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27.xml" ContentType="application/vnd.openxmlformats-officedocument.drawingml.chart+xml"/>
  <Override PartName="/word/charts/style27.xml" ContentType="application/vnd.ms-office.chartstyle+xml"/>
  <Override PartName="/word/charts/colors27.xml" ContentType="application/vnd.ms-office.chartcolorstyle+xml"/>
  <Override PartName="/word/charts/chart28.xml" ContentType="application/vnd.openxmlformats-officedocument.drawingml.chart+xml"/>
  <Override PartName="/word/charts/style28.xml" ContentType="application/vnd.ms-office.chartstyle+xml"/>
  <Override PartName="/word/charts/colors28.xml" ContentType="application/vnd.ms-office.chartcolorstyle+xml"/>
  <Override PartName="/word/charts/chart29.xml" ContentType="application/vnd.openxmlformats-officedocument.drawingml.chart+xml"/>
  <Override PartName="/word/charts/style29.xml" ContentType="application/vnd.ms-office.chartstyle+xml"/>
  <Override PartName="/word/charts/colors29.xml" ContentType="application/vnd.ms-office.chartcolorstyle+xml"/>
  <Override PartName="/word/charts/chart30.xml" ContentType="application/vnd.openxmlformats-officedocument.drawingml.chart+xml"/>
  <Override PartName="/word/charts/style30.xml" ContentType="application/vnd.ms-office.chartstyle+xml"/>
  <Override PartName="/word/charts/colors30.xml" ContentType="application/vnd.ms-office.chartcolorstyle+xml"/>
  <Override PartName="/word/charts/chart31.xml" ContentType="application/vnd.openxmlformats-officedocument.drawingml.chart+xml"/>
  <Override PartName="/word/charts/style31.xml" ContentType="application/vnd.ms-office.chartstyle+xml"/>
  <Override PartName="/word/charts/colors31.xml" ContentType="application/vnd.ms-office.chartcolorstyle+xml"/>
  <Override PartName="/word/charts/chart32.xml" ContentType="application/vnd.openxmlformats-officedocument.drawingml.chart+xml"/>
  <Override PartName="/word/charts/style32.xml" ContentType="application/vnd.ms-office.chartstyle+xml"/>
  <Override PartName="/word/charts/colors32.xml" ContentType="application/vnd.ms-office.chartcolorstyle+xml"/>
  <Override PartName="/word/charts/chart33.xml" ContentType="application/vnd.openxmlformats-officedocument.drawingml.chart+xml"/>
  <Override PartName="/word/charts/style33.xml" ContentType="application/vnd.ms-office.chartstyle+xml"/>
  <Override PartName="/word/charts/colors33.xml" ContentType="application/vnd.ms-office.chartcolorstyle+xml"/>
  <Override PartName="/word/charts/chart34.xml" ContentType="application/vnd.openxmlformats-officedocument.drawingml.chart+xml"/>
  <Override PartName="/word/charts/style34.xml" ContentType="application/vnd.ms-office.chartstyle+xml"/>
  <Override PartName="/word/charts/colors34.xml" ContentType="application/vnd.ms-office.chartcolorstyle+xml"/>
  <Override PartName="/word/charts/chart35.xml" ContentType="application/vnd.openxmlformats-officedocument.drawingml.chart+xml"/>
  <Override PartName="/word/charts/style35.xml" ContentType="application/vnd.ms-office.chartstyle+xml"/>
  <Override PartName="/word/charts/colors35.xml" ContentType="application/vnd.ms-office.chartcolorstyle+xml"/>
  <Override PartName="/word/charts/chart36.xml" ContentType="application/vnd.openxmlformats-officedocument.drawingml.chart+xml"/>
  <Override PartName="/word/charts/style36.xml" ContentType="application/vnd.ms-office.chartstyle+xml"/>
  <Override PartName="/word/charts/colors36.xml" ContentType="application/vnd.ms-office.chartcolorstyle+xml"/>
  <Override PartName="/word/charts/chart37.xml" ContentType="application/vnd.openxmlformats-officedocument.drawingml.chart+xml"/>
  <Override PartName="/word/charts/style37.xml" ContentType="application/vnd.ms-office.chartstyle+xml"/>
  <Override PartName="/word/charts/colors37.xml" ContentType="application/vnd.ms-office.chartcolorstyle+xml"/>
  <Override PartName="/word/charts/chart38.xml" ContentType="application/vnd.openxmlformats-officedocument.drawingml.chart+xml"/>
  <Override PartName="/word/charts/style38.xml" ContentType="application/vnd.ms-office.chartstyle+xml"/>
  <Override PartName="/word/charts/colors38.xml" ContentType="application/vnd.ms-office.chartcolorstyle+xml"/>
  <Override PartName="/word/charts/chart39.xml" ContentType="application/vnd.openxmlformats-officedocument.drawingml.chart+xml"/>
  <Override PartName="/word/charts/style39.xml" ContentType="application/vnd.ms-office.chartstyle+xml"/>
  <Override PartName="/word/charts/colors39.xml" ContentType="application/vnd.ms-office.chartcolorstyle+xml"/>
  <Override PartName="/word/charts/chart40.xml" ContentType="application/vnd.openxmlformats-officedocument.drawingml.chart+xml"/>
  <Override PartName="/word/charts/style40.xml" ContentType="application/vnd.ms-office.chartstyle+xml"/>
  <Override PartName="/word/charts/colors40.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2C3" w:rsidRDefault="001C62C3" w:rsidP="001C62C3">
      <w:pPr>
        <w:pStyle w:val="Default"/>
        <w:jc w:val="center"/>
        <w:rPr>
          <w:rFonts w:ascii="Arial" w:hAnsi="Arial" w:cs="Arial"/>
          <w:b/>
          <w:sz w:val="36"/>
          <w:szCs w:val="36"/>
        </w:rPr>
      </w:pPr>
      <w:r>
        <w:rPr>
          <w:noProof/>
        </w:rPr>
        <w:drawing>
          <wp:inline distT="0" distB="0" distL="0" distR="0" wp14:anchorId="4BB94E61" wp14:editId="1F00C78A">
            <wp:extent cx="5739130" cy="2279015"/>
            <wp:effectExtent l="0" t="0" r="0" b="0"/>
            <wp:docPr id="43" name="Picture 43" descr="http://www.atc.edu/includes/images/media/HorizontalLogo_No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tc.edu/includes/images/media/HorizontalLogo_NoSloga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9130" cy="2279015"/>
                    </a:xfrm>
                    <a:prstGeom prst="rect">
                      <a:avLst/>
                    </a:prstGeom>
                    <a:noFill/>
                    <a:ln>
                      <a:noFill/>
                    </a:ln>
                  </pic:spPr>
                </pic:pic>
              </a:graphicData>
            </a:graphic>
          </wp:inline>
        </w:drawing>
      </w:r>
    </w:p>
    <w:p w:rsidR="001C62C3" w:rsidRDefault="001C62C3" w:rsidP="001C62C3">
      <w:pPr>
        <w:pStyle w:val="Default"/>
        <w:jc w:val="center"/>
        <w:rPr>
          <w:rFonts w:ascii="Arial" w:hAnsi="Arial" w:cs="Arial"/>
          <w:b/>
          <w:sz w:val="36"/>
          <w:szCs w:val="36"/>
        </w:rPr>
      </w:pPr>
    </w:p>
    <w:p w:rsidR="001C62C3" w:rsidRDefault="001C62C3" w:rsidP="001C62C3">
      <w:pPr>
        <w:pStyle w:val="Default"/>
        <w:jc w:val="center"/>
        <w:rPr>
          <w:rFonts w:ascii="Arial" w:hAnsi="Arial" w:cs="Arial"/>
          <w:b/>
          <w:sz w:val="36"/>
          <w:szCs w:val="36"/>
        </w:rPr>
      </w:pPr>
    </w:p>
    <w:p w:rsidR="001C62C3" w:rsidRDefault="001C62C3" w:rsidP="001C62C3">
      <w:pPr>
        <w:pStyle w:val="Default"/>
        <w:jc w:val="center"/>
        <w:rPr>
          <w:rFonts w:ascii="Arial" w:hAnsi="Arial" w:cs="Arial"/>
          <w:b/>
          <w:sz w:val="36"/>
          <w:szCs w:val="36"/>
        </w:rPr>
      </w:pPr>
    </w:p>
    <w:p w:rsidR="001C62C3" w:rsidRDefault="001C62C3" w:rsidP="001C62C3">
      <w:pPr>
        <w:pStyle w:val="Default"/>
        <w:jc w:val="center"/>
        <w:rPr>
          <w:rFonts w:ascii="Arial" w:hAnsi="Arial" w:cs="Arial"/>
          <w:b/>
          <w:sz w:val="36"/>
          <w:szCs w:val="36"/>
        </w:rPr>
      </w:pPr>
    </w:p>
    <w:p w:rsidR="001C62C3" w:rsidRDefault="001C62C3" w:rsidP="001C62C3">
      <w:pPr>
        <w:pStyle w:val="Default"/>
        <w:jc w:val="center"/>
        <w:rPr>
          <w:rFonts w:ascii="Arial" w:hAnsi="Arial" w:cs="Arial"/>
          <w:b/>
          <w:sz w:val="36"/>
          <w:szCs w:val="36"/>
        </w:rPr>
      </w:pPr>
    </w:p>
    <w:p w:rsidR="001C62C3" w:rsidRPr="006616E8" w:rsidRDefault="001C62C3" w:rsidP="001C62C3">
      <w:pPr>
        <w:pStyle w:val="Default"/>
        <w:jc w:val="center"/>
        <w:rPr>
          <w:rFonts w:ascii="Arial" w:hAnsi="Arial" w:cs="Arial"/>
          <w:b/>
          <w:sz w:val="36"/>
          <w:szCs w:val="36"/>
        </w:rPr>
      </w:pPr>
      <w:r>
        <w:rPr>
          <w:rFonts w:ascii="Arial" w:hAnsi="Arial" w:cs="Arial"/>
          <w:b/>
          <w:sz w:val="36"/>
          <w:szCs w:val="36"/>
        </w:rPr>
        <w:t>Student Satisfaction Survey</w:t>
      </w:r>
    </w:p>
    <w:p w:rsidR="001C62C3" w:rsidRPr="006616E8" w:rsidRDefault="001C62C3" w:rsidP="001C62C3">
      <w:pPr>
        <w:pStyle w:val="Default"/>
        <w:jc w:val="center"/>
        <w:rPr>
          <w:rFonts w:ascii="Arial" w:hAnsi="Arial" w:cs="Arial"/>
          <w:b/>
          <w:sz w:val="36"/>
          <w:szCs w:val="36"/>
        </w:rPr>
      </w:pPr>
    </w:p>
    <w:p w:rsidR="001C62C3" w:rsidRPr="006616E8" w:rsidRDefault="00B275BC" w:rsidP="001C62C3">
      <w:pPr>
        <w:pStyle w:val="Default"/>
        <w:jc w:val="center"/>
        <w:rPr>
          <w:rFonts w:ascii="Arial" w:hAnsi="Arial" w:cs="Arial"/>
          <w:b/>
          <w:sz w:val="36"/>
          <w:szCs w:val="36"/>
        </w:rPr>
      </w:pPr>
      <w:r>
        <w:rPr>
          <w:rFonts w:ascii="Arial" w:hAnsi="Arial" w:cs="Arial"/>
          <w:b/>
          <w:sz w:val="36"/>
          <w:szCs w:val="36"/>
        </w:rPr>
        <w:t>2021</w:t>
      </w:r>
    </w:p>
    <w:p w:rsidR="001C62C3" w:rsidRDefault="001C62C3" w:rsidP="001C62C3">
      <w:pPr>
        <w:pStyle w:val="Default"/>
        <w:jc w:val="center"/>
        <w:rPr>
          <w:rFonts w:ascii="Arial" w:hAnsi="Arial" w:cs="Arial"/>
          <w:b/>
          <w:sz w:val="22"/>
          <w:szCs w:val="22"/>
        </w:rPr>
      </w:pPr>
    </w:p>
    <w:p w:rsidR="001C62C3" w:rsidRPr="006616E8" w:rsidRDefault="001C62C3" w:rsidP="001C62C3">
      <w:pPr>
        <w:pStyle w:val="Default"/>
        <w:jc w:val="center"/>
        <w:rPr>
          <w:rFonts w:ascii="Arial" w:hAnsi="Arial" w:cs="Arial"/>
          <w:b/>
          <w:sz w:val="22"/>
          <w:szCs w:val="22"/>
        </w:rPr>
      </w:pPr>
    </w:p>
    <w:p w:rsidR="001C62C3" w:rsidRPr="006616E8" w:rsidRDefault="001C62C3" w:rsidP="001C62C3">
      <w:pPr>
        <w:pStyle w:val="Default"/>
        <w:jc w:val="center"/>
        <w:rPr>
          <w:rFonts w:ascii="Arial" w:hAnsi="Arial" w:cs="Arial"/>
          <w:b/>
          <w:sz w:val="22"/>
          <w:szCs w:val="22"/>
        </w:rPr>
      </w:pPr>
    </w:p>
    <w:p w:rsidR="001C62C3" w:rsidRPr="006616E8" w:rsidRDefault="001C62C3" w:rsidP="001C62C3">
      <w:pPr>
        <w:pStyle w:val="Default"/>
        <w:jc w:val="center"/>
        <w:rPr>
          <w:rFonts w:ascii="Arial" w:hAnsi="Arial" w:cs="Arial"/>
          <w:b/>
          <w:sz w:val="22"/>
          <w:szCs w:val="22"/>
        </w:rPr>
      </w:pPr>
    </w:p>
    <w:p w:rsidR="001C62C3" w:rsidRDefault="001C62C3" w:rsidP="001C62C3">
      <w:pPr>
        <w:pStyle w:val="Default"/>
        <w:jc w:val="center"/>
        <w:rPr>
          <w:rFonts w:ascii="Arial" w:hAnsi="Arial" w:cs="Arial"/>
          <w:sz w:val="22"/>
          <w:szCs w:val="22"/>
        </w:rPr>
      </w:pPr>
    </w:p>
    <w:p w:rsidR="001C62C3" w:rsidRDefault="001C62C3" w:rsidP="001C62C3">
      <w:pPr>
        <w:pStyle w:val="Default"/>
        <w:jc w:val="center"/>
        <w:rPr>
          <w:rFonts w:ascii="Arial" w:hAnsi="Arial" w:cs="Arial"/>
          <w:sz w:val="22"/>
          <w:szCs w:val="22"/>
        </w:rPr>
      </w:pPr>
    </w:p>
    <w:p w:rsidR="001C62C3" w:rsidRDefault="001C62C3" w:rsidP="001C62C3">
      <w:pPr>
        <w:pStyle w:val="Default"/>
        <w:jc w:val="center"/>
        <w:rPr>
          <w:rFonts w:ascii="Arial" w:hAnsi="Arial" w:cs="Arial"/>
          <w:sz w:val="22"/>
          <w:szCs w:val="22"/>
        </w:rPr>
      </w:pPr>
    </w:p>
    <w:p w:rsidR="001C62C3" w:rsidRDefault="001C62C3" w:rsidP="001C62C3">
      <w:pPr>
        <w:pStyle w:val="Default"/>
        <w:jc w:val="center"/>
        <w:rPr>
          <w:rFonts w:ascii="Arial" w:hAnsi="Arial" w:cs="Arial"/>
          <w:sz w:val="22"/>
          <w:szCs w:val="22"/>
        </w:rPr>
      </w:pPr>
    </w:p>
    <w:p w:rsidR="001C62C3" w:rsidRDefault="001C62C3" w:rsidP="001C62C3">
      <w:pPr>
        <w:pStyle w:val="Default"/>
        <w:jc w:val="center"/>
        <w:rPr>
          <w:rFonts w:ascii="Arial" w:hAnsi="Arial" w:cs="Arial"/>
          <w:sz w:val="22"/>
          <w:szCs w:val="22"/>
        </w:rPr>
      </w:pPr>
    </w:p>
    <w:p w:rsidR="001C62C3" w:rsidRDefault="001C62C3" w:rsidP="001C62C3">
      <w:pPr>
        <w:pStyle w:val="Default"/>
        <w:jc w:val="center"/>
        <w:rPr>
          <w:rFonts w:ascii="Arial" w:hAnsi="Arial" w:cs="Arial"/>
          <w:sz w:val="22"/>
          <w:szCs w:val="22"/>
        </w:rPr>
      </w:pPr>
    </w:p>
    <w:p w:rsidR="001C62C3" w:rsidRDefault="001C62C3" w:rsidP="001C62C3">
      <w:pPr>
        <w:pStyle w:val="Default"/>
        <w:jc w:val="center"/>
        <w:rPr>
          <w:rFonts w:ascii="Arial" w:hAnsi="Arial" w:cs="Arial"/>
          <w:sz w:val="22"/>
          <w:szCs w:val="22"/>
        </w:rPr>
      </w:pPr>
    </w:p>
    <w:p w:rsidR="001C62C3" w:rsidRDefault="001C62C3" w:rsidP="001C62C3">
      <w:pPr>
        <w:pStyle w:val="Default"/>
        <w:jc w:val="center"/>
        <w:rPr>
          <w:rFonts w:ascii="Arial" w:hAnsi="Arial" w:cs="Arial"/>
          <w:sz w:val="22"/>
          <w:szCs w:val="22"/>
        </w:rPr>
      </w:pPr>
    </w:p>
    <w:p w:rsidR="001C62C3" w:rsidRDefault="001C62C3" w:rsidP="001C62C3">
      <w:pPr>
        <w:pStyle w:val="Default"/>
        <w:jc w:val="center"/>
        <w:rPr>
          <w:rFonts w:ascii="Arial" w:hAnsi="Arial" w:cs="Arial"/>
          <w:sz w:val="22"/>
          <w:szCs w:val="22"/>
        </w:rPr>
      </w:pPr>
    </w:p>
    <w:p w:rsidR="001C62C3" w:rsidRDefault="001C62C3" w:rsidP="001C62C3">
      <w:pPr>
        <w:pStyle w:val="Default"/>
        <w:jc w:val="center"/>
        <w:rPr>
          <w:rFonts w:ascii="Arial" w:hAnsi="Arial" w:cs="Arial"/>
          <w:sz w:val="22"/>
          <w:szCs w:val="22"/>
        </w:rPr>
      </w:pPr>
    </w:p>
    <w:p w:rsidR="001C62C3" w:rsidRDefault="001C62C3" w:rsidP="001C62C3">
      <w:pPr>
        <w:pStyle w:val="Default"/>
        <w:jc w:val="center"/>
        <w:rPr>
          <w:rFonts w:ascii="Arial" w:hAnsi="Arial" w:cs="Arial"/>
          <w:sz w:val="22"/>
          <w:szCs w:val="22"/>
        </w:rPr>
      </w:pPr>
    </w:p>
    <w:p w:rsidR="001C62C3" w:rsidRDefault="001C62C3" w:rsidP="001C62C3">
      <w:pPr>
        <w:pStyle w:val="Default"/>
        <w:jc w:val="center"/>
        <w:rPr>
          <w:rFonts w:ascii="Arial" w:hAnsi="Arial" w:cs="Arial"/>
          <w:sz w:val="22"/>
          <w:szCs w:val="22"/>
        </w:rPr>
      </w:pPr>
    </w:p>
    <w:p w:rsidR="001C62C3" w:rsidRDefault="001C62C3" w:rsidP="001C62C3">
      <w:pPr>
        <w:pStyle w:val="Default"/>
        <w:jc w:val="center"/>
        <w:rPr>
          <w:rFonts w:ascii="Arial" w:hAnsi="Arial" w:cs="Arial"/>
          <w:sz w:val="22"/>
          <w:szCs w:val="22"/>
        </w:rPr>
      </w:pPr>
    </w:p>
    <w:p w:rsidR="001C62C3" w:rsidRPr="006616E8" w:rsidRDefault="001C62C3" w:rsidP="001C62C3">
      <w:pPr>
        <w:pStyle w:val="Default"/>
        <w:jc w:val="center"/>
        <w:rPr>
          <w:rFonts w:ascii="Arial" w:hAnsi="Arial" w:cs="Arial"/>
          <w:sz w:val="22"/>
          <w:szCs w:val="22"/>
        </w:rPr>
      </w:pPr>
      <w:bookmarkStart w:id="0" w:name="_GoBack"/>
      <w:bookmarkEnd w:id="0"/>
    </w:p>
    <w:p w:rsidR="001C62C3" w:rsidRDefault="001C62C3" w:rsidP="001C62C3">
      <w:pPr>
        <w:pStyle w:val="Default"/>
        <w:jc w:val="center"/>
        <w:rPr>
          <w:rFonts w:ascii="Arial" w:hAnsi="Arial" w:cs="Arial"/>
          <w:sz w:val="22"/>
          <w:szCs w:val="22"/>
        </w:rPr>
      </w:pPr>
    </w:p>
    <w:p w:rsidR="001C62C3" w:rsidRPr="006616E8" w:rsidRDefault="001C62C3" w:rsidP="001C62C3">
      <w:pPr>
        <w:pStyle w:val="Default"/>
        <w:jc w:val="center"/>
        <w:rPr>
          <w:rFonts w:ascii="Arial" w:hAnsi="Arial" w:cs="Arial"/>
          <w:sz w:val="22"/>
          <w:szCs w:val="22"/>
        </w:rPr>
      </w:pPr>
    </w:p>
    <w:p w:rsidR="001C62C3" w:rsidRPr="006616E8" w:rsidRDefault="001C62C3" w:rsidP="001C62C3">
      <w:pPr>
        <w:pStyle w:val="Default"/>
        <w:jc w:val="center"/>
        <w:rPr>
          <w:rFonts w:ascii="Arial" w:hAnsi="Arial" w:cs="Arial"/>
          <w:sz w:val="22"/>
          <w:szCs w:val="22"/>
        </w:rPr>
      </w:pPr>
    </w:p>
    <w:p w:rsidR="001C62C3" w:rsidRPr="006616E8" w:rsidRDefault="001C62C3" w:rsidP="001C62C3">
      <w:pPr>
        <w:pStyle w:val="Default"/>
        <w:jc w:val="center"/>
        <w:rPr>
          <w:rFonts w:ascii="Arial" w:hAnsi="Arial" w:cs="Arial"/>
          <w:sz w:val="22"/>
          <w:szCs w:val="22"/>
        </w:rPr>
      </w:pPr>
    </w:p>
    <w:p w:rsidR="001C62C3" w:rsidRDefault="001C62C3" w:rsidP="001C62C3">
      <w:pPr>
        <w:jc w:val="center"/>
        <w:rPr>
          <w:rFonts w:ascii="Arial" w:hAnsi="Arial" w:cs="Arial"/>
          <w:b/>
          <w:sz w:val="24"/>
          <w:szCs w:val="24"/>
        </w:rPr>
      </w:pPr>
    </w:p>
    <w:p w:rsidR="001C62C3" w:rsidRDefault="001C62C3" w:rsidP="001C62C3">
      <w:pPr>
        <w:jc w:val="center"/>
        <w:rPr>
          <w:rFonts w:ascii="Arial" w:hAnsi="Arial" w:cs="Arial"/>
          <w:b/>
          <w:sz w:val="24"/>
          <w:szCs w:val="24"/>
        </w:rPr>
      </w:pPr>
    </w:p>
    <w:p w:rsidR="001C62C3" w:rsidRDefault="001C62C3" w:rsidP="001C62C3">
      <w:pPr>
        <w:jc w:val="center"/>
        <w:rPr>
          <w:rFonts w:ascii="Arial" w:hAnsi="Arial" w:cs="Arial"/>
          <w:b/>
          <w:sz w:val="24"/>
          <w:szCs w:val="24"/>
        </w:rPr>
      </w:pPr>
    </w:p>
    <w:p w:rsidR="001C62C3" w:rsidRDefault="001C62C3" w:rsidP="001C62C3">
      <w:pPr>
        <w:jc w:val="center"/>
        <w:rPr>
          <w:rFonts w:ascii="Arial" w:hAnsi="Arial" w:cs="Arial"/>
          <w:b/>
          <w:sz w:val="24"/>
          <w:szCs w:val="24"/>
        </w:rPr>
      </w:pPr>
    </w:p>
    <w:p w:rsidR="001C62C3" w:rsidRPr="00C10433" w:rsidRDefault="001C62C3" w:rsidP="001C62C3">
      <w:pPr>
        <w:jc w:val="center"/>
        <w:rPr>
          <w:rFonts w:ascii="Arial" w:hAnsi="Arial" w:cs="Arial"/>
          <w:b/>
          <w:sz w:val="24"/>
          <w:szCs w:val="24"/>
        </w:rPr>
      </w:pPr>
      <w:r w:rsidRPr="00C10433">
        <w:rPr>
          <w:rFonts w:ascii="Arial" w:hAnsi="Arial" w:cs="Arial"/>
          <w:b/>
          <w:sz w:val="24"/>
          <w:szCs w:val="24"/>
        </w:rPr>
        <w:t>Table of Contents:</w:t>
      </w:r>
    </w:p>
    <w:p w:rsidR="001C62C3" w:rsidRDefault="001C62C3" w:rsidP="001C62C3">
      <w:pPr>
        <w:jc w:val="center"/>
        <w:rPr>
          <w:rFonts w:ascii="Arial" w:hAnsi="Arial" w:cs="Arial"/>
          <w:sz w:val="24"/>
          <w:szCs w:val="24"/>
        </w:rPr>
      </w:pPr>
      <w:r>
        <w:rPr>
          <w:rFonts w:ascii="Arial" w:hAnsi="Arial" w:cs="Arial"/>
          <w:sz w:val="24"/>
          <w:szCs w:val="24"/>
        </w:rPr>
        <w:t>Summary……………………………………………………………...........................................1</w:t>
      </w:r>
    </w:p>
    <w:p w:rsidR="001C62C3" w:rsidRDefault="001C62C3" w:rsidP="001C62C3">
      <w:pPr>
        <w:jc w:val="center"/>
        <w:rPr>
          <w:rFonts w:ascii="Arial" w:hAnsi="Arial" w:cs="Arial"/>
          <w:sz w:val="24"/>
          <w:szCs w:val="24"/>
        </w:rPr>
      </w:pPr>
      <w:r>
        <w:rPr>
          <w:rFonts w:ascii="Arial" w:hAnsi="Arial" w:cs="Arial"/>
          <w:sz w:val="24"/>
          <w:szCs w:val="24"/>
        </w:rPr>
        <w:t>Methodology……………………………………………………………………………...………...2</w:t>
      </w:r>
    </w:p>
    <w:p w:rsidR="001C62C3" w:rsidRPr="00C54373" w:rsidRDefault="001C62C3" w:rsidP="001C62C3">
      <w:pPr>
        <w:jc w:val="center"/>
        <w:rPr>
          <w:rFonts w:ascii="Arial" w:hAnsi="Arial" w:cs="Arial"/>
          <w:sz w:val="24"/>
          <w:szCs w:val="24"/>
        </w:rPr>
      </w:pPr>
      <w:r>
        <w:rPr>
          <w:rFonts w:ascii="Arial" w:hAnsi="Arial" w:cs="Arial"/>
          <w:sz w:val="24"/>
          <w:szCs w:val="24"/>
        </w:rPr>
        <w:t>Results…………………………………………………………………………………...…………3</w:t>
      </w:r>
    </w:p>
    <w:p w:rsidR="001B2190" w:rsidRDefault="001B2190" w:rsidP="001C62C3">
      <w:pPr>
        <w:rPr>
          <w:rFonts w:ascii="Arial" w:hAnsi="Arial" w:cs="Arial"/>
          <w:sz w:val="24"/>
          <w:szCs w:val="24"/>
        </w:rPr>
      </w:pPr>
    </w:p>
    <w:p w:rsidR="001B2190" w:rsidRDefault="001B2190" w:rsidP="001C62C3">
      <w:pPr>
        <w:rPr>
          <w:rFonts w:ascii="Arial" w:hAnsi="Arial" w:cs="Arial"/>
          <w:sz w:val="24"/>
          <w:szCs w:val="24"/>
        </w:rPr>
      </w:pPr>
    </w:p>
    <w:p w:rsidR="001B2190" w:rsidRDefault="001B2190" w:rsidP="001C62C3">
      <w:pPr>
        <w:rPr>
          <w:rFonts w:ascii="Arial" w:hAnsi="Arial" w:cs="Arial"/>
          <w:sz w:val="24"/>
          <w:szCs w:val="24"/>
        </w:rPr>
      </w:pPr>
    </w:p>
    <w:p w:rsidR="001B2190" w:rsidRDefault="001B2190" w:rsidP="001C62C3">
      <w:pPr>
        <w:rPr>
          <w:rFonts w:ascii="Arial" w:hAnsi="Arial" w:cs="Arial"/>
          <w:sz w:val="24"/>
          <w:szCs w:val="24"/>
        </w:rPr>
        <w:sectPr w:rsidR="001B2190" w:rsidSect="00605591">
          <w:footerReference w:type="default" r:id="rId8"/>
          <w:pgSz w:w="12240" w:h="15840"/>
          <w:pgMar w:top="720" w:right="720" w:bottom="720" w:left="720" w:header="720" w:footer="720" w:gutter="0"/>
          <w:cols w:space="720"/>
          <w:docGrid w:linePitch="360"/>
        </w:sectPr>
      </w:pPr>
    </w:p>
    <w:p w:rsidR="00495C45" w:rsidRDefault="001C62C3" w:rsidP="0024551A">
      <w:pPr>
        <w:rPr>
          <w:rFonts w:ascii="Arial" w:hAnsi="Arial" w:cs="Arial"/>
          <w:sz w:val="24"/>
          <w:szCs w:val="24"/>
        </w:rPr>
      </w:pPr>
      <w:r w:rsidRPr="00C10433">
        <w:rPr>
          <w:rFonts w:ascii="Arial" w:hAnsi="Arial" w:cs="Arial"/>
          <w:b/>
          <w:sz w:val="24"/>
          <w:szCs w:val="24"/>
          <w:u w:val="single"/>
        </w:rPr>
        <w:lastRenderedPageBreak/>
        <w:t>Summary:</w:t>
      </w:r>
    </w:p>
    <w:p w:rsidR="00B14DB5" w:rsidRPr="00B14DB5" w:rsidRDefault="00B14DB5" w:rsidP="00B14DB5">
      <w:pPr>
        <w:jc w:val="both"/>
        <w:rPr>
          <w:rFonts w:ascii="Arial" w:hAnsi="Arial" w:cs="Arial"/>
          <w:sz w:val="24"/>
          <w:szCs w:val="24"/>
        </w:rPr>
      </w:pPr>
      <w:r w:rsidRPr="00B14DB5">
        <w:rPr>
          <w:rFonts w:ascii="Arial" w:hAnsi="Arial" w:cs="Arial"/>
          <w:sz w:val="24"/>
          <w:szCs w:val="24"/>
        </w:rPr>
        <w:t xml:space="preserve">In general, </w:t>
      </w:r>
      <w:r w:rsidR="00F175C5">
        <w:rPr>
          <w:rFonts w:ascii="Arial" w:hAnsi="Arial" w:cs="Arial"/>
          <w:sz w:val="24"/>
          <w:szCs w:val="24"/>
        </w:rPr>
        <w:t xml:space="preserve">the </w:t>
      </w:r>
      <w:r w:rsidRPr="00B14DB5">
        <w:rPr>
          <w:rFonts w:ascii="Arial" w:hAnsi="Arial" w:cs="Arial"/>
          <w:sz w:val="24"/>
          <w:szCs w:val="24"/>
        </w:rPr>
        <w:t xml:space="preserve">race/ethnicity percentage distribution </w:t>
      </w:r>
      <w:r w:rsidR="00B179D1">
        <w:rPr>
          <w:rFonts w:ascii="Arial" w:hAnsi="Arial" w:cs="Arial"/>
          <w:sz w:val="24"/>
          <w:szCs w:val="24"/>
        </w:rPr>
        <w:t xml:space="preserve">between the </w:t>
      </w:r>
      <w:r w:rsidRPr="00B14DB5">
        <w:rPr>
          <w:rFonts w:ascii="Arial" w:hAnsi="Arial" w:cs="Arial"/>
          <w:sz w:val="24"/>
          <w:szCs w:val="24"/>
        </w:rPr>
        <w:t>Spring 2021 student population and the survey respondents</w:t>
      </w:r>
      <w:r w:rsidR="00B179D1">
        <w:rPr>
          <w:rFonts w:ascii="Arial" w:hAnsi="Arial" w:cs="Arial"/>
          <w:sz w:val="24"/>
          <w:szCs w:val="24"/>
        </w:rPr>
        <w:t xml:space="preserve"> was very similar</w:t>
      </w:r>
      <w:r w:rsidRPr="00B14DB5">
        <w:rPr>
          <w:rFonts w:ascii="Arial" w:hAnsi="Arial" w:cs="Arial"/>
          <w:sz w:val="24"/>
          <w:szCs w:val="24"/>
        </w:rPr>
        <w:t xml:space="preserve">, except for the Latino category where there was no participation.  Another </w:t>
      </w:r>
      <w:r w:rsidR="00B179D1">
        <w:rPr>
          <w:rFonts w:ascii="Arial" w:hAnsi="Arial" w:cs="Arial"/>
          <w:sz w:val="24"/>
          <w:szCs w:val="24"/>
        </w:rPr>
        <w:t>item of note</w:t>
      </w:r>
      <w:r w:rsidR="00B179D1" w:rsidRPr="00B14DB5">
        <w:rPr>
          <w:rFonts w:ascii="Arial" w:hAnsi="Arial" w:cs="Arial"/>
          <w:sz w:val="24"/>
          <w:szCs w:val="24"/>
        </w:rPr>
        <w:t xml:space="preserve"> </w:t>
      </w:r>
      <w:r w:rsidRPr="00B14DB5">
        <w:rPr>
          <w:rFonts w:ascii="Arial" w:hAnsi="Arial" w:cs="Arial"/>
          <w:sz w:val="24"/>
          <w:szCs w:val="24"/>
        </w:rPr>
        <w:t xml:space="preserve">is </w:t>
      </w:r>
      <w:r w:rsidR="00B179D1">
        <w:rPr>
          <w:rFonts w:ascii="Arial" w:hAnsi="Arial" w:cs="Arial"/>
          <w:sz w:val="24"/>
          <w:szCs w:val="24"/>
        </w:rPr>
        <w:t xml:space="preserve">that </w:t>
      </w:r>
      <w:r w:rsidRPr="00B14DB5">
        <w:rPr>
          <w:rFonts w:ascii="Arial" w:hAnsi="Arial" w:cs="Arial"/>
          <w:sz w:val="24"/>
          <w:szCs w:val="24"/>
        </w:rPr>
        <w:t xml:space="preserve">a </w:t>
      </w:r>
      <w:r w:rsidR="00B179D1">
        <w:rPr>
          <w:rFonts w:ascii="Arial" w:hAnsi="Arial" w:cs="Arial"/>
          <w:sz w:val="24"/>
          <w:szCs w:val="24"/>
        </w:rPr>
        <w:t>significant</w:t>
      </w:r>
      <w:r w:rsidR="00D27D03">
        <w:rPr>
          <w:rFonts w:ascii="Arial" w:hAnsi="Arial" w:cs="Arial"/>
          <w:sz w:val="24"/>
          <w:szCs w:val="24"/>
        </w:rPr>
        <w:t>ly</w:t>
      </w:r>
      <w:r w:rsidR="00B179D1">
        <w:rPr>
          <w:rFonts w:ascii="Arial" w:hAnsi="Arial" w:cs="Arial"/>
          <w:sz w:val="24"/>
          <w:szCs w:val="24"/>
        </w:rPr>
        <w:t xml:space="preserve"> disproportion</w:t>
      </w:r>
      <w:r w:rsidR="00D27D03">
        <w:rPr>
          <w:rFonts w:ascii="Arial" w:hAnsi="Arial" w:cs="Arial"/>
          <w:sz w:val="24"/>
          <w:szCs w:val="24"/>
        </w:rPr>
        <w:t>ate number</w:t>
      </w:r>
      <w:r w:rsidRPr="00B14DB5">
        <w:rPr>
          <w:rFonts w:ascii="Arial" w:hAnsi="Arial" w:cs="Arial"/>
          <w:sz w:val="24"/>
          <w:szCs w:val="24"/>
        </w:rPr>
        <w:t xml:space="preserve"> of females </w:t>
      </w:r>
      <w:r w:rsidR="00B179D1">
        <w:rPr>
          <w:rFonts w:ascii="Arial" w:hAnsi="Arial" w:cs="Arial"/>
          <w:sz w:val="24"/>
          <w:szCs w:val="24"/>
        </w:rPr>
        <w:t xml:space="preserve">were represented in the survey </w:t>
      </w:r>
      <w:r w:rsidRPr="00B14DB5">
        <w:rPr>
          <w:rFonts w:ascii="Arial" w:hAnsi="Arial" w:cs="Arial"/>
          <w:sz w:val="24"/>
          <w:szCs w:val="24"/>
        </w:rPr>
        <w:t xml:space="preserve">compared to their male counterparts. </w:t>
      </w:r>
    </w:p>
    <w:p w:rsidR="00B14DB5" w:rsidRDefault="00B14DB5" w:rsidP="00B14DB5">
      <w:pPr>
        <w:jc w:val="both"/>
        <w:rPr>
          <w:rFonts w:ascii="Arial" w:hAnsi="Arial" w:cs="Arial"/>
          <w:sz w:val="24"/>
          <w:szCs w:val="24"/>
        </w:rPr>
      </w:pPr>
      <w:r w:rsidRPr="00B14DB5">
        <w:rPr>
          <w:rFonts w:ascii="Arial" w:hAnsi="Arial" w:cs="Arial"/>
          <w:sz w:val="24"/>
          <w:szCs w:val="24"/>
        </w:rPr>
        <w:t xml:space="preserve">Survey takers were </w:t>
      </w:r>
      <w:r w:rsidR="00662D29">
        <w:rPr>
          <w:rFonts w:ascii="Arial" w:hAnsi="Arial" w:cs="Arial"/>
          <w:sz w:val="24"/>
          <w:szCs w:val="24"/>
        </w:rPr>
        <w:t xml:space="preserve">also </w:t>
      </w:r>
      <w:r w:rsidRPr="00B14DB5">
        <w:rPr>
          <w:rFonts w:ascii="Arial" w:hAnsi="Arial" w:cs="Arial"/>
          <w:sz w:val="24"/>
          <w:szCs w:val="24"/>
        </w:rPr>
        <w:t xml:space="preserve">on average nine years older than </w:t>
      </w:r>
      <w:r w:rsidR="00B179D1">
        <w:rPr>
          <w:rFonts w:ascii="Arial" w:hAnsi="Arial" w:cs="Arial"/>
          <w:sz w:val="24"/>
          <w:szCs w:val="24"/>
        </w:rPr>
        <w:t xml:space="preserve">the </w:t>
      </w:r>
      <w:r w:rsidRPr="00B14DB5">
        <w:rPr>
          <w:rFonts w:ascii="Arial" w:hAnsi="Arial" w:cs="Arial"/>
          <w:sz w:val="24"/>
          <w:szCs w:val="24"/>
        </w:rPr>
        <w:t xml:space="preserve">spring age distribution. </w:t>
      </w:r>
      <w:r w:rsidR="00D27D03">
        <w:rPr>
          <w:rFonts w:ascii="Arial" w:hAnsi="Arial" w:cs="Arial"/>
          <w:sz w:val="24"/>
          <w:szCs w:val="24"/>
        </w:rPr>
        <w:t>G</w:t>
      </w:r>
      <w:r w:rsidRPr="00B14DB5">
        <w:rPr>
          <w:rFonts w:ascii="Arial" w:hAnsi="Arial" w:cs="Arial"/>
          <w:sz w:val="24"/>
          <w:szCs w:val="24"/>
        </w:rPr>
        <w:t xml:space="preserve">eneral Education, Business, Computer Technology, and Health Science students contributed the most to the survey in terms of academic divisions. On the contrary, Technical Education students had reduced participation. Regarding the state of residency, </w:t>
      </w:r>
      <w:r w:rsidR="00B179D1">
        <w:rPr>
          <w:rFonts w:ascii="Arial" w:hAnsi="Arial" w:cs="Arial"/>
          <w:sz w:val="24"/>
          <w:szCs w:val="24"/>
        </w:rPr>
        <w:t xml:space="preserve">the </w:t>
      </w:r>
      <w:r w:rsidRPr="00B14DB5">
        <w:rPr>
          <w:rFonts w:ascii="Arial" w:hAnsi="Arial" w:cs="Arial"/>
          <w:sz w:val="24"/>
          <w:szCs w:val="24"/>
        </w:rPr>
        <w:t xml:space="preserve">percentage </w:t>
      </w:r>
      <w:r w:rsidR="00B179D1">
        <w:rPr>
          <w:rFonts w:ascii="Arial" w:hAnsi="Arial" w:cs="Arial"/>
          <w:sz w:val="24"/>
          <w:szCs w:val="24"/>
        </w:rPr>
        <w:t xml:space="preserve">of </w:t>
      </w:r>
      <w:r w:rsidRPr="00B14DB5">
        <w:rPr>
          <w:rFonts w:ascii="Arial" w:hAnsi="Arial" w:cs="Arial"/>
          <w:sz w:val="24"/>
          <w:szCs w:val="24"/>
        </w:rPr>
        <w:t>participation remained similar between survey participants and spring student composition.</w:t>
      </w:r>
    </w:p>
    <w:p w:rsidR="00D1646F" w:rsidRPr="00D1646F" w:rsidRDefault="00D1646F" w:rsidP="00D1646F">
      <w:pPr>
        <w:jc w:val="both"/>
        <w:rPr>
          <w:rFonts w:ascii="Arial" w:hAnsi="Arial" w:cs="Arial"/>
          <w:sz w:val="24"/>
          <w:szCs w:val="24"/>
        </w:rPr>
      </w:pPr>
      <w:r w:rsidRPr="00D1646F">
        <w:rPr>
          <w:rFonts w:ascii="Arial" w:hAnsi="Arial" w:cs="Arial"/>
          <w:sz w:val="24"/>
          <w:szCs w:val="24"/>
        </w:rPr>
        <w:t xml:space="preserve">A vast majority </w:t>
      </w:r>
      <w:r w:rsidR="00662D29">
        <w:rPr>
          <w:rFonts w:ascii="Arial" w:hAnsi="Arial" w:cs="Arial"/>
          <w:sz w:val="24"/>
          <w:szCs w:val="24"/>
        </w:rPr>
        <w:t xml:space="preserve">(87.2%) </w:t>
      </w:r>
      <w:r w:rsidRPr="00D1646F">
        <w:rPr>
          <w:rFonts w:ascii="Arial" w:hAnsi="Arial" w:cs="Arial"/>
          <w:sz w:val="24"/>
          <w:szCs w:val="24"/>
        </w:rPr>
        <w:t xml:space="preserve">of students indicated their preferred method of contact is via their ATC email account. Slightly less than three-quarters stated that they received ‘just right’ communications from ATC via their </w:t>
      </w:r>
      <w:r w:rsidRPr="00F175C5">
        <w:rPr>
          <w:rFonts w:ascii="Arial" w:hAnsi="Arial" w:cs="Arial"/>
          <w:i/>
          <w:sz w:val="24"/>
          <w:szCs w:val="24"/>
        </w:rPr>
        <w:t>ATC email</w:t>
      </w:r>
      <w:r w:rsidRPr="00D1646F">
        <w:rPr>
          <w:rFonts w:ascii="Arial" w:hAnsi="Arial" w:cs="Arial"/>
          <w:sz w:val="24"/>
          <w:szCs w:val="24"/>
        </w:rPr>
        <w:t>. The other preferred methods are text messages, ATC Website, and personal email. Social media platforms fell to fifth place.</w:t>
      </w:r>
    </w:p>
    <w:p w:rsidR="00D1646F" w:rsidRPr="00D1646F" w:rsidRDefault="00D1646F" w:rsidP="00D1646F">
      <w:pPr>
        <w:jc w:val="both"/>
        <w:rPr>
          <w:rFonts w:ascii="Arial" w:hAnsi="Arial" w:cs="Arial"/>
          <w:sz w:val="24"/>
          <w:szCs w:val="24"/>
        </w:rPr>
      </w:pPr>
      <w:r w:rsidRPr="00D1646F">
        <w:rPr>
          <w:rFonts w:ascii="Arial" w:hAnsi="Arial" w:cs="Arial"/>
          <w:sz w:val="24"/>
          <w:szCs w:val="24"/>
        </w:rPr>
        <w:t>Facebook continues to be the preferred social media, followed by Instagram</w:t>
      </w:r>
      <w:r w:rsidR="00B179D1">
        <w:rPr>
          <w:rFonts w:ascii="Arial" w:hAnsi="Arial" w:cs="Arial"/>
          <w:sz w:val="24"/>
          <w:szCs w:val="24"/>
        </w:rPr>
        <w:t>,</w:t>
      </w:r>
      <w:r w:rsidRPr="00D1646F">
        <w:rPr>
          <w:rFonts w:ascii="Arial" w:hAnsi="Arial" w:cs="Arial"/>
          <w:sz w:val="24"/>
          <w:szCs w:val="24"/>
        </w:rPr>
        <w:t xml:space="preserve"> and YouTube. In terms of frequency of use, almost </w:t>
      </w:r>
      <w:r w:rsidR="00B01A7F">
        <w:rPr>
          <w:rFonts w:ascii="Arial" w:hAnsi="Arial" w:cs="Arial"/>
          <w:sz w:val="24"/>
          <w:szCs w:val="24"/>
        </w:rPr>
        <w:t>forty percent</w:t>
      </w:r>
      <w:r w:rsidRPr="00D1646F">
        <w:rPr>
          <w:rFonts w:ascii="Arial" w:hAnsi="Arial" w:cs="Arial"/>
          <w:sz w:val="24"/>
          <w:szCs w:val="24"/>
        </w:rPr>
        <w:t xml:space="preserve"> indicated that they use social media every day or a few times a week. In contrast, </w:t>
      </w:r>
      <w:r w:rsidR="00B01A7F">
        <w:rPr>
          <w:rFonts w:ascii="Arial" w:hAnsi="Arial" w:cs="Arial"/>
          <w:sz w:val="24"/>
          <w:szCs w:val="24"/>
        </w:rPr>
        <w:t>forty percent</w:t>
      </w:r>
      <w:r w:rsidRPr="00D1646F">
        <w:rPr>
          <w:rFonts w:ascii="Arial" w:hAnsi="Arial" w:cs="Arial"/>
          <w:sz w:val="24"/>
          <w:szCs w:val="24"/>
        </w:rPr>
        <w:t xml:space="preserve"> expressed that they rarely or never interact with social media platforms.</w:t>
      </w:r>
    </w:p>
    <w:p w:rsidR="00D1646F" w:rsidRPr="00D1646F" w:rsidRDefault="00D1646F" w:rsidP="00D1646F">
      <w:pPr>
        <w:jc w:val="both"/>
        <w:rPr>
          <w:rFonts w:ascii="Arial" w:hAnsi="Arial" w:cs="Arial"/>
          <w:sz w:val="24"/>
          <w:szCs w:val="24"/>
        </w:rPr>
      </w:pPr>
      <w:r w:rsidRPr="00D1646F">
        <w:rPr>
          <w:rFonts w:ascii="Arial" w:hAnsi="Arial" w:cs="Arial"/>
          <w:sz w:val="24"/>
          <w:szCs w:val="24"/>
        </w:rPr>
        <w:t xml:space="preserve">Just one-third of respondents use social media to stay informed of campus events and important dates. </w:t>
      </w:r>
    </w:p>
    <w:p w:rsidR="00D1646F" w:rsidRDefault="00017F5C" w:rsidP="00D1646F">
      <w:pPr>
        <w:jc w:val="both"/>
        <w:rPr>
          <w:rFonts w:ascii="Arial" w:hAnsi="Arial" w:cs="Arial"/>
          <w:sz w:val="24"/>
          <w:szCs w:val="24"/>
        </w:rPr>
      </w:pPr>
      <w:r>
        <w:rPr>
          <w:rFonts w:ascii="Arial" w:hAnsi="Arial" w:cs="Arial"/>
          <w:sz w:val="24"/>
          <w:szCs w:val="24"/>
        </w:rPr>
        <w:t xml:space="preserve">Approximately </w:t>
      </w:r>
      <w:r w:rsidR="002B19D7">
        <w:rPr>
          <w:rFonts w:ascii="Arial" w:hAnsi="Arial" w:cs="Arial"/>
          <w:sz w:val="24"/>
          <w:szCs w:val="24"/>
        </w:rPr>
        <w:t>forty-three</w:t>
      </w:r>
      <w:r>
        <w:rPr>
          <w:rFonts w:ascii="Arial" w:hAnsi="Arial" w:cs="Arial"/>
          <w:sz w:val="24"/>
          <w:szCs w:val="24"/>
        </w:rPr>
        <w:t xml:space="preserve"> percent</w:t>
      </w:r>
      <w:r w:rsidR="00D1646F" w:rsidRPr="00D1646F">
        <w:rPr>
          <w:rFonts w:ascii="Arial" w:hAnsi="Arial" w:cs="Arial"/>
          <w:sz w:val="24"/>
          <w:szCs w:val="24"/>
        </w:rPr>
        <w:t xml:space="preserve"> of the respon</w:t>
      </w:r>
      <w:r>
        <w:rPr>
          <w:rFonts w:ascii="Arial" w:hAnsi="Arial" w:cs="Arial"/>
          <w:sz w:val="24"/>
          <w:szCs w:val="24"/>
        </w:rPr>
        <w:t>dents</w:t>
      </w:r>
      <w:r w:rsidR="00D1646F" w:rsidRPr="00D1646F">
        <w:rPr>
          <w:rFonts w:ascii="Arial" w:hAnsi="Arial" w:cs="Arial"/>
          <w:sz w:val="24"/>
          <w:szCs w:val="24"/>
        </w:rPr>
        <w:t xml:space="preserve"> indicated </w:t>
      </w:r>
      <w:r w:rsidR="0024551A">
        <w:rPr>
          <w:rFonts w:ascii="Arial" w:hAnsi="Arial" w:cs="Arial"/>
          <w:sz w:val="24"/>
          <w:szCs w:val="24"/>
        </w:rPr>
        <w:t xml:space="preserve">having </w:t>
      </w:r>
      <w:r w:rsidR="00D1646F" w:rsidRPr="00D1646F">
        <w:rPr>
          <w:rFonts w:ascii="Arial" w:hAnsi="Arial" w:cs="Arial"/>
          <w:sz w:val="24"/>
          <w:szCs w:val="24"/>
        </w:rPr>
        <w:t xml:space="preserve">interaction with </w:t>
      </w:r>
      <w:r w:rsidR="00D27D03">
        <w:rPr>
          <w:rFonts w:ascii="Arial" w:hAnsi="Arial" w:cs="Arial"/>
          <w:sz w:val="24"/>
          <w:szCs w:val="24"/>
        </w:rPr>
        <w:t xml:space="preserve">the </w:t>
      </w:r>
      <w:r w:rsidR="00D1646F" w:rsidRPr="00D1646F">
        <w:rPr>
          <w:rFonts w:ascii="Arial" w:hAnsi="Arial" w:cs="Arial"/>
          <w:sz w:val="24"/>
          <w:szCs w:val="24"/>
        </w:rPr>
        <w:t>ISM Help Desk</w:t>
      </w:r>
      <w:r w:rsidR="002B19D7">
        <w:rPr>
          <w:rFonts w:ascii="Arial" w:hAnsi="Arial" w:cs="Arial"/>
          <w:sz w:val="24"/>
          <w:szCs w:val="24"/>
        </w:rPr>
        <w:t>, most of those indicating rarely/infrequently (29.5%)</w:t>
      </w:r>
      <w:r w:rsidR="0024551A">
        <w:rPr>
          <w:rFonts w:ascii="Arial" w:hAnsi="Arial" w:cs="Arial"/>
          <w:sz w:val="24"/>
          <w:szCs w:val="24"/>
        </w:rPr>
        <w:t xml:space="preserve">. </w:t>
      </w:r>
      <w:r w:rsidR="00D1646F" w:rsidRPr="00D1646F">
        <w:rPr>
          <w:rFonts w:ascii="Arial" w:hAnsi="Arial" w:cs="Arial"/>
          <w:sz w:val="24"/>
          <w:szCs w:val="24"/>
        </w:rPr>
        <w:t xml:space="preserve">Half of those who </w:t>
      </w:r>
      <w:r w:rsidR="00662D29">
        <w:rPr>
          <w:rFonts w:ascii="Arial" w:hAnsi="Arial" w:cs="Arial"/>
          <w:sz w:val="24"/>
          <w:szCs w:val="24"/>
        </w:rPr>
        <w:t>responded concerning the</w:t>
      </w:r>
      <w:r w:rsidR="00D1646F" w:rsidRPr="00D1646F">
        <w:rPr>
          <w:rFonts w:ascii="Arial" w:hAnsi="Arial" w:cs="Arial"/>
          <w:sz w:val="24"/>
          <w:szCs w:val="24"/>
        </w:rPr>
        <w:t xml:space="preserve"> Help Desk were ‘very satisfied’ or ‘satisfied’ with their interaction.</w:t>
      </w:r>
    </w:p>
    <w:p w:rsidR="00476100" w:rsidRDefault="00B01A7F" w:rsidP="00793ABC">
      <w:pPr>
        <w:jc w:val="both"/>
        <w:rPr>
          <w:rFonts w:ascii="Arial" w:hAnsi="Arial" w:cs="Arial"/>
          <w:sz w:val="24"/>
          <w:szCs w:val="24"/>
        </w:rPr>
      </w:pPr>
      <w:r w:rsidRPr="00B01A7F">
        <w:rPr>
          <w:rFonts w:ascii="Arial" w:hAnsi="Arial" w:cs="Arial"/>
          <w:sz w:val="24"/>
          <w:szCs w:val="24"/>
        </w:rPr>
        <w:t xml:space="preserve">Two-thirds of the students answered that Student Success Center (SSC) coaching and tutoring helped them succeed, and </w:t>
      </w:r>
      <w:r>
        <w:rPr>
          <w:rFonts w:ascii="Arial" w:hAnsi="Arial" w:cs="Arial"/>
          <w:sz w:val="24"/>
          <w:szCs w:val="24"/>
        </w:rPr>
        <w:t>sixty-eight percent</w:t>
      </w:r>
      <w:r w:rsidRPr="00B01A7F">
        <w:rPr>
          <w:rFonts w:ascii="Arial" w:hAnsi="Arial" w:cs="Arial"/>
          <w:sz w:val="24"/>
          <w:szCs w:val="24"/>
        </w:rPr>
        <w:t xml:space="preserve"> </w:t>
      </w:r>
      <w:r w:rsidR="003F3FC2">
        <w:rPr>
          <w:rFonts w:ascii="Arial" w:hAnsi="Arial" w:cs="Arial"/>
          <w:sz w:val="24"/>
          <w:szCs w:val="24"/>
        </w:rPr>
        <w:t>indicated they were</w:t>
      </w:r>
      <w:r w:rsidRPr="00B01A7F">
        <w:rPr>
          <w:rFonts w:ascii="Arial" w:hAnsi="Arial" w:cs="Arial"/>
          <w:sz w:val="24"/>
          <w:szCs w:val="24"/>
        </w:rPr>
        <w:t xml:space="preserve"> ‘very satisfied</w:t>
      </w:r>
      <w:r w:rsidR="00F175C5">
        <w:rPr>
          <w:rFonts w:ascii="Arial" w:hAnsi="Arial" w:cs="Arial"/>
          <w:sz w:val="24"/>
          <w:szCs w:val="24"/>
        </w:rPr>
        <w:t>’</w:t>
      </w:r>
      <w:r w:rsidRPr="00B01A7F">
        <w:rPr>
          <w:rFonts w:ascii="Arial" w:hAnsi="Arial" w:cs="Arial"/>
          <w:sz w:val="24"/>
          <w:szCs w:val="24"/>
        </w:rPr>
        <w:t xml:space="preserve"> or </w:t>
      </w:r>
      <w:r w:rsidR="00F175C5">
        <w:rPr>
          <w:rFonts w:ascii="Arial" w:hAnsi="Arial" w:cs="Arial"/>
          <w:sz w:val="24"/>
          <w:szCs w:val="24"/>
        </w:rPr>
        <w:t>‘</w:t>
      </w:r>
      <w:r w:rsidRPr="00B01A7F">
        <w:rPr>
          <w:rFonts w:ascii="Arial" w:hAnsi="Arial" w:cs="Arial"/>
          <w:sz w:val="24"/>
          <w:szCs w:val="24"/>
        </w:rPr>
        <w:t>satisfied' with the SSC</w:t>
      </w:r>
      <w:r w:rsidR="00C05C5A">
        <w:rPr>
          <w:rFonts w:ascii="Arial" w:hAnsi="Arial" w:cs="Arial"/>
          <w:sz w:val="24"/>
          <w:szCs w:val="24"/>
        </w:rPr>
        <w:t>.</w:t>
      </w:r>
    </w:p>
    <w:p w:rsidR="00476100" w:rsidRDefault="00476100" w:rsidP="00476100">
      <w:pPr>
        <w:jc w:val="both"/>
        <w:rPr>
          <w:rFonts w:ascii="Arial" w:hAnsi="Arial" w:cs="Arial"/>
          <w:sz w:val="24"/>
          <w:szCs w:val="24"/>
        </w:rPr>
      </w:pPr>
      <w:r w:rsidRPr="00B01A7F">
        <w:rPr>
          <w:rFonts w:ascii="Arial" w:hAnsi="Arial" w:cs="Arial"/>
          <w:sz w:val="24"/>
          <w:szCs w:val="24"/>
        </w:rPr>
        <w:t xml:space="preserve">Almost eighty-four percent of respondents </w:t>
      </w:r>
      <w:r>
        <w:rPr>
          <w:rFonts w:ascii="Arial" w:hAnsi="Arial" w:cs="Arial"/>
          <w:sz w:val="24"/>
          <w:szCs w:val="24"/>
        </w:rPr>
        <w:t xml:space="preserve">indicated that it was easy to </w:t>
      </w:r>
      <w:r w:rsidRPr="00B01A7F">
        <w:rPr>
          <w:rFonts w:ascii="Arial" w:hAnsi="Arial" w:cs="Arial"/>
          <w:sz w:val="24"/>
          <w:szCs w:val="24"/>
        </w:rPr>
        <w:t xml:space="preserve">put together their class schedules based on their needs and </w:t>
      </w:r>
      <w:r>
        <w:rPr>
          <w:rFonts w:ascii="Arial" w:hAnsi="Arial" w:cs="Arial"/>
          <w:sz w:val="24"/>
          <w:szCs w:val="24"/>
        </w:rPr>
        <w:t xml:space="preserve">to </w:t>
      </w:r>
      <w:r w:rsidRPr="00B01A7F">
        <w:rPr>
          <w:rFonts w:ascii="Arial" w:hAnsi="Arial" w:cs="Arial"/>
          <w:sz w:val="24"/>
          <w:szCs w:val="24"/>
        </w:rPr>
        <w:t>sign up for classes.</w:t>
      </w:r>
    </w:p>
    <w:p w:rsidR="00EE64EC" w:rsidRDefault="003F3FC2" w:rsidP="00793ABC">
      <w:pPr>
        <w:jc w:val="both"/>
        <w:rPr>
          <w:rFonts w:ascii="Arial" w:hAnsi="Arial" w:cs="Arial"/>
          <w:sz w:val="24"/>
          <w:szCs w:val="24"/>
        </w:rPr>
      </w:pPr>
      <w:r>
        <w:rPr>
          <w:rFonts w:ascii="Arial" w:hAnsi="Arial" w:cs="Arial"/>
          <w:sz w:val="24"/>
          <w:szCs w:val="24"/>
        </w:rPr>
        <w:t>Regarding</w:t>
      </w:r>
      <w:r w:rsidR="00EE64EC" w:rsidRPr="00EE64EC">
        <w:rPr>
          <w:rFonts w:ascii="Arial" w:hAnsi="Arial" w:cs="Arial"/>
          <w:sz w:val="24"/>
          <w:szCs w:val="24"/>
        </w:rPr>
        <w:t xml:space="preserve"> the ATC Enrollment Service</w:t>
      </w:r>
      <w:r>
        <w:rPr>
          <w:rFonts w:ascii="Arial" w:hAnsi="Arial" w:cs="Arial"/>
          <w:sz w:val="24"/>
          <w:szCs w:val="24"/>
        </w:rPr>
        <w:t>s</w:t>
      </w:r>
      <w:r w:rsidR="00EE64EC" w:rsidRPr="00EE64EC">
        <w:rPr>
          <w:rFonts w:ascii="Arial" w:hAnsi="Arial" w:cs="Arial"/>
          <w:sz w:val="24"/>
          <w:szCs w:val="24"/>
        </w:rPr>
        <w:t xml:space="preserve"> Center, about sixty-one percent </w:t>
      </w:r>
      <w:r>
        <w:rPr>
          <w:rFonts w:ascii="Arial" w:hAnsi="Arial" w:cs="Arial"/>
          <w:sz w:val="24"/>
          <w:szCs w:val="24"/>
        </w:rPr>
        <w:t xml:space="preserve">of respondents </w:t>
      </w:r>
      <w:r w:rsidR="00EE64EC" w:rsidRPr="00EE64EC">
        <w:rPr>
          <w:rFonts w:ascii="Arial" w:hAnsi="Arial" w:cs="Arial"/>
          <w:sz w:val="24"/>
          <w:szCs w:val="24"/>
        </w:rPr>
        <w:t xml:space="preserve">indicated that they received a return call within 24 </w:t>
      </w:r>
      <w:r w:rsidR="00476100">
        <w:rPr>
          <w:rFonts w:ascii="Arial" w:hAnsi="Arial" w:cs="Arial"/>
          <w:sz w:val="24"/>
          <w:szCs w:val="24"/>
        </w:rPr>
        <w:t xml:space="preserve">business </w:t>
      </w:r>
      <w:r w:rsidR="00EE64EC" w:rsidRPr="00EE64EC">
        <w:rPr>
          <w:rFonts w:ascii="Arial" w:hAnsi="Arial" w:cs="Arial"/>
          <w:sz w:val="24"/>
          <w:szCs w:val="24"/>
        </w:rPr>
        <w:t>hours</w:t>
      </w:r>
      <w:r>
        <w:rPr>
          <w:rFonts w:ascii="Arial" w:hAnsi="Arial" w:cs="Arial"/>
          <w:sz w:val="24"/>
          <w:szCs w:val="24"/>
        </w:rPr>
        <w:t>. That and</w:t>
      </w:r>
      <w:r w:rsidR="00EE64EC" w:rsidRPr="00EE64EC">
        <w:rPr>
          <w:rFonts w:ascii="Arial" w:hAnsi="Arial" w:cs="Arial"/>
          <w:sz w:val="24"/>
          <w:szCs w:val="24"/>
        </w:rPr>
        <w:t xml:space="preserve"> ‘</w:t>
      </w:r>
      <w:r w:rsidR="003D682B">
        <w:rPr>
          <w:rFonts w:ascii="Arial" w:hAnsi="Arial" w:cs="Arial"/>
          <w:sz w:val="24"/>
          <w:szCs w:val="24"/>
        </w:rPr>
        <w:t>m</w:t>
      </w:r>
      <w:r w:rsidR="003D682B" w:rsidRPr="003D682B">
        <w:rPr>
          <w:rFonts w:ascii="Arial" w:hAnsi="Arial" w:cs="Arial"/>
          <w:sz w:val="24"/>
          <w:szCs w:val="24"/>
        </w:rPr>
        <w:t>y ATC Enrollment Advisor helped me to understand how my program of study will impr</w:t>
      </w:r>
      <w:r w:rsidR="003D682B">
        <w:rPr>
          <w:rFonts w:ascii="Arial" w:hAnsi="Arial" w:cs="Arial"/>
          <w:sz w:val="24"/>
          <w:szCs w:val="24"/>
        </w:rPr>
        <w:t>ove my career options and goals</w:t>
      </w:r>
      <w:r w:rsidR="00EE64EC" w:rsidRPr="00EE64EC">
        <w:rPr>
          <w:rFonts w:ascii="Arial" w:hAnsi="Arial" w:cs="Arial"/>
          <w:sz w:val="24"/>
          <w:szCs w:val="24"/>
        </w:rPr>
        <w:t>’ are the two categories with the lowest scores</w:t>
      </w:r>
      <w:r>
        <w:rPr>
          <w:rFonts w:ascii="Arial" w:hAnsi="Arial" w:cs="Arial"/>
          <w:sz w:val="24"/>
          <w:szCs w:val="24"/>
        </w:rPr>
        <w:t xml:space="preserve"> in that area</w:t>
      </w:r>
      <w:r w:rsidR="00EE64EC" w:rsidRPr="00EE64EC">
        <w:rPr>
          <w:rFonts w:ascii="Arial" w:hAnsi="Arial" w:cs="Arial"/>
          <w:sz w:val="24"/>
          <w:szCs w:val="24"/>
        </w:rPr>
        <w:t xml:space="preserve">.  </w:t>
      </w:r>
    </w:p>
    <w:p w:rsidR="00EE64EC" w:rsidRDefault="002B19D7" w:rsidP="00793ABC">
      <w:pPr>
        <w:jc w:val="both"/>
        <w:rPr>
          <w:rFonts w:ascii="Arial" w:hAnsi="Arial" w:cs="Arial"/>
          <w:sz w:val="24"/>
          <w:szCs w:val="24"/>
        </w:rPr>
      </w:pPr>
      <w:r>
        <w:rPr>
          <w:rFonts w:ascii="Arial" w:hAnsi="Arial" w:cs="Arial"/>
          <w:sz w:val="24"/>
          <w:szCs w:val="24"/>
        </w:rPr>
        <w:t>Roughly</w:t>
      </w:r>
      <w:r w:rsidR="00476100">
        <w:rPr>
          <w:rFonts w:ascii="Arial" w:hAnsi="Arial" w:cs="Arial"/>
          <w:sz w:val="24"/>
          <w:szCs w:val="24"/>
        </w:rPr>
        <w:t xml:space="preserve"> </w:t>
      </w:r>
      <w:r>
        <w:rPr>
          <w:rFonts w:ascii="Arial" w:hAnsi="Arial" w:cs="Arial"/>
          <w:sz w:val="24"/>
          <w:szCs w:val="24"/>
        </w:rPr>
        <w:t>forty-six</w:t>
      </w:r>
      <w:r w:rsidR="00476100">
        <w:rPr>
          <w:rFonts w:ascii="Arial" w:hAnsi="Arial" w:cs="Arial"/>
          <w:sz w:val="24"/>
          <w:szCs w:val="24"/>
        </w:rPr>
        <w:t xml:space="preserve"> percent of students have utilized Counseling Services</w:t>
      </w:r>
      <w:r w:rsidR="00821820">
        <w:rPr>
          <w:rFonts w:ascii="Arial" w:hAnsi="Arial" w:cs="Arial"/>
          <w:sz w:val="24"/>
          <w:szCs w:val="24"/>
        </w:rPr>
        <w:t xml:space="preserve">, most of those </w:t>
      </w:r>
      <w:r w:rsidR="0024551A">
        <w:rPr>
          <w:rFonts w:ascii="Arial" w:hAnsi="Arial" w:cs="Arial"/>
          <w:sz w:val="24"/>
          <w:szCs w:val="24"/>
        </w:rPr>
        <w:t xml:space="preserve">indicating </w:t>
      </w:r>
      <w:r w:rsidR="00476100">
        <w:rPr>
          <w:rFonts w:ascii="Arial" w:hAnsi="Arial" w:cs="Arial"/>
          <w:sz w:val="24"/>
          <w:szCs w:val="24"/>
        </w:rPr>
        <w:t>rarely/infrequently</w:t>
      </w:r>
      <w:r>
        <w:rPr>
          <w:rFonts w:ascii="Arial" w:hAnsi="Arial" w:cs="Arial"/>
          <w:sz w:val="24"/>
          <w:szCs w:val="24"/>
        </w:rPr>
        <w:t xml:space="preserve"> (34.6%)</w:t>
      </w:r>
      <w:r w:rsidR="00476100">
        <w:rPr>
          <w:rFonts w:ascii="Arial" w:hAnsi="Arial" w:cs="Arial"/>
          <w:sz w:val="24"/>
          <w:szCs w:val="24"/>
        </w:rPr>
        <w:t xml:space="preserve">. </w:t>
      </w:r>
      <w:r w:rsidR="00EE64EC" w:rsidRPr="00EE64EC">
        <w:rPr>
          <w:rFonts w:ascii="Arial" w:hAnsi="Arial" w:cs="Arial"/>
          <w:sz w:val="24"/>
          <w:szCs w:val="24"/>
        </w:rPr>
        <w:t xml:space="preserve">Among those who </w:t>
      </w:r>
      <w:r w:rsidR="0024551A">
        <w:rPr>
          <w:rFonts w:ascii="Arial" w:hAnsi="Arial" w:cs="Arial"/>
          <w:sz w:val="24"/>
          <w:szCs w:val="24"/>
        </w:rPr>
        <w:t>sought out</w:t>
      </w:r>
      <w:r w:rsidR="003D682B">
        <w:rPr>
          <w:rFonts w:ascii="Arial" w:hAnsi="Arial" w:cs="Arial"/>
          <w:sz w:val="24"/>
          <w:szCs w:val="24"/>
        </w:rPr>
        <w:t xml:space="preserve"> counseling</w:t>
      </w:r>
      <w:r w:rsidR="00EE64EC" w:rsidRPr="00EE64EC">
        <w:rPr>
          <w:rFonts w:ascii="Arial" w:hAnsi="Arial" w:cs="Arial"/>
          <w:sz w:val="24"/>
          <w:szCs w:val="24"/>
        </w:rPr>
        <w:t xml:space="preserve">, </w:t>
      </w:r>
      <w:r w:rsidR="003D682B">
        <w:rPr>
          <w:rFonts w:ascii="Arial" w:hAnsi="Arial" w:cs="Arial"/>
          <w:sz w:val="24"/>
          <w:szCs w:val="24"/>
        </w:rPr>
        <w:t>slightly over</w:t>
      </w:r>
      <w:r w:rsidR="000B6CD0">
        <w:rPr>
          <w:rFonts w:ascii="Arial" w:hAnsi="Arial" w:cs="Arial"/>
          <w:sz w:val="24"/>
          <w:szCs w:val="24"/>
        </w:rPr>
        <w:t xml:space="preserve"> fifty-</w:t>
      </w:r>
      <w:r w:rsidR="0024551A">
        <w:rPr>
          <w:rFonts w:ascii="Arial" w:hAnsi="Arial" w:cs="Arial"/>
          <w:sz w:val="24"/>
          <w:szCs w:val="24"/>
        </w:rPr>
        <w:t>five</w:t>
      </w:r>
      <w:r w:rsidR="000B6CD0">
        <w:rPr>
          <w:rFonts w:ascii="Arial" w:hAnsi="Arial" w:cs="Arial"/>
          <w:sz w:val="24"/>
          <w:szCs w:val="24"/>
        </w:rPr>
        <w:t xml:space="preserve"> percent were </w:t>
      </w:r>
      <w:r w:rsidR="00F175C5">
        <w:rPr>
          <w:rFonts w:ascii="Arial" w:hAnsi="Arial" w:cs="Arial"/>
          <w:sz w:val="24"/>
          <w:szCs w:val="24"/>
        </w:rPr>
        <w:t>‘</w:t>
      </w:r>
      <w:r w:rsidR="00EE64EC" w:rsidRPr="00EE64EC">
        <w:rPr>
          <w:rFonts w:ascii="Arial" w:hAnsi="Arial" w:cs="Arial"/>
          <w:sz w:val="24"/>
          <w:szCs w:val="24"/>
        </w:rPr>
        <w:t>very satisfied</w:t>
      </w:r>
      <w:r w:rsidR="00F175C5">
        <w:rPr>
          <w:rFonts w:ascii="Arial" w:hAnsi="Arial" w:cs="Arial"/>
          <w:sz w:val="24"/>
          <w:szCs w:val="24"/>
        </w:rPr>
        <w:t>’</w:t>
      </w:r>
      <w:r w:rsidR="00EE64EC" w:rsidRPr="00EE64EC">
        <w:rPr>
          <w:rFonts w:ascii="Arial" w:hAnsi="Arial" w:cs="Arial"/>
          <w:sz w:val="24"/>
          <w:szCs w:val="24"/>
        </w:rPr>
        <w:t xml:space="preserve"> or </w:t>
      </w:r>
      <w:r w:rsidR="00F175C5">
        <w:rPr>
          <w:rFonts w:ascii="Arial" w:hAnsi="Arial" w:cs="Arial"/>
          <w:sz w:val="24"/>
          <w:szCs w:val="24"/>
        </w:rPr>
        <w:t>‘</w:t>
      </w:r>
      <w:r w:rsidR="00EE64EC" w:rsidRPr="00EE64EC">
        <w:rPr>
          <w:rFonts w:ascii="Arial" w:hAnsi="Arial" w:cs="Arial"/>
          <w:sz w:val="24"/>
          <w:szCs w:val="24"/>
        </w:rPr>
        <w:t>satisfied</w:t>
      </w:r>
      <w:r w:rsidR="00F175C5">
        <w:rPr>
          <w:rFonts w:ascii="Arial" w:hAnsi="Arial" w:cs="Arial"/>
          <w:sz w:val="24"/>
          <w:szCs w:val="24"/>
        </w:rPr>
        <w:t>’</w:t>
      </w:r>
      <w:r w:rsidR="00EE64EC" w:rsidRPr="00EE64EC">
        <w:rPr>
          <w:rFonts w:ascii="Arial" w:hAnsi="Arial" w:cs="Arial"/>
          <w:sz w:val="24"/>
          <w:szCs w:val="24"/>
        </w:rPr>
        <w:t xml:space="preserve"> with the services provided.</w:t>
      </w:r>
    </w:p>
    <w:p w:rsidR="00F175C5" w:rsidRPr="00F175C5" w:rsidRDefault="00F175C5" w:rsidP="00F175C5">
      <w:pPr>
        <w:jc w:val="both"/>
        <w:rPr>
          <w:rFonts w:ascii="Arial" w:hAnsi="Arial" w:cs="Arial"/>
          <w:sz w:val="24"/>
          <w:szCs w:val="24"/>
        </w:rPr>
      </w:pPr>
      <w:r w:rsidRPr="00F175C5">
        <w:rPr>
          <w:rFonts w:ascii="Arial" w:hAnsi="Arial" w:cs="Arial"/>
          <w:sz w:val="24"/>
          <w:szCs w:val="24"/>
        </w:rPr>
        <w:t xml:space="preserve">Half of the survey takers expressed that </w:t>
      </w:r>
      <w:r w:rsidR="003F3FC2">
        <w:rPr>
          <w:rFonts w:ascii="Arial" w:hAnsi="Arial" w:cs="Arial"/>
          <w:sz w:val="24"/>
          <w:szCs w:val="24"/>
        </w:rPr>
        <w:t xml:space="preserve">they </w:t>
      </w:r>
      <w:r w:rsidRPr="00F175C5">
        <w:rPr>
          <w:rFonts w:ascii="Arial" w:hAnsi="Arial" w:cs="Arial"/>
          <w:sz w:val="24"/>
          <w:szCs w:val="24"/>
        </w:rPr>
        <w:t>‘neither agree or disagree’ that the ATC Career Service helps them find a career or job, develop their interview skills, and develop or improve their resume.</w:t>
      </w:r>
    </w:p>
    <w:p w:rsidR="00C77E0E" w:rsidRDefault="00C77E0E" w:rsidP="00F175C5">
      <w:pPr>
        <w:jc w:val="both"/>
        <w:rPr>
          <w:rFonts w:ascii="Arial" w:hAnsi="Arial" w:cs="Arial"/>
          <w:sz w:val="24"/>
          <w:szCs w:val="24"/>
        </w:rPr>
      </w:pPr>
    </w:p>
    <w:p w:rsidR="00C77E0E" w:rsidRDefault="00C77E0E" w:rsidP="00F175C5">
      <w:pPr>
        <w:jc w:val="both"/>
        <w:rPr>
          <w:rFonts w:ascii="Arial" w:hAnsi="Arial" w:cs="Arial"/>
          <w:sz w:val="24"/>
          <w:szCs w:val="24"/>
        </w:rPr>
      </w:pPr>
    </w:p>
    <w:p w:rsidR="00C77E0E" w:rsidRDefault="00C77E0E" w:rsidP="00F175C5">
      <w:pPr>
        <w:jc w:val="both"/>
        <w:rPr>
          <w:rFonts w:ascii="Arial" w:hAnsi="Arial" w:cs="Arial"/>
          <w:sz w:val="24"/>
          <w:szCs w:val="24"/>
        </w:rPr>
      </w:pPr>
    </w:p>
    <w:p w:rsidR="00F175C5" w:rsidRDefault="003D682B" w:rsidP="00F175C5">
      <w:pPr>
        <w:jc w:val="both"/>
        <w:rPr>
          <w:rFonts w:ascii="Arial" w:hAnsi="Arial" w:cs="Arial"/>
          <w:sz w:val="24"/>
          <w:szCs w:val="24"/>
        </w:rPr>
      </w:pPr>
      <w:r>
        <w:rPr>
          <w:rFonts w:ascii="Arial" w:hAnsi="Arial" w:cs="Arial"/>
          <w:sz w:val="24"/>
          <w:szCs w:val="24"/>
        </w:rPr>
        <w:lastRenderedPageBreak/>
        <w:t>The Library services such as online d</w:t>
      </w:r>
      <w:r w:rsidR="0024551A">
        <w:rPr>
          <w:rFonts w:ascii="Arial" w:hAnsi="Arial" w:cs="Arial"/>
          <w:sz w:val="24"/>
          <w:szCs w:val="24"/>
        </w:rPr>
        <w:t xml:space="preserve">atabases, </w:t>
      </w:r>
      <w:r>
        <w:rPr>
          <w:rFonts w:ascii="Arial" w:hAnsi="Arial" w:cs="Arial"/>
          <w:sz w:val="24"/>
          <w:szCs w:val="24"/>
        </w:rPr>
        <w:t>computers/i</w:t>
      </w:r>
      <w:r w:rsidR="0024551A">
        <w:rPr>
          <w:rFonts w:ascii="Arial" w:hAnsi="Arial" w:cs="Arial"/>
          <w:sz w:val="24"/>
          <w:szCs w:val="24"/>
        </w:rPr>
        <w:t xml:space="preserve">nternet </w:t>
      </w:r>
      <w:r>
        <w:rPr>
          <w:rFonts w:ascii="Arial" w:hAnsi="Arial" w:cs="Arial"/>
          <w:sz w:val="24"/>
          <w:szCs w:val="24"/>
        </w:rPr>
        <w:t>a</w:t>
      </w:r>
      <w:r w:rsidR="0024551A">
        <w:rPr>
          <w:rFonts w:ascii="Arial" w:hAnsi="Arial" w:cs="Arial"/>
          <w:sz w:val="24"/>
          <w:szCs w:val="24"/>
        </w:rPr>
        <w:t xml:space="preserve">ccess, </w:t>
      </w:r>
      <w:r>
        <w:rPr>
          <w:rFonts w:ascii="Arial" w:hAnsi="Arial" w:cs="Arial"/>
          <w:sz w:val="24"/>
          <w:szCs w:val="24"/>
        </w:rPr>
        <w:t>s</w:t>
      </w:r>
      <w:r w:rsidR="0024551A">
        <w:rPr>
          <w:rFonts w:ascii="Arial" w:hAnsi="Arial" w:cs="Arial"/>
          <w:sz w:val="24"/>
          <w:szCs w:val="24"/>
        </w:rPr>
        <w:t xml:space="preserve">taff, and physical </w:t>
      </w:r>
      <w:r>
        <w:rPr>
          <w:rFonts w:ascii="Arial" w:hAnsi="Arial" w:cs="Arial"/>
          <w:sz w:val="24"/>
          <w:szCs w:val="24"/>
        </w:rPr>
        <w:t>l</w:t>
      </w:r>
      <w:r w:rsidR="0024551A">
        <w:rPr>
          <w:rFonts w:ascii="Arial" w:hAnsi="Arial" w:cs="Arial"/>
          <w:sz w:val="24"/>
          <w:szCs w:val="24"/>
        </w:rPr>
        <w:t xml:space="preserve">ibrary </w:t>
      </w:r>
      <w:r>
        <w:rPr>
          <w:rFonts w:ascii="Arial" w:hAnsi="Arial" w:cs="Arial"/>
          <w:sz w:val="24"/>
          <w:szCs w:val="24"/>
        </w:rPr>
        <w:t>achieved</w:t>
      </w:r>
      <w:r w:rsidR="0024551A">
        <w:rPr>
          <w:rFonts w:ascii="Arial" w:hAnsi="Arial" w:cs="Arial"/>
          <w:sz w:val="24"/>
          <w:szCs w:val="24"/>
        </w:rPr>
        <w:t xml:space="preserve"> an interaction between twenty-four to thirty-four percent.</w:t>
      </w:r>
    </w:p>
    <w:p w:rsidR="001C62C3" w:rsidRDefault="00F175C5" w:rsidP="00793ABC">
      <w:pPr>
        <w:jc w:val="both"/>
        <w:rPr>
          <w:rFonts w:ascii="Arial" w:hAnsi="Arial" w:cs="Arial"/>
          <w:sz w:val="24"/>
          <w:szCs w:val="24"/>
        </w:rPr>
      </w:pPr>
      <w:r w:rsidRPr="00F175C5">
        <w:rPr>
          <w:rFonts w:ascii="Arial" w:hAnsi="Arial" w:cs="Arial"/>
          <w:sz w:val="24"/>
          <w:szCs w:val="24"/>
        </w:rPr>
        <w:t>Student engagement show</w:t>
      </w:r>
      <w:r w:rsidR="00D27D03">
        <w:rPr>
          <w:rFonts w:ascii="Arial" w:hAnsi="Arial" w:cs="Arial"/>
          <w:sz w:val="24"/>
          <w:szCs w:val="24"/>
        </w:rPr>
        <w:t xml:space="preserve">s that almost sixty percent of </w:t>
      </w:r>
      <w:r w:rsidRPr="00F175C5">
        <w:rPr>
          <w:rFonts w:ascii="Arial" w:hAnsi="Arial" w:cs="Arial"/>
          <w:sz w:val="24"/>
          <w:szCs w:val="24"/>
        </w:rPr>
        <w:t xml:space="preserve">students are interested in campus activities, but half have not attended any campus activity or event. Eighty-six percent </w:t>
      </w:r>
      <w:r>
        <w:rPr>
          <w:rFonts w:ascii="Arial" w:hAnsi="Arial" w:cs="Arial"/>
          <w:sz w:val="24"/>
          <w:szCs w:val="24"/>
        </w:rPr>
        <w:t>‘</w:t>
      </w:r>
      <w:r w:rsidRPr="00F175C5">
        <w:rPr>
          <w:rFonts w:ascii="Arial" w:hAnsi="Arial" w:cs="Arial"/>
          <w:sz w:val="24"/>
          <w:szCs w:val="24"/>
        </w:rPr>
        <w:t>strongly agree</w:t>
      </w:r>
      <w:r>
        <w:rPr>
          <w:rFonts w:ascii="Arial" w:hAnsi="Arial" w:cs="Arial"/>
          <w:sz w:val="24"/>
          <w:szCs w:val="24"/>
        </w:rPr>
        <w:t>’</w:t>
      </w:r>
      <w:r w:rsidRPr="00F175C5">
        <w:rPr>
          <w:rFonts w:ascii="Arial" w:hAnsi="Arial" w:cs="Arial"/>
          <w:sz w:val="24"/>
          <w:szCs w:val="24"/>
        </w:rPr>
        <w:t xml:space="preserve"> or </w:t>
      </w:r>
      <w:r>
        <w:rPr>
          <w:rFonts w:ascii="Arial" w:hAnsi="Arial" w:cs="Arial"/>
          <w:sz w:val="24"/>
          <w:szCs w:val="24"/>
        </w:rPr>
        <w:t>‘</w:t>
      </w:r>
      <w:r w:rsidRPr="00F175C5">
        <w:rPr>
          <w:rFonts w:ascii="Arial" w:hAnsi="Arial" w:cs="Arial"/>
          <w:sz w:val="24"/>
          <w:szCs w:val="24"/>
        </w:rPr>
        <w:t>agree</w:t>
      </w:r>
      <w:r>
        <w:rPr>
          <w:rFonts w:ascii="Arial" w:hAnsi="Arial" w:cs="Arial"/>
          <w:sz w:val="24"/>
          <w:szCs w:val="24"/>
        </w:rPr>
        <w:t>’</w:t>
      </w:r>
      <w:r w:rsidRPr="00F175C5">
        <w:rPr>
          <w:rFonts w:ascii="Arial" w:hAnsi="Arial" w:cs="Arial"/>
          <w:sz w:val="24"/>
          <w:szCs w:val="24"/>
        </w:rPr>
        <w:t xml:space="preserve"> </w:t>
      </w:r>
      <w:r w:rsidR="003F3FC2">
        <w:rPr>
          <w:rFonts w:ascii="Arial" w:hAnsi="Arial" w:cs="Arial"/>
          <w:sz w:val="24"/>
          <w:szCs w:val="24"/>
        </w:rPr>
        <w:t>they</w:t>
      </w:r>
      <w:r w:rsidRPr="00F175C5">
        <w:rPr>
          <w:rFonts w:ascii="Arial" w:hAnsi="Arial" w:cs="Arial"/>
          <w:sz w:val="24"/>
          <w:szCs w:val="24"/>
        </w:rPr>
        <w:t xml:space="preserve"> receive notifications about campus events promptly.</w:t>
      </w:r>
    </w:p>
    <w:p w:rsidR="003D682B" w:rsidRDefault="0099544A" w:rsidP="0099544A">
      <w:pPr>
        <w:jc w:val="both"/>
        <w:rPr>
          <w:rFonts w:ascii="Arial" w:hAnsi="Arial" w:cs="Arial"/>
          <w:sz w:val="24"/>
          <w:szCs w:val="24"/>
        </w:rPr>
      </w:pPr>
      <w:r w:rsidRPr="0099544A">
        <w:rPr>
          <w:rFonts w:ascii="Arial" w:hAnsi="Arial" w:cs="Arial"/>
          <w:sz w:val="24"/>
          <w:szCs w:val="24"/>
        </w:rPr>
        <w:t xml:space="preserve">There is a favorable rating (around 90%) </w:t>
      </w:r>
      <w:r w:rsidR="00D27D03">
        <w:rPr>
          <w:rFonts w:ascii="Arial" w:hAnsi="Arial" w:cs="Arial"/>
          <w:sz w:val="24"/>
          <w:szCs w:val="24"/>
        </w:rPr>
        <w:t>concerning</w:t>
      </w:r>
      <w:r w:rsidRPr="0099544A">
        <w:rPr>
          <w:rFonts w:ascii="Arial" w:hAnsi="Arial" w:cs="Arial"/>
          <w:sz w:val="24"/>
          <w:szCs w:val="24"/>
        </w:rPr>
        <w:t xml:space="preserve"> ATC campus grounds and buildings related to safety, cleanness, adequate security, and well-maintained facilities.</w:t>
      </w:r>
      <w:r>
        <w:rPr>
          <w:rFonts w:ascii="Arial" w:hAnsi="Arial" w:cs="Arial"/>
          <w:sz w:val="24"/>
          <w:szCs w:val="24"/>
        </w:rPr>
        <w:t xml:space="preserve"> </w:t>
      </w:r>
      <w:r w:rsidRPr="0099544A">
        <w:rPr>
          <w:rFonts w:ascii="Arial" w:hAnsi="Arial" w:cs="Arial"/>
          <w:sz w:val="24"/>
          <w:szCs w:val="24"/>
        </w:rPr>
        <w:t>Almost ninety-four percent considered that the campus facilities met their needs as a student. Nearly seventy percent rated very satisfied or satisfied with ATC Security Services.</w:t>
      </w:r>
    </w:p>
    <w:p w:rsidR="0099544A" w:rsidRDefault="0099544A" w:rsidP="00793ABC">
      <w:pPr>
        <w:jc w:val="both"/>
        <w:rPr>
          <w:rFonts w:ascii="Arial" w:hAnsi="Arial" w:cs="Arial"/>
          <w:sz w:val="24"/>
          <w:szCs w:val="24"/>
        </w:rPr>
      </w:pPr>
    </w:p>
    <w:p w:rsidR="001C62C3" w:rsidRPr="0006380C" w:rsidRDefault="001C62C3" w:rsidP="001C62C3">
      <w:pPr>
        <w:rPr>
          <w:rFonts w:ascii="Arial" w:hAnsi="Arial" w:cs="Arial"/>
          <w:sz w:val="24"/>
          <w:szCs w:val="24"/>
        </w:rPr>
      </w:pPr>
      <w:r w:rsidRPr="00C10433">
        <w:rPr>
          <w:rFonts w:ascii="Arial" w:hAnsi="Arial" w:cs="Arial"/>
          <w:b/>
          <w:sz w:val="24"/>
          <w:szCs w:val="24"/>
          <w:u w:val="single"/>
        </w:rPr>
        <w:t>Methodology:</w:t>
      </w:r>
    </w:p>
    <w:p w:rsidR="001C62C3" w:rsidRDefault="001C62C3" w:rsidP="001C62C3">
      <w:pPr>
        <w:jc w:val="center"/>
        <w:rPr>
          <w:rFonts w:ascii="Arial" w:hAnsi="Arial" w:cs="Arial"/>
          <w:sz w:val="24"/>
          <w:szCs w:val="24"/>
        </w:rPr>
      </w:pPr>
    </w:p>
    <w:p w:rsidR="00372B56" w:rsidRPr="00495C45" w:rsidRDefault="00372B56" w:rsidP="00372B56">
      <w:pPr>
        <w:jc w:val="both"/>
        <w:rPr>
          <w:rFonts w:ascii="Arial" w:eastAsiaTheme="minorEastAsia" w:hAnsi="Arial" w:cs="Arial"/>
          <w:color w:val="000000" w:themeColor="text1"/>
          <w:sz w:val="24"/>
        </w:rPr>
      </w:pPr>
      <w:r w:rsidRPr="00495C45">
        <w:rPr>
          <w:rFonts w:ascii="Arial" w:eastAsiaTheme="minorEastAsia" w:hAnsi="Arial" w:cs="Arial"/>
          <w:color w:val="000000" w:themeColor="text1"/>
          <w:sz w:val="24"/>
        </w:rPr>
        <w:t xml:space="preserve">The Institutional Effectiveness and Research </w:t>
      </w:r>
      <w:r w:rsidR="00495C45" w:rsidRPr="00495C45">
        <w:rPr>
          <w:rFonts w:ascii="Arial" w:eastAsiaTheme="minorEastAsia" w:hAnsi="Arial" w:cs="Arial"/>
          <w:color w:val="000000" w:themeColor="text1"/>
          <w:sz w:val="24"/>
        </w:rPr>
        <w:t>Department administered the 2021</w:t>
      </w:r>
      <w:r w:rsidRPr="00495C45">
        <w:rPr>
          <w:rFonts w:ascii="Arial" w:eastAsiaTheme="minorEastAsia" w:hAnsi="Arial" w:cs="Arial"/>
          <w:color w:val="000000" w:themeColor="text1"/>
          <w:sz w:val="24"/>
        </w:rPr>
        <w:t xml:space="preserve"> Student Satisfaction Survey via Survey Monkey.</w:t>
      </w:r>
      <w:r w:rsidR="003F3FC2" w:rsidRPr="003F3FC2">
        <w:rPr>
          <w:rFonts w:ascii="Arial" w:eastAsiaTheme="minorEastAsia" w:hAnsi="Arial" w:cs="Arial"/>
          <w:color w:val="000000" w:themeColor="text1"/>
          <w:sz w:val="24"/>
        </w:rPr>
        <w:t xml:space="preserve"> </w:t>
      </w:r>
      <w:r w:rsidR="003F3FC2" w:rsidRPr="00495C45">
        <w:rPr>
          <w:rFonts w:ascii="Arial" w:eastAsiaTheme="minorEastAsia" w:hAnsi="Arial" w:cs="Arial"/>
          <w:color w:val="000000" w:themeColor="text1"/>
          <w:sz w:val="24"/>
        </w:rPr>
        <w:t>The purpose of the survey is to evaluate ATC’s Services and Operations.</w:t>
      </w:r>
      <w:r w:rsidRPr="00495C45">
        <w:rPr>
          <w:rFonts w:ascii="Arial" w:eastAsiaTheme="minorEastAsia" w:hAnsi="Arial" w:cs="Arial"/>
          <w:color w:val="000000" w:themeColor="text1"/>
          <w:sz w:val="24"/>
        </w:rPr>
        <w:t xml:space="preserve">  On </w:t>
      </w:r>
      <w:r w:rsidR="00495C45" w:rsidRPr="00495C45">
        <w:rPr>
          <w:rFonts w:ascii="Arial" w:eastAsiaTheme="minorEastAsia" w:hAnsi="Arial" w:cs="Arial"/>
          <w:color w:val="000000" w:themeColor="text1"/>
          <w:sz w:val="24"/>
        </w:rPr>
        <w:t>April 12, 2021</w:t>
      </w:r>
      <w:r w:rsidRPr="00495C45">
        <w:rPr>
          <w:rFonts w:ascii="Arial" w:eastAsiaTheme="minorEastAsia" w:hAnsi="Arial" w:cs="Arial"/>
          <w:color w:val="000000" w:themeColor="text1"/>
          <w:sz w:val="24"/>
        </w:rPr>
        <w:t>, an invitation was</w:t>
      </w:r>
      <w:r w:rsidRPr="00495C45">
        <w:rPr>
          <w:rFonts w:ascii="Arial" w:eastAsiaTheme="minorEastAsia" w:hAnsi="Arial" w:cs="Arial"/>
          <w:sz w:val="24"/>
        </w:rPr>
        <w:t xml:space="preserve"> </w:t>
      </w:r>
      <w:r w:rsidR="005D7E9B" w:rsidRPr="00495C45">
        <w:rPr>
          <w:rFonts w:ascii="Arial" w:eastAsiaTheme="minorEastAsia" w:hAnsi="Arial" w:cs="Arial"/>
          <w:sz w:val="24"/>
        </w:rPr>
        <w:t>emailed</w:t>
      </w:r>
      <w:r w:rsidRPr="00495C45">
        <w:rPr>
          <w:rFonts w:ascii="Arial" w:eastAsiaTheme="minorEastAsia" w:hAnsi="Arial" w:cs="Arial"/>
          <w:sz w:val="24"/>
        </w:rPr>
        <w:t xml:space="preserve"> </w:t>
      </w:r>
      <w:r w:rsidRPr="00495C45">
        <w:rPr>
          <w:rFonts w:ascii="Arial" w:eastAsiaTheme="minorEastAsia" w:hAnsi="Arial" w:cs="Arial"/>
          <w:color w:val="000000" w:themeColor="text1"/>
          <w:sz w:val="24"/>
        </w:rPr>
        <w:t xml:space="preserve">to </w:t>
      </w:r>
      <w:r w:rsidR="00495C45" w:rsidRPr="00495C45">
        <w:rPr>
          <w:rFonts w:ascii="Arial" w:eastAsiaTheme="minorEastAsia" w:hAnsi="Arial" w:cs="Arial"/>
          <w:color w:val="000000" w:themeColor="text1"/>
          <w:sz w:val="24"/>
        </w:rPr>
        <w:t>1,803</w:t>
      </w:r>
      <w:r w:rsidRPr="00495C45">
        <w:rPr>
          <w:rFonts w:ascii="Arial" w:eastAsiaTheme="minorEastAsia" w:hAnsi="Arial" w:cs="Arial"/>
          <w:color w:val="000000" w:themeColor="text1"/>
          <w:sz w:val="24"/>
        </w:rPr>
        <w:t xml:space="preserve"> students enr</w:t>
      </w:r>
      <w:r w:rsidR="004F7CA2" w:rsidRPr="00495C45">
        <w:rPr>
          <w:rFonts w:ascii="Arial" w:eastAsiaTheme="minorEastAsia" w:hAnsi="Arial" w:cs="Arial"/>
          <w:color w:val="000000" w:themeColor="text1"/>
          <w:sz w:val="24"/>
        </w:rPr>
        <w:t xml:space="preserve">olled in the </w:t>
      </w:r>
      <w:r w:rsidR="00495C45" w:rsidRPr="00495C45">
        <w:rPr>
          <w:rFonts w:ascii="Arial" w:eastAsiaTheme="minorEastAsia" w:hAnsi="Arial" w:cs="Arial"/>
          <w:color w:val="000000" w:themeColor="text1"/>
          <w:sz w:val="24"/>
        </w:rPr>
        <w:t>Spring 2021</w:t>
      </w:r>
      <w:r w:rsidR="00C253E8">
        <w:rPr>
          <w:rFonts w:ascii="Arial" w:eastAsiaTheme="minorEastAsia" w:hAnsi="Arial" w:cs="Arial"/>
          <w:color w:val="000000" w:themeColor="text1"/>
          <w:sz w:val="24"/>
        </w:rPr>
        <w:t xml:space="preserve"> term with a reminder invitation on April 19, 2021. </w:t>
      </w:r>
      <w:r w:rsidR="004F7CA2" w:rsidRPr="00495C45">
        <w:rPr>
          <w:rFonts w:ascii="Arial" w:eastAsiaTheme="minorEastAsia" w:hAnsi="Arial" w:cs="Arial"/>
          <w:color w:val="000000" w:themeColor="text1"/>
          <w:sz w:val="24"/>
        </w:rPr>
        <w:t xml:space="preserve"> </w:t>
      </w:r>
      <w:r w:rsidRPr="00495C45">
        <w:rPr>
          <w:rFonts w:ascii="Arial" w:eastAsiaTheme="minorEastAsia" w:hAnsi="Arial" w:cs="Arial"/>
          <w:color w:val="000000" w:themeColor="text1"/>
          <w:sz w:val="24"/>
        </w:rPr>
        <w:t xml:space="preserve">A link to the survey was also available on </w:t>
      </w:r>
      <w:r w:rsidRPr="00495C45">
        <w:rPr>
          <w:rFonts w:ascii="Arial" w:eastAsia="Times New Roman" w:hAnsi="Arial" w:cs="Arial"/>
          <w:sz w:val="24"/>
        </w:rPr>
        <w:t>Facebook, Instagram, Twitter, and the MyATC Portal</w:t>
      </w:r>
      <w:r w:rsidRPr="00495C45">
        <w:rPr>
          <w:rFonts w:ascii="Arial" w:eastAsiaTheme="minorEastAsia" w:hAnsi="Arial" w:cs="Arial"/>
          <w:color w:val="000000" w:themeColor="text1"/>
          <w:sz w:val="24"/>
        </w:rPr>
        <w:t xml:space="preserve">.  </w:t>
      </w:r>
    </w:p>
    <w:p w:rsidR="00372B56" w:rsidRPr="00495C45" w:rsidRDefault="003F3FC2" w:rsidP="00372B56">
      <w:pPr>
        <w:jc w:val="both"/>
        <w:rPr>
          <w:rFonts w:ascii="Arial" w:eastAsiaTheme="minorEastAsia" w:hAnsi="Arial" w:cs="Arial"/>
          <w:color w:val="000000" w:themeColor="text1"/>
          <w:sz w:val="24"/>
        </w:rPr>
      </w:pPr>
      <w:r>
        <w:rPr>
          <w:rFonts w:ascii="Arial" w:eastAsiaTheme="minorEastAsia" w:hAnsi="Arial" w:cs="Arial"/>
          <w:color w:val="000000" w:themeColor="text1"/>
          <w:sz w:val="24"/>
        </w:rPr>
        <w:t>Only s</w:t>
      </w:r>
      <w:r w:rsidR="00495C45">
        <w:rPr>
          <w:rFonts w:ascii="Arial" w:eastAsiaTheme="minorEastAsia" w:hAnsi="Arial" w:cs="Arial"/>
          <w:color w:val="000000" w:themeColor="text1"/>
          <w:sz w:val="24"/>
        </w:rPr>
        <w:t>eventy-eight</w:t>
      </w:r>
      <w:r w:rsidR="00372B56" w:rsidRPr="00495C45">
        <w:rPr>
          <w:rFonts w:ascii="Arial" w:eastAsiaTheme="minorEastAsia" w:hAnsi="Arial" w:cs="Arial"/>
          <w:color w:val="000000" w:themeColor="text1"/>
          <w:sz w:val="24"/>
        </w:rPr>
        <w:t xml:space="preserve"> students responded, yielding a response rate of </w:t>
      </w:r>
      <w:r w:rsidR="00495C45" w:rsidRPr="00495C45">
        <w:rPr>
          <w:rFonts w:ascii="Arial" w:eastAsiaTheme="minorEastAsia" w:hAnsi="Arial" w:cs="Arial"/>
          <w:color w:val="000000" w:themeColor="text1"/>
          <w:sz w:val="24"/>
        </w:rPr>
        <w:t>4.33</w:t>
      </w:r>
      <w:r w:rsidR="00372B56" w:rsidRPr="00495C45">
        <w:rPr>
          <w:rFonts w:ascii="Arial" w:eastAsiaTheme="minorEastAsia" w:hAnsi="Arial" w:cs="Arial"/>
          <w:color w:val="000000" w:themeColor="text1"/>
          <w:sz w:val="24"/>
        </w:rPr>
        <w:t xml:space="preserve">%. </w:t>
      </w:r>
      <w:r>
        <w:rPr>
          <w:rFonts w:ascii="Arial" w:eastAsiaTheme="minorEastAsia" w:hAnsi="Arial" w:cs="Arial"/>
          <w:color w:val="000000" w:themeColor="text1"/>
          <w:sz w:val="24"/>
        </w:rPr>
        <w:t xml:space="preserve">This was despite the fact that a </w:t>
      </w:r>
      <w:r w:rsidRPr="00495C45">
        <w:rPr>
          <w:rFonts w:ascii="Arial" w:eastAsiaTheme="minorEastAsia" w:hAnsi="Arial" w:cs="Arial"/>
          <w:color w:val="000000" w:themeColor="text1"/>
          <w:sz w:val="24"/>
        </w:rPr>
        <w:t xml:space="preserve">drawing for twenty $10.00 Walmart/Sam’s Club gift cards were offered as an incentive to complete the survey. </w:t>
      </w:r>
      <w:r w:rsidR="00372B56" w:rsidRPr="00495C45">
        <w:rPr>
          <w:rFonts w:ascii="Arial" w:eastAsiaTheme="minorEastAsia" w:hAnsi="Arial" w:cs="Arial"/>
          <w:color w:val="000000" w:themeColor="text1"/>
          <w:sz w:val="24"/>
        </w:rPr>
        <w:t xml:space="preserve">The survey closed </w:t>
      </w:r>
      <w:r w:rsidR="004F7CA2" w:rsidRPr="00495C45">
        <w:rPr>
          <w:rFonts w:ascii="Arial" w:eastAsiaTheme="minorEastAsia" w:hAnsi="Arial" w:cs="Arial"/>
          <w:color w:val="000000" w:themeColor="text1"/>
          <w:sz w:val="24"/>
        </w:rPr>
        <w:t xml:space="preserve">on </w:t>
      </w:r>
      <w:r w:rsidR="00495C45" w:rsidRPr="00495C45">
        <w:rPr>
          <w:rFonts w:ascii="Arial" w:eastAsiaTheme="minorEastAsia" w:hAnsi="Arial" w:cs="Arial"/>
          <w:color w:val="000000" w:themeColor="text1"/>
          <w:sz w:val="24"/>
        </w:rPr>
        <w:t>April 25, 2021</w:t>
      </w:r>
      <w:r w:rsidR="00495C45">
        <w:rPr>
          <w:rFonts w:ascii="Arial" w:eastAsiaTheme="minorEastAsia" w:hAnsi="Arial" w:cs="Arial"/>
          <w:color w:val="000000" w:themeColor="text1"/>
          <w:sz w:val="24"/>
        </w:rPr>
        <w:t>, at 11:55 p.m</w:t>
      </w:r>
      <w:r w:rsidR="004F7CA2" w:rsidRPr="00495C45">
        <w:rPr>
          <w:rFonts w:ascii="Arial" w:eastAsiaTheme="minorEastAsia" w:hAnsi="Arial" w:cs="Arial"/>
          <w:color w:val="000000" w:themeColor="text1"/>
          <w:sz w:val="24"/>
        </w:rPr>
        <w:t>.</w:t>
      </w:r>
      <w:r w:rsidR="00372B56" w:rsidRPr="00495C45">
        <w:rPr>
          <w:rFonts w:ascii="Arial" w:eastAsiaTheme="minorEastAsia" w:hAnsi="Arial" w:cs="Arial"/>
          <w:color w:val="000000" w:themeColor="text1"/>
          <w:sz w:val="24"/>
        </w:rPr>
        <w:t xml:space="preserve">  </w:t>
      </w:r>
    </w:p>
    <w:p w:rsidR="00372B56" w:rsidRPr="004F7CA2" w:rsidRDefault="00372B56" w:rsidP="00372B56">
      <w:pPr>
        <w:jc w:val="both"/>
        <w:rPr>
          <w:rFonts w:ascii="Arial" w:hAnsi="Arial" w:cs="Arial"/>
          <w:sz w:val="28"/>
          <w:szCs w:val="24"/>
        </w:rPr>
      </w:pPr>
      <w:r w:rsidRPr="00495C45">
        <w:rPr>
          <w:rFonts w:ascii="Arial" w:eastAsiaTheme="minorEastAsia" w:hAnsi="Arial" w:cs="Arial"/>
          <w:color w:val="000000" w:themeColor="text1"/>
          <w:sz w:val="24"/>
        </w:rPr>
        <w:t xml:space="preserve">Results of the </w:t>
      </w:r>
      <w:r w:rsidR="00495C45" w:rsidRPr="00495C45">
        <w:rPr>
          <w:rFonts w:ascii="Arial" w:eastAsiaTheme="minorEastAsia" w:hAnsi="Arial" w:cs="Arial"/>
          <w:color w:val="000000" w:themeColor="text1"/>
          <w:sz w:val="24"/>
        </w:rPr>
        <w:t>Student Satisfaction Survey 2021</w:t>
      </w:r>
      <w:r w:rsidRPr="00495C45">
        <w:rPr>
          <w:rFonts w:ascii="Arial" w:eastAsiaTheme="minorEastAsia" w:hAnsi="Arial" w:cs="Arial"/>
          <w:color w:val="000000" w:themeColor="text1"/>
          <w:sz w:val="24"/>
        </w:rPr>
        <w:t xml:space="preserve"> are provided below.</w:t>
      </w:r>
      <w:r w:rsidRPr="004F7CA2">
        <w:rPr>
          <w:rFonts w:ascii="Arial" w:hAnsi="Arial" w:cs="Arial"/>
          <w:sz w:val="28"/>
          <w:szCs w:val="24"/>
        </w:rPr>
        <w:t xml:space="preserve"> </w:t>
      </w:r>
    </w:p>
    <w:p w:rsidR="001B2190" w:rsidRPr="001B2190" w:rsidRDefault="001B2190" w:rsidP="001C62C3">
      <w:pPr>
        <w:rPr>
          <w:rFonts w:ascii="Arial" w:hAnsi="Arial" w:cs="Arial"/>
          <w:sz w:val="24"/>
          <w:szCs w:val="24"/>
          <w:u w:val="single"/>
        </w:rPr>
      </w:pPr>
    </w:p>
    <w:p w:rsidR="001B2190" w:rsidRPr="001B2190" w:rsidRDefault="001B2190" w:rsidP="001C62C3">
      <w:pPr>
        <w:rPr>
          <w:rFonts w:ascii="Arial" w:hAnsi="Arial" w:cs="Arial"/>
          <w:sz w:val="24"/>
          <w:szCs w:val="24"/>
          <w:u w:val="single"/>
        </w:rPr>
      </w:pPr>
    </w:p>
    <w:p w:rsidR="001B2190" w:rsidRDefault="001B2190" w:rsidP="001C62C3">
      <w:pPr>
        <w:rPr>
          <w:rFonts w:ascii="Arial" w:hAnsi="Arial" w:cs="Arial"/>
          <w:sz w:val="24"/>
          <w:szCs w:val="24"/>
          <w:u w:val="single"/>
        </w:rPr>
        <w:sectPr w:rsidR="001B2190" w:rsidSect="001B2190">
          <w:footerReference w:type="default" r:id="rId9"/>
          <w:pgSz w:w="12240" w:h="15840"/>
          <w:pgMar w:top="720" w:right="720" w:bottom="720" w:left="720" w:header="720" w:footer="720" w:gutter="0"/>
          <w:pgNumType w:start="1"/>
          <w:cols w:space="720"/>
          <w:docGrid w:linePitch="360"/>
        </w:sectPr>
      </w:pPr>
    </w:p>
    <w:p w:rsidR="001C62C3" w:rsidRDefault="001C62C3" w:rsidP="001C62C3">
      <w:pPr>
        <w:rPr>
          <w:rFonts w:ascii="Arial" w:hAnsi="Arial" w:cs="Arial"/>
          <w:b/>
          <w:sz w:val="24"/>
          <w:szCs w:val="24"/>
          <w:u w:val="single"/>
        </w:rPr>
      </w:pPr>
      <w:r w:rsidRPr="00103A00">
        <w:rPr>
          <w:rFonts w:ascii="Arial" w:hAnsi="Arial" w:cs="Arial"/>
          <w:b/>
          <w:sz w:val="24"/>
          <w:szCs w:val="24"/>
          <w:u w:val="single"/>
        </w:rPr>
        <w:lastRenderedPageBreak/>
        <w:t>Results:</w:t>
      </w:r>
    </w:p>
    <w:p w:rsidR="001B2190" w:rsidRDefault="001B2190" w:rsidP="001C62C3">
      <w:pPr>
        <w:pStyle w:val="Title"/>
        <w:rPr>
          <w:rStyle w:val="Strong"/>
          <w:rFonts w:ascii="Garamond" w:hAnsi="Garamond"/>
          <w:b w:val="0"/>
          <w:bCs w:val="0"/>
          <w:sz w:val="28"/>
        </w:rPr>
      </w:pPr>
    </w:p>
    <w:p w:rsidR="008861BE" w:rsidRPr="001C62C3" w:rsidRDefault="00C53BEF" w:rsidP="001C62C3">
      <w:pPr>
        <w:pStyle w:val="Title"/>
        <w:rPr>
          <w:rStyle w:val="Strong"/>
          <w:rFonts w:ascii="Garamond" w:hAnsi="Garamond"/>
          <w:b w:val="0"/>
          <w:bCs w:val="0"/>
          <w:sz w:val="28"/>
        </w:rPr>
      </w:pPr>
      <w:r>
        <w:rPr>
          <w:rStyle w:val="Strong"/>
          <w:rFonts w:ascii="Garamond" w:hAnsi="Garamond"/>
          <w:b w:val="0"/>
          <w:bCs w:val="0"/>
          <w:sz w:val="28"/>
        </w:rPr>
        <w:t>Student Population</w:t>
      </w:r>
      <w:r w:rsidR="001C62C3" w:rsidRPr="001C62C3">
        <w:rPr>
          <w:rStyle w:val="Strong"/>
          <w:rFonts w:ascii="Garamond" w:hAnsi="Garamond"/>
          <w:b w:val="0"/>
          <w:bCs w:val="0"/>
          <w:sz w:val="28"/>
        </w:rPr>
        <w:t xml:space="preserve"> Composition:</w:t>
      </w:r>
    </w:p>
    <w:p w:rsidR="008861BE" w:rsidRPr="008861BE" w:rsidRDefault="007865DA" w:rsidP="008861BE">
      <w:pPr>
        <w:rPr>
          <w:b/>
          <w:bCs/>
        </w:rPr>
      </w:pPr>
      <w:r>
        <w:rPr>
          <w:noProof/>
        </w:rPr>
        <w:drawing>
          <wp:inline distT="0" distB="0" distL="0" distR="0" wp14:anchorId="5D427D2B" wp14:editId="4856EE1E">
            <wp:extent cx="3352800" cy="2713051"/>
            <wp:effectExtent l="0" t="0" r="0" b="1143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E82BDE">
        <w:rPr>
          <w:noProof/>
        </w:rPr>
        <w:drawing>
          <wp:inline distT="0" distB="0" distL="0" distR="0" wp14:anchorId="0C937AB1" wp14:editId="62AE701B">
            <wp:extent cx="3467100" cy="272415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861BE" w:rsidRDefault="008861BE" w:rsidP="007865DA">
      <w:pPr>
        <w:rPr>
          <w:b/>
          <w:bCs/>
        </w:rPr>
      </w:pPr>
    </w:p>
    <w:p w:rsidR="00417831" w:rsidRPr="008861BE" w:rsidRDefault="00417831" w:rsidP="00417831">
      <w:pPr>
        <w:jc w:val="center"/>
        <w:rPr>
          <w:b/>
          <w:bCs/>
        </w:rPr>
      </w:pPr>
    </w:p>
    <w:p w:rsidR="00417831" w:rsidRDefault="00417831" w:rsidP="008861BE">
      <w:pPr>
        <w:rPr>
          <w:b/>
          <w:bCs/>
        </w:rPr>
        <w:sectPr w:rsidR="00417831" w:rsidSect="00605591">
          <w:pgSz w:w="12240" w:h="15840"/>
          <w:pgMar w:top="720" w:right="720" w:bottom="720" w:left="720" w:header="720" w:footer="720" w:gutter="0"/>
          <w:cols w:space="720"/>
          <w:docGrid w:linePitch="360"/>
        </w:sectPr>
      </w:pPr>
    </w:p>
    <w:p w:rsidR="008861BE" w:rsidRPr="008861BE" w:rsidRDefault="00417831" w:rsidP="008861BE">
      <w:pPr>
        <w:rPr>
          <w:b/>
          <w:bCs/>
        </w:rPr>
      </w:pPr>
      <w:r>
        <w:rPr>
          <w:b/>
          <w:bCs/>
        </w:rPr>
        <w:lastRenderedPageBreak/>
        <w:t>Age Distribution:</w:t>
      </w:r>
    </w:p>
    <w:tbl>
      <w:tblPr>
        <w:tblStyle w:val="TableGrid"/>
        <w:tblW w:w="0" w:type="auto"/>
        <w:tblLook w:val="04A0" w:firstRow="1" w:lastRow="0" w:firstColumn="1" w:lastColumn="0" w:noHBand="0" w:noVBand="1"/>
      </w:tblPr>
      <w:tblGrid>
        <w:gridCol w:w="1621"/>
        <w:gridCol w:w="1621"/>
        <w:gridCol w:w="1621"/>
      </w:tblGrid>
      <w:tr w:rsidR="00D21DD6" w:rsidTr="00DA36A1">
        <w:trPr>
          <w:trHeight w:val="395"/>
        </w:trPr>
        <w:tc>
          <w:tcPr>
            <w:tcW w:w="1621" w:type="dxa"/>
            <w:vAlign w:val="bottom"/>
          </w:tcPr>
          <w:p w:rsidR="00D21DD6" w:rsidRDefault="00D21DD6" w:rsidP="00D21DD6">
            <w:pPr>
              <w:rPr>
                <w:rFonts w:ascii="Calibri" w:hAnsi="Calibri" w:cs="Calibri"/>
                <w:color w:val="000000"/>
              </w:rPr>
            </w:pPr>
          </w:p>
        </w:tc>
        <w:tc>
          <w:tcPr>
            <w:tcW w:w="1621" w:type="dxa"/>
            <w:vAlign w:val="center"/>
          </w:tcPr>
          <w:p w:rsidR="00D21DD6" w:rsidRPr="00D21DD6" w:rsidRDefault="00D21DD6" w:rsidP="00DA36A1">
            <w:pPr>
              <w:jc w:val="center"/>
              <w:rPr>
                <w:rFonts w:ascii="Calibri" w:hAnsi="Calibri" w:cs="Calibri"/>
                <w:b/>
                <w:color w:val="000000"/>
              </w:rPr>
            </w:pPr>
            <w:r w:rsidRPr="00D21DD6">
              <w:rPr>
                <w:rFonts w:ascii="Calibri" w:hAnsi="Calibri" w:cs="Calibri"/>
                <w:b/>
                <w:color w:val="000000"/>
              </w:rPr>
              <w:t>Spring 2021</w:t>
            </w:r>
          </w:p>
        </w:tc>
        <w:tc>
          <w:tcPr>
            <w:tcW w:w="1621" w:type="dxa"/>
            <w:vAlign w:val="center"/>
          </w:tcPr>
          <w:p w:rsidR="00D21DD6" w:rsidRPr="00D21DD6" w:rsidRDefault="00D21DD6" w:rsidP="00DA36A1">
            <w:pPr>
              <w:jc w:val="center"/>
              <w:rPr>
                <w:rFonts w:ascii="Calibri" w:hAnsi="Calibri" w:cs="Calibri"/>
                <w:b/>
                <w:color w:val="000000"/>
              </w:rPr>
            </w:pPr>
            <w:r w:rsidRPr="00D21DD6">
              <w:rPr>
                <w:rFonts w:ascii="Calibri" w:hAnsi="Calibri" w:cs="Calibri"/>
                <w:b/>
                <w:color w:val="000000"/>
              </w:rPr>
              <w:t>Survey Takers</w:t>
            </w:r>
          </w:p>
        </w:tc>
      </w:tr>
      <w:tr w:rsidR="00D21DD6" w:rsidTr="00D21DD6">
        <w:trPr>
          <w:trHeight w:val="291"/>
        </w:trPr>
        <w:tc>
          <w:tcPr>
            <w:tcW w:w="1621" w:type="dxa"/>
            <w:vAlign w:val="bottom"/>
          </w:tcPr>
          <w:p w:rsidR="00D21DD6" w:rsidRPr="00F175C5" w:rsidRDefault="00D21DD6" w:rsidP="00D21DD6">
            <w:pPr>
              <w:rPr>
                <w:rFonts w:ascii="Calibri" w:hAnsi="Calibri" w:cs="Calibri"/>
                <w:b/>
                <w:color w:val="000000"/>
              </w:rPr>
            </w:pPr>
            <w:r w:rsidRPr="00F175C5">
              <w:rPr>
                <w:rFonts w:ascii="Calibri" w:hAnsi="Calibri" w:cs="Calibri"/>
                <w:b/>
                <w:color w:val="000000"/>
              </w:rPr>
              <w:t>Average</w:t>
            </w:r>
          </w:p>
        </w:tc>
        <w:tc>
          <w:tcPr>
            <w:tcW w:w="1621" w:type="dxa"/>
            <w:vAlign w:val="bottom"/>
          </w:tcPr>
          <w:p w:rsidR="00D21DD6" w:rsidRDefault="00D21DD6" w:rsidP="00D21DD6">
            <w:pPr>
              <w:jc w:val="center"/>
              <w:rPr>
                <w:rFonts w:ascii="Calibri" w:hAnsi="Calibri" w:cs="Calibri"/>
                <w:color w:val="000000"/>
              </w:rPr>
            </w:pPr>
            <w:r>
              <w:rPr>
                <w:rFonts w:ascii="Calibri" w:hAnsi="Calibri" w:cs="Calibri"/>
                <w:color w:val="000000"/>
              </w:rPr>
              <w:t>26</w:t>
            </w:r>
          </w:p>
        </w:tc>
        <w:tc>
          <w:tcPr>
            <w:tcW w:w="1621" w:type="dxa"/>
            <w:vAlign w:val="bottom"/>
          </w:tcPr>
          <w:p w:rsidR="00D21DD6" w:rsidRDefault="00D21DD6" w:rsidP="00D21DD6">
            <w:pPr>
              <w:jc w:val="center"/>
              <w:rPr>
                <w:rFonts w:ascii="Calibri" w:hAnsi="Calibri" w:cs="Calibri"/>
                <w:color w:val="000000"/>
              </w:rPr>
            </w:pPr>
            <w:r>
              <w:rPr>
                <w:rFonts w:ascii="Calibri" w:hAnsi="Calibri" w:cs="Calibri"/>
                <w:color w:val="000000"/>
              </w:rPr>
              <w:t>34</w:t>
            </w:r>
          </w:p>
        </w:tc>
      </w:tr>
      <w:tr w:rsidR="00D21DD6" w:rsidTr="00D21DD6">
        <w:trPr>
          <w:trHeight w:val="291"/>
        </w:trPr>
        <w:tc>
          <w:tcPr>
            <w:tcW w:w="1621" w:type="dxa"/>
            <w:vAlign w:val="bottom"/>
          </w:tcPr>
          <w:p w:rsidR="00D21DD6" w:rsidRPr="00F175C5" w:rsidRDefault="00D21DD6" w:rsidP="00D21DD6">
            <w:pPr>
              <w:rPr>
                <w:rFonts w:ascii="Calibri" w:hAnsi="Calibri" w:cs="Calibri"/>
                <w:b/>
                <w:color w:val="000000"/>
              </w:rPr>
            </w:pPr>
            <w:r w:rsidRPr="00F175C5">
              <w:rPr>
                <w:rFonts w:ascii="Calibri" w:hAnsi="Calibri" w:cs="Calibri"/>
                <w:b/>
                <w:color w:val="000000"/>
              </w:rPr>
              <w:t>Median</w:t>
            </w:r>
          </w:p>
        </w:tc>
        <w:tc>
          <w:tcPr>
            <w:tcW w:w="1621" w:type="dxa"/>
            <w:vAlign w:val="bottom"/>
          </w:tcPr>
          <w:p w:rsidR="00D21DD6" w:rsidRDefault="00D21DD6" w:rsidP="00D21DD6">
            <w:pPr>
              <w:jc w:val="center"/>
              <w:rPr>
                <w:rFonts w:ascii="Calibri" w:hAnsi="Calibri" w:cs="Calibri"/>
                <w:color w:val="000000"/>
              </w:rPr>
            </w:pPr>
            <w:r>
              <w:rPr>
                <w:rFonts w:ascii="Calibri" w:hAnsi="Calibri" w:cs="Calibri"/>
                <w:color w:val="000000"/>
              </w:rPr>
              <w:t>23</w:t>
            </w:r>
          </w:p>
        </w:tc>
        <w:tc>
          <w:tcPr>
            <w:tcW w:w="1621" w:type="dxa"/>
            <w:vAlign w:val="bottom"/>
          </w:tcPr>
          <w:p w:rsidR="00D21DD6" w:rsidRDefault="00D21DD6" w:rsidP="00D21DD6">
            <w:pPr>
              <w:jc w:val="center"/>
              <w:rPr>
                <w:rFonts w:ascii="Calibri" w:hAnsi="Calibri" w:cs="Calibri"/>
                <w:color w:val="000000"/>
              </w:rPr>
            </w:pPr>
            <w:r>
              <w:rPr>
                <w:rFonts w:ascii="Calibri" w:hAnsi="Calibri" w:cs="Calibri"/>
                <w:color w:val="000000"/>
              </w:rPr>
              <w:t>31</w:t>
            </w:r>
          </w:p>
        </w:tc>
      </w:tr>
      <w:tr w:rsidR="00D21DD6" w:rsidTr="00D21DD6">
        <w:trPr>
          <w:trHeight w:val="304"/>
        </w:trPr>
        <w:tc>
          <w:tcPr>
            <w:tcW w:w="1621" w:type="dxa"/>
            <w:vAlign w:val="bottom"/>
          </w:tcPr>
          <w:p w:rsidR="00D21DD6" w:rsidRPr="00F175C5" w:rsidRDefault="00D21DD6" w:rsidP="00D21DD6">
            <w:pPr>
              <w:rPr>
                <w:rFonts w:ascii="Calibri" w:hAnsi="Calibri" w:cs="Calibri"/>
                <w:b/>
                <w:color w:val="000000"/>
              </w:rPr>
            </w:pPr>
            <w:r w:rsidRPr="00F175C5">
              <w:rPr>
                <w:rFonts w:ascii="Calibri" w:hAnsi="Calibri" w:cs="Calibri"/>
                <w:b/>
                <w:color w:val="000000"/>
              </w:rPr>
              <w:t>1st quartile</w:t>
            </w:r>
          </w:p>
        </w:tc>
        <w:tc>
          <w:tcPr>
            <w:tcW w:w="1621" w:type="dxa"/>
            <w:vAlign w:val="bottom"/>
          </w:tcPr>
          <w:p w:rsidR="00D21DD6" w:rsidRDefault="00D21DD6" w:rsidP="00D21DD6">
            <w:pPr>
              <w:jc w:val="center"/>
              <w:rPr>
                <w:rFonts w:ascii="Calibri" w:hAnsi="Calibri" w:cs="Calibri"/>
                <w:color w:val="000000"/>
              </w:rPr>
            </w:pPr>
            <w:r>
              <w:rPr>
                <w:rFonts w:ascii="Calibri" w:hAnsi="Calibri" w:cs="Calibri"/>
                <w:color w:val="000000"/>
              </w:rPr>
              <w:t>20</w:t>
            </w:r>
          </w:p>
        </w:tc>
        <w:tc>
          <w:tcPr>
            <w:tcW w:w="1621" w:type="dxa"/>
            <w:vAlign w:val="bottom"/>
          </w:tcPr>
          <w:p w:rsidR="00D21DD6" w:rsidRDefault="00D21DD6" w:rsidP="00D21DD6">
            <w:pPr>
              <w:jc w:val="center"/>
              <w:rPr>
                <w:rFonts w:ascii="Calibri" w:hAnsi="Calibri" w:cs="Calibri"/>
                <w:color w:val="000000"/>
              </w:rPr>
            </w:pPr>
            <w:r>
              <w:rPr>
                <w:rFonts w:ascii="Calibri" w:hAnsi="Calibri" w:cs="Calibri"/>
                <w:color w:val="000000"/>
              </w:rPr>
              <w:t>25</w:t>
            </w:r>
          </w:p>
        </w:tc>
      </w:tr>
      <w:tr w:rsidR="00D21DD6" w:rsidTr="00D21DD6">
        <w:trPr>
          <w:trHeight w:val="291"/>
        </w:trPr>
        <w:tc>
          <w:tcPr>
            <w:tcW w:w="1621" w:type="dxa"/>
            <w:vAlign w:val="bottom"/>
          </w:tcPr>
          <w:p w:rsidR="00D21DD6" w:rsidRPr="00F175C5" w:rsidRDefault="00D21DD6" w:rsidP="00D21DD6">
            <w:pPr>
              <w:rPr>
                <w:rFonts w:ascii="Calibri" w:hAnsi="Calibri" w:cs="Calibri"/>
                <w:b/>
                <w:color w:val="000000"/>
              </w:rPr>
            </w:pPr>
            <w:r w:rsidRPr="00F175C5">
              <w:rPr>
                <w:rFonts w:ascii="Calibri" w:hAnsi="Calibri" w:cs="Calibri"/>
                <w:b/>
                <w:color w:val="000000"/>
              </w:rPr>
              <w:t>3rd quartile</w:t>
            </w:r>
          </w:p>
        </w:tc>
        <w:tc>
          <w:tcPr>
            <w:tcW w:w="1621" w:type="dxa"/>
            <w:vAlign w:val="bottom"/>
          </w:tcPr>
          <w:p w:rsidR="00D21DD6" w:rsidRDefault="00D21DD6" w:rsidP="00D21DD6">
            <w:pPr>
              <w:jc w:val="center"/>
              <w:rPr>
                <w:rFonts w:ascii="Calibri" w:hAnsi="Calibri" w:cs="Calibri"/>
                <w:color w:val="000000"/>
              </w:rPr>
            </w:pPr>
            <w:r>
              <w:rPr>
                <w:rFonts w:ascii="Calibri" w:hAnsi="Calibri" w:cs="Calibri"/>
                <w:color w:val="000000"/>
              </w:rPr>
              <w:t>30</w:t>
            </w:r>
          </w:p>
        </w:tc>
        <w:tc>
          <w:tcPr>
            <w:tcW w:w="1621" w:type="dxa"/>
            <w:vAlign w:val="bottom"/>
          </w:tcPr>
          <w:p w:rsidR="00D21DD6" w:rsidRDefault="00D21DD6" w:rsidP="00D21DD6">
            <w:pPr>
              <w:jc w:val="center"/>
              <w:rPr>
                <w:rFonts w:ascii="Calibri" w:hAnsi="Calibri" w:cs="Calibri"/>
                <w:color w:val="000000"/>
              </w:rPr>
            </w:pPr>
            <w:r>
              <w:rPr>
                <w:rFonts w:ascii="Calibri" w:hAnsi="Calibri" w:cs="Calibri"/>
                <w:color w:val="000000"/>
              </w:rPr>
              <w:t>38</w:t>
            </w:r>
          </w:p>
        </w:tc>
      </w:tr>
      <w:tr w:rsidR="00D21DD6" w:rsidTr="00D21DD6">
        <w:trPr>
          <w:trHeight w:val="291"/>
        </w:trPr>
        <w:tc>
          <w:tcPr>
            <w:tcW w:w="1621" w:type="dxa"/>
            <w:vAlign w:val="bottom"/>
          </w:tcPr>
          <w:p w:rsidR="00D21DD6" w:rsidRPr="00F175C5" w:rsidRDefault="00D21DD6" w:rsidP="00D21DD6">
            <w:pPr>
              <w:rPr>
                <w:rFonts w:ascii="Calibri" w:hAnsi="Calibri" w:cs="Calibri"/>
                <w:b/>
                <w:color w:val="000000"/>
              </w:rPr>
            </w:pPr>
            <w:r w:rsidRPr="00F175C5">
              <w:rPr>
                <w:rFonts w:ascii="Calibri" w:hAnsi="Calibri" w:cs="Calibri"/>
                <w:b/>
              </w:rPr>
              <w:t>Interquartile</w:t>
            </w:r>
            <w:r w:rsidRPr="00F175C5">
              <w:rPr>
                <w:rFonts w:ascii="Calibri" w:hAnsi="Calibri" w:cs="Calibri"/>
                <w:b/>
                <w:color w:val="000000"/>
              </w:rPr>
              <w:t xml:space="preserve"> Range</w:t>
            </w:r>
          </w:p>
        </w:tc>
        <w:tc>
          <w:tcPr>
            <w:tcW w:w="1621" w:type="dxa"/>
            <w:vAlign w:val="bottom"/>
          </w:tcPr>
          <w:p w:rsidR="00D21DD6" w:rsidRDefault="00D21DD6" w:rsidP="00D21DD6">
            <w:pPr>
              <w:jc w:val="center"/>
              <w:rPr>
                <w:rFonts w:ascii="Calibri" w:hAnsi="Calibri" w:cs="Calibri"/>
                <w:color w:val="000000"/>
              </w:rPr>
            </w:pPr>
            <w:r>
              <w:rPr>
                <w:rFonts w:ascii="Calibri" w:hAnsi="Calibri" w:cs="Calibri"/>
                <w:color w:val="000000"/>
              </w:rPr>
              <w:t>10</w:t>
            </w:r>
          </w:p>
        </w:tc>
        <w:tc>
          <w:tcPr>
            <w:tcW w:w="1621" w:type="dxa"/>
            <w:vAlign w:val="bottom"/>
          </w:tcPr>
          <w:p w:rsidR="00D21DD6" w:rsidRDefault="00D21DD6" w:rsidP="00D21DD6">
            <w:pPr>
              <w:jc w:val="center"/>
              <w:rPr>
                <w:rFonts w:ascii="Calibri" w:hAnsi="Calibri" w:cs="Calibri"/>
                <w:color w:val="000000"/>
              </w:rPr>
            </w:pPr>
            <w:r>
              <w:rPr>
                <w:rFonts w:ascii="Calibri" w:hAnsi="Calibri" w:cs="Calibri"/>
                <w:color w:val="000000"/>
              </w:rPr>
              <w:t>13</w:t>
            </w:r>
          </w:p>
        </w:tc>
      </w:tr>
    </w:tbl>
    <w:p w:rsidR="008861BE" w:rsidRPr="008861BE" w:rsidRDefault="008861BE" w:rsidP="008861BE">
      <w:pPr>
        <w:rPr>
          <w:b/>
          <w:bCs/>
        </w:rPr>
      </w:pPr>
    </w:p>
    <w:p w:rsidR="008861BE" w:rsidRPr="008861BE" w:rsidRDefault="008861BE" w:rsidP="008861BE">
      <w:pPr>
        <w:rPr>
          <w:b/>
          <w:bCs/>
        </w:rPr>
      </w:pPr>
    </w:p>
    <w:p w:rsidR="008861BE" w:rsidRPr="008861BE" w:rsidRDefault="00DB1225" w:rsidP="008861BE">
      <w:pPr>
        <w:rPr>
          <w:b/>
          <w:bCs/>
        </w:rPr>
      </w:pPr>
      <w:r w:rsidRPr="00103A00">
        <w:rPr>
          <w:b/>
          <w:bCs/>
        </w:rPr>
        <w:t xml:space="preserve">Academic </w:t>
      </w:r>
      <w:r w:rsidR="001C62C3" w:rsidRPr="00103A00">
        <w:rPr>
          <w:b/>
          <w:bCs/>
        </w:rPr>
        <w:t>Division:</w:t>
      </w:r>
    </w:p>
    <w:tbl>
      <w:tblPr>
        <w:tblStyle w:val="TableGrid"/>
        <w:tblW w:w="0" w:type="auto"/>
        <w:tblLook w:val="04A0" w:firstRow="1" w:lastRow="0" w:firstColumn="1" w:lastColumn="0" w:noHBand="0" w:noVBand="1"/>
      </w:tblPr>
      <w:tblGrid>
        <w:gridCol w:w="1514"/>
        <w:gridCol w:w="1514"/>
        <w:gridCol w:w="1514"/>
      </w:tblGrid>
      <w:tr w:rsidR="00103A00" w:rsidTr="00A0511C">
        <w:trPr>
          <w:trHeight w:val="330"/>
        </w:trPr>
        <w:tc>
          <w:tcPr>
            <w:tcW w:w="1514" w:type="dxa"/>
            <w:vAlign w:val="center"/>
          </w:tcPr>
          <w:p w:rsidR="00103A00" w:rsidRDefault="00103A00" w:rsidP="00103A00">
            <w:pPr>
              <w:jc w:val="center"/>
              <w:rPr>
                <w:b/>
                <w:bCs/>
              </w:rPr>
            </w:pPr>
          </w:p>
        </w:tc>
        <w:tc>
          <w:tcPr>
            <w:tcW w:w="1514" w:type="dxa"/>
            <w:vAlign w:val="center"/>
          </w:tcPr>
          <w:p w:rsidR="00103A00" w:rsidRPr="00D21DD6" w:rsidRDefault="00103A00" w:rsidP="00103A00">
            <w:pPr>
              <w:jc w:val="center"/>
              <w:rPr>
                <w:rFonts w:ascii="Calibri" w:hAnsi="Calibri" w:cs="Calibri"/>
                <w:b/>
                <w:color w:val="000000"/>
              </w:rPr>
            </w:pPr>
            <w:r w:rsidRPr="00D21DD6">
              <w:rPr>
                <w:rFonts w:ascii="Calibri" w:hAnsi="Calibri" w:cs="Calibri"/>
                <w:b/>
                <w:color w:val="000000"/>
              </w:rPr>
              <w:t>Spring 2021</w:t>
            </w:r>
          </w:p>
        </w:tc>
        <w:tc>
          <w:tcPr>
            <w:tcW w:w="1514" w:type="dxa"/>
            <w:vAlign w:val="center"/>
          </w:tcPr>
          <w:p w:rsidR="00103A00" w:rsidRPr="00D21DD6" w:rsidRDefault="00103A00" w:rsidP="00103A00">
            <w:pPr>
              <w:jc w:val="center"/>
              <w:rPr>
                <w:rFonts w:ascii="Calibri" w:hAnsi="Calibri" w:cs="Calibri"/>
                <w:b/>
                <w:color w:val="000000"/>
              </w:rPr>
            </w:pPr>
            <w:r w:rsidRPr="00D21DD6">
              <w:rPr>
                <w:rFonts w:ascii="Calibri" w:hAnsi="Calibri" w:cs="Calibri"/>
                <w:b/>
                <w:color w:val="000000"/>
              </w:rPr>
              <w:t>Survey Takers</w:t>
            </w:r>
          </w:p>
        </w:tc>
      </w:tr>
      <w:tr w:rsidR="00103A00" w:rsidTr="006F4331">
        <w:trPr>
          <w:trHeight w:val="330"/>
        </w:trPr>
        <w:tc>
          <w:tcPr>
            <w:tcW w:w="1514" w:type="dxa"/>
          </w:tcPr>
          <w:p w:rsidR="00103A00" w:rsidRPr="00F175C5" w:rsidRDefault="00103A00" w:rsidP="00103A00">
            <w:pPr>
              <w:jc w:val="center"/>
              <w:rPr>
                <w:b/>
                <w:color w:val="000000" w:themeColor="text1"/>
              </w:rPr>
            </w:pPr>
            <w:r w:rsidRPr="00F175C5">
              <w:rPr>
                <w:b/>
                <w:color w:val="000000" w:themeColor="text1"/>
              </w:rPr>
              <w:t>BCTT</w:t>
            </w:r>
          </w:p>
        </w:tc>
        <w:tc>
          <w:tcPr>
            <w:tcW w:w="1514" w:type="dxa"/>
          </w:tcPr>
          <w:p w:rsidR="00103A00" w:rsidRPr="001C0BFF" w:rsidRDefault="00103A00" w:rsidP="00103A00">
            <w:pPr>
              <w:jc w:val="center"/>
            </w:pPr>
            <w:r w:rsidRPr="001C0BFF">
              <w:t>11.6%</w:t>
            </w:r>
          </w:p>
        </w:tc>
        <w:tc>
          <w:tcPr>
            <w:tcW w:w="1514" w:type="dxa"/>
          </w:tcPr>
          <w:p w:rsidR="00103A00" w:rsidRPr="001C0BFF" w:rsidRDefault="00103A00" w:rsidP="00103A00">
            <w:pPr>
              <w:jc w:val="center"/>
            </w:pPr>
            <w:r w:rsidRPr="001C0BFF">
              <w:t>16.7%</w:t>
            </w:r>
          </w:p>
        </w:tc>
      </w:tr>
      <w:tr w:rsidR="00103A00" w:rsidTr="006F4331">
        <w:trPr>
          <w:trHeight w:val="330"/>
        </w:trPr>
        <w:tc>
          <w:tcPr>
            <w:tcW w:w="1514" w:type="dxa"/>
          </w:tcPr>
          <w:p w:rsidR="00103A00" w:rsidRPr="00F175C5" w:rsidRDefault="00103A00" w:rsidP="00103A00">
            <w:pPr>
              <w:jc w:val="center"/>
              <w:rPr>
                <w:b/>
                <w:color w:val="000000" w:themeColor="text1"/>
              </w:rPr>
            </w:pPr>
            <w:r w:rsidRPr="00F175C5">
              <w:rPr>
                <w:b/>
                <w:color w:val="000000" w:themeColor="text1"/>
              </w:rPr>
              <w:t>GEN</w:t>
            </w:r>
          </w:p>
        </w:tc>
        <w:tc>
          <w:tcPr>
            <w:tcW w:w="1514" w:type="dxa"/>
          </w:tcPr>
          <w:p w:rsidR="00103A00" w:rsidRPr="001C0BFF" w:rsidRDefault="00103A00" w:rsidP="00103A00">
            <w:pPr>
              <w:jc w:val="center"/>
            </w:pPr>
            <w:r w:rsidRPr="001C0BFF">
              <w:t>54.3%</w:t>
            </w:r>
          </w:p>
        </w:tc>
        <w:tc>
          <w:tcPr>
            <w:tcW w:w="1514" w:type="dxa"/>
          </w:tcPr>
          <w:p w:rsidR="00103A00" w:rsidRPr="001C0BFF" w:rsidRDefault="00103A00" w:rsidP="00103A00">
            <w:pPr>
              <w:jc w:val="center"/>
            </w:pPr>
            <w:r w:rsidRPr="001C0BFF">
              <w:t>51.3%</w:t>
            </w:r>
          </w:p>
        </w:tc>
      </w:tr>
      <w:tr w:rsidR="00103A00" w:rsidTr="006F4331">
        <w:trPr>
          <w:trHeight w:val="345"/>
        </w:trPr>
        <w:tc>
          <w:tcPr>
            <w:tcW w:w="1514" w:type="dxa"/>
          </w:tcPr>
          <w:p w:rsidR="00103A00" w:rsidRPr="00F175C5" w:rsidRDefault="00103A00" w:rsidP="00103A00">
            <w:pPr>
              <w:jc w:val="center"/>
              <w:rPr>
                <w:b/>
                <w:color w:val="000000" w:themeColor="text1"/>
              </w:rPr>
            </w:pPr>
            <w:r w:rsidRPr="00F175C5">
              <w:rPr>
                <w:b/>
                <w:color w:val="000000" w:themeColor="text1"/>
              </w:rPr>
              <w:t>HSC</w:t>
            </w:r>
          </w:p>
        </w:tc>
        <w:tc>
          <w:tcPr>
            <w:tcW w:w="1514" w:type="dxa"/>
          </w:tcPr>
          <w:p w:rsidR="00103A00" w:rsidRPr="001C0BFF" w:rsidRDefault="00103A00" w:rsidP="00103A00">
            <w:pPr>
              <w:jc w:val="center"/>
            </w:pPr>
            <w:r w:rsidRPr="001C0BFF">
              <w:t>19.0%</w:t>
            </w:r>
          </w:p>
        </w:tc>
        <w:tc>
          <w:tcPr>
            <w:tcW w:w="1514" w:type="dxa"/>
          </w:tcPr>
          <w:p w:rsidR="00103A00" w:rsidRPr="001C0BFF" w:rsidRDefault="00103A00" w:rsidP="00103A00">
            <w:pPr>
              <w:jc w:val="center"/>
            </w:pPr>
            <w:r w:rsidRPr="001C0BFF">
              <w:t>26.9%</w:t>
            </w:r>
          </w:p>
        </w:tc>
      </w:tr>
      <w:tr w:rsidR="00103A00" w:rsidTr="006F4331">
        <w:trPr>
          <w:trHeight w:val="330"/>
        </w:trPr>
        <w:tc>
          <w:tcPr>
            <w:tcW w:w="1514" w:type="dxa"/>
          </w:tcPr>
          <w:p w:rsidR="00103A00" w:rsidRPr="00F175C5" w:rsidRDefault="00103A00" w:rsidP="00103A00">
            <w:pPr>
              <w:jc w:val="center"/>
              <w:rPr>
                <w:b/>
                <w:color w:val="000000" w:themeColor="text1"/>
              </w:rPr>
            </w:pPr>
            <w:r w:rsidRPr="00F175C5">
              <w:rPr>
                <w:b/>
                <w:color w:val="000000" w:themeColor="text1"/>
              </w:rPr>
              <w:t>TEC</w:t>
            </w:r>
          </w:p>
        </w:tc>
        <w:tc>
          <w:tcPr>
            <w:tcW w:w="1514" w:type="dxa"/>
          </w:tcPr>
          <w:p w:rsidR="00103A00" w:rsidRPr="001C0BFF" w:rsidRDefault="00103A00" w:rsidP="00103A00">
            <w:pPr>
              <w:jc w:val="center"/>
            </w:pPr>
            <w:r w:rsidRPr="001C0BFF">
              <w:t>15.1%</w:t>
            </w:r>
          </w:p>
        </w:tc>
        <w:tc>
          <w:tcPr>
            <w:tcW w:w="1514" w:type="dxa"/>
          </w:tcPr>
          <w:p w:rsidR="00103A00" w:rsidRDefault="00103A00" w:rsidP="00103A00">
            <w:pPr>
              <w:jc w:val="center"/>
            </w:pPr>
            <w:r w:rsidRPr="001C0BFF">
              <w:t>5.1%</w:t>
            </w:r>
          </w:p>
        </w:tc>
      </w:tr>
    </w:tbl>
    <w:p w:rsidR="008861BE" w:rsidRPr="008861BE" w:rsidRDefault="008861BE" w:rsidP="008861BE">
      <w:pPr>
        <w:rPr>
          <w:b/>
          <w:bCs/>
        </w:rPr>
      </w:pPr>
    </w:p>
    <w:p w:rsidR="00417831" w:rsidRDefault="00417831" w:rsidP="008861BE">
      <w:pPr>
        <w:rPr>
          <w:b/>
          <w:bCs/>
        </w:rPr>
      </w:pPr>
    </w:p>
    <w:p w:rsidR="00E82BDE" w:rsidRDefault="00E82BDE" w:rsidP="008861BE">
      <w:pPr>
        <w:rPr>
          <w:b/>
          <w:bCs/>
        </w:rPr>
      </w:pPr>
    </w:p>
    <w:p w:rsidR="008861BE" w:rsidRDefault="00417831" w:rsidP="008861BE">
      <w:pPr>
        <w:rPr>
          <w:b/>
          <w:bCs/>
        </w:rPr>
      </w:pPr>
      <w:r>
        <w:rPr>
          <w:b/>
          <w:bCs/>
        </w:rPr>
        <w:lastRenderedPageBreak/>
        <w:t>Gender</w:t>
      </w:r>
      <w:r w:rsidR="001C62C3">
        <w:rPr>
          <w:b/>
          <w:bCs/>
        </w:rPr>
        <w:t>:</w:t>
      </w:r>
    </w:p>
    <w:tbl>
      <w:tblPr>
        <w:tblStyle w:val="TableGrid"/>
        <w:tblW w:w="0" w:type="auto"/>
        <w:tblLook w:val="04A0" w:firstRow="1" w:lastRow="0" w:firstColumn="1" w:lastColumn="0" w:noHBand="0" w:noVBand="1"/>
      </w:tblPr>
      <w:tblGrid>
        <w:gridCol w:w="1687"/>
        <w:gridCol w:w="1682"/>
        <w:gridCol w:w="1661"/>
      </w:tblGrid>
      <w:tr w:rsidR="00D21DD6" w:rsidTr="00DA36A1">
        <w:trPr>
          <w:trHeight w:val="525"/>
        </w:trPr>
        <w:tc>
          <w:tcPr>
            <w:tcW w:w="1687" w:type="dxa"/>
            <w:vAlign w:val="bottom"/>
          </w:tcPr>
          <w:p w:rsidR="00D21DD6" w:rsidRPr="00D21DD6" w:rsidRDefault="00D21DD6" w:rsidP="00D21DD6">
            <w:pPr>
              <w:rPr>
                <w:rFonts w:ascii="Calibri" w:hAnsi="Calibri" w:cs="Calibri"/>
              </w:rPr>
            </w:pPr>
          </w:p>
        </w:tc>
        <w:tc>
          <w:tcPr>
            <w:tcW w:w="1682" w:type="dxa"/>
            <w:vAlign w:val="center"/>
          </w:tcPr>
          <w:p w:rsidR="00D21DD6" w:rsidRPr="00D21DD6" w:rsidRDefault="00D21DD6" w:rsidP="00DA36A1">
            <w:pPr>
              <w:jc w:val="center"/>
              <w:rPr>
                <w:rFonts w:ascii="Calibri" w:hAnsi="Calibri" w:cs="Calibri"/>
                <w:b/>
                <w:color w:val="000000"/>
              </w:rPr>
            </w:pPr>
            <w:r w:rsidRPr="00D21DD6">
              <w:rPr>
                <w:rFonts w:ascii="Calibri" w:hAnsi="Calibri" w:cs="Calibri"/>
                <w:b/>
                <w:color w:val="000000"/>
              </w:rPr>
              <w:t>Spring 2021</w:t>
            </w:r>
          </w:p>
        </w:tc>
        <w:tc>
          <w:tcPr>
            <w:tcW w:w="1661" w:type="dxa"/>
            <w:vAlign w:val="center"/>
          </w:tcPr>
          <w:p w:rsidR="00D21DD6" w:rsidRPr="00D21DD6" w:rsidRDefault="00D21DD6" w:rsidP="00DA36A1">
            <w:pPr>
              <w:jc w:val="center"/>
              <w:rPr>
                <w:rFonts w:ascii="Calibri" w:hAnsi="Calibri" w:cs="Calibri"/>
                <w:b/>
                <w:color w:val="000000"/>
              </w:rPr>
            </w:pPr>
            <w:r w:rsidRPr="00D21DD6">
              <w:rPr>
                <w:rFonts w:ascii="Calibri" w:hAnsi="Calibri" w:cs="Calibri"/>
                <w:b/>
                <w:color w:val="000000"/>
              </w:rPr>
              <w:t>Survey Takers</w:t>
            </w:r>
          </w:p>
        </w:tc>
      </w:tr>
      <w:tr w:rsidR="00D21DD6" w:rsidTr="00D21DD6">
        <w:trPr>
          <w:trHeight w:val="525"/>
        </w:trPr>
        <w:tc>
          <w:tcPr>
            <w:tcW w:w="1687" w:type="dxa"/>
            <w:vAlign w:val="center"/>
          </w:tcPr>
          <w:p w:rsidR="00D21DD6" w:rsidRPr="00D21DD6" w:rsidRDefault="00D21DD6" w:rsidP="00D21DD6">
            <w:pPr>
              <w:jc w:val="center"/>
              <w:divId w:val="2021422648"/>
              <w:rPr>
                <w:rFonts w:ascii="Calibri" w:hAnsi="Calibri" w:cs="Calibri"/>
                <w:b/>
                <w:bCs/>
              </w:rPr>
            </w:pPr>
            <w:r w:rsidRPr="00D21DD6">
              <w:rPr>
                <w:rFonts w:ascii="Calibri" w:hAnsi="Calibri" w:cs="Calibri"/>
                <w:b/>
                <w:bCs/>
              </w:rPr>
              <w:t>Female</w:t>
            </w:r>
          </w:p>
        </w:tc>
        <w:tc>
          <w:tcPr>
            <w:tcW w:w="1682" w:type="dxa"/>
            <w:vAlign w:val="center"/>
          </w:tcPr>
          <w:p w:rsidR="00D21DD6" w:rsidRPr="00D21DD6" w:rsidRDefault="00D21DD6" w:rsidP="00D21DD6">
            <w:pPr>
              <w:jc w:val="center"/>
              <w:divId w:val="1545409317"/>
              <w:rPr>
                <w:rFonts w:ascii="Calibri" w:hAnsi="Calibri" w:cs="Calibri"/>
              </w:rPr>
            </w:pPr>
            <w:r w:rsidRPr="00D21DD6">
              <w:rPr>
                <w:rFonts w:ascii="Calibri" w:hAnsi="Calibri" w:cs="Calibri"/>
              </w:rPr>
              <w:t>66.6%</w:t>
            </w:r>
          </w:p>
        </w:tc>
        <w:tc>
          <w:tcPr>
            <w:tcW w:w="1661" w:type="dxa"/>
            <w:vAlign w:val="center"/>
          </w:tcPr>
          <w:p w:rsidR="00D21DD6" w:rsidRPr="00D21DD6" w:rsidRDefault="00D21DD6" w:rsidP="00D21DD6">
            <w:pPr>
              <w:jc w:val="center"/>
              <w:rPr>
                <w:rFonts w:ascii="Calibri" w:hAnsi="Calibri" w:cs="Calibri"/>
              </w:rPr>
            </w:pPr>
            <w:r w:rsidRPr="00D21DD6">
              <w:rPr>
                <w:rFonts w:ascii="Calibri" w:hAnsi="Calibri" w:cs="Calibri"/>
              </w:rPr>
              <w:t>85.9%</w:t>
            </w:r>
          </w:p>
        </w:tc>
      </w:tr>
      <w:tr w:rsidR="00D21DD6" w:rsidTr="00D21DD6">
        <w:trPr>
          <w:trHeight w:val="525"/>
        </w:trPr>
        <w:tc>
          <w:tcPr>
            <w:tcW w:w="1687" w:type="dxa"/>
            <w:vAlign w:val="center"/>
          </w:tcPr>
          <w:p w:rsidR="00D21DD6" w:rsidRPr="00D21DD6" w:rsidRDefault="00D21DD6" w:rsidP="00D21DD6">
            <w:pPr>
              <w:jc w:val="center"/>
              <w:divId w:val="2000501630"/>
              <w:rPr>
                <w:rFonts w:ascii="Calibri" w:hAnsi="Calibri" w:cs="Calibri"/>
                <w:b/>
                <w:bCs/>
              </w:rPr>
            </w:pPr>
            <w:r w:rsidRPr="00D21DD6">
              <w:rPr>
                <w:rFonts w:ascii="Calibri" w:hAnsi="Calibri" w:cs="Calibri"/>
                <w:b/>
                <w:bCs/>
              </w:rPr>
              <w:t>Male</w:t>
            </w:r>
          </w:p>
        </w:tc>
        <w:tc>
          <w:tcPr>
            <w:tcW w:w="1682" w:type="dxa"/>
            <w:vAlign w:val="center"/>
          </w:tcPr>
          <w:p w:rsidR="00D21DD6" w:rsidRPr="00D21DD6" w:rsidRDefault="00D21DD6" w:rsidP="00D21DD6">
            <w:pPr>
              <w:jc w:val="center"/>
              <w:divId w:val="1677730826"/>
              <w:rPr>
                <w:rFonts w:ascii="Calibri" w:hAnsi="Calibri" w:cs="Calibri"/>
              </w:rPr>
            </w:pPr>
            <w:r w:rsidRPr="00D21DD6">
              <w:rPr>
                <w:rFonts w:ascii="Calibri" w:hAnsi="Calibri" w:cs="Calibri"/>
              </w:rPr>
              <w:t>33.4%</w:t>
            </w:r>
          </w:p>
        </w:tc>
        <w:tc>
          <w:tcPr>
            <w:tcW w:w="1661" w:type="dxa"/>
            <w:vAlign w:val="center"/>
          </w:tcPr>
          <w:p w:rsidR="00D21DD6" w:rsidRPr="00D21DD6" w:rsidRDefault="00D21DD6" w:rsidP="00D21DD6">
            <w:pPr>
              <w:jc w:val="center"/>
              <w:rPr>
                <w:rFonts w:ascii="Calibri" w:hAnsi="Calibri" w:cs="Calibri"/>
              </w:rPr>
            </w:pPr>
            <w:r w:rsidRPr="00D21DD6">
              <w:rPr>
                <w:rFonts w:ascii="Calibri" w:hAnsi="Calibri" w:cs="Calibri"/>
              </w:rPr>
              <w:t>14.1%</w:t>
            </w:r>
          </w:p>
        </w:tc>
      </w:tr>
    </w:tbl>
    <w:p w:rsidR="00417831" w:rsidRDefault="00417831" w:rsidP="008861BE">
      <w:pPr>
        <w:rPr>
          <w:b/>
          <w:bCs/>
        </w:rPr>
      </w:pPr>
    </w:p>
    <w:p w:rsidR="00417831" w:rsidRDefault="00417831" w:rsidP="008861BE">
      <w:pPr>
        <w:rPr>
          <w:b/>
          <w:bCs/>
        </w:rPr>
      </w:pPr>
    </w:p>
    <w:p w:rsidR="00DB1225" w:rsidRDefault="00DB1225" w:rsidP="008861BE">
      <w:pPr>
        <w:rPr>
          <w:b/>
          <w:bCs/>
        </w:rPr>
      </w:pPr>
    </w:p>
    <w:p w:rsidR="00417831" w:rsidRDefault="00417831" w:rsidP="008861BE">
      <w:pPr>
        <w:rPr>
          <w:b/>
          <w:bCs/>
        </w:rPr>
      </w:pPr>
      <w:r>
        <w:rPr>
          <w:b/>
          <w:bCs/>
        </w:rPr>
        <w:t>State of Residency</w:t>
      </w:r>
      <w:r w:rsidR="001C62C3">
        <w:rPr>
          <w:b/>
          <w:bCs/>
        </w:rPr>
        <w:t>:</w:t>
      </w:r>
    </w:p>
    <w:tbl>
      <w:tblPr>
        <w:tblStyle w:val="TableGrid"/>
        <w:tblW w:w="0" w:type="auto"/>
        <w:tblLook w:val="04A0" w:firstRow="1" w:lastRow="0" w:firstColumn="1" w:lastColumn="0" w:noHBand="0" w:noVBand="1"/>
      </w:tblPr>
      <w:tblGrid>
        <w:gridCol w:w="1699"/>
        <w:gridCol w:w="1684"/>
        <w:gridCol w:w="1647"/>
      </w:tblGrid>
      <w:tr w:rsidR="00DA36A1" w:rsidTr="00DA36A1">
        <w:trPr>
          <w:trHeight w:val="394"/>
        </w:trPr>
        <w:tc>
          <w:tcPr>
            <w:tcW w:w="1699" w:type="dxa"/>
            <w:vAlign w:val="center"/>
          </w:tcPr>
          <w:p w:rsidR="00DA36A1" w:rsidRDefault="00DA36A1" w:rsidP="00DA36A1">
            <w:pPr>
              <w:jc w:val="center"/>
              <w:rPr>
                <w:b/>
                <w:bCs/>
              </w:rPr>
            </w:pPr>
          </w:p>
        </w:tc>
        <w:tc>
          <w:tcPr>
            <w:tcW w:w="1684" w:type="dxa"/>
            <w:vAlign w:val="center"/>
          </w:tcPr>
          <w:p w:rsidR="00DA36A1" w:rsidRPr="00D21DD6" w:rsidRDefault="00DA36A1" w:rsidP="00DA36A1">
            <w:pPr>
              <w:jc w:val="center"/>
              <w:rPr>
                <w:rFonts w:ascii="Calibri" w:hAnsi="Calibri" w:cs="Calibri"/>
                <w:b/>
                <w:color w:val="000000"/>
              </w:rPr>
            </w:pPr>
            <w:r w:rsidRPr="00D21DD6">
              <w:rPr>
                <w:rFonts w:ascii="Calibri" w:hAnsi="Calibri" w:cs="Calibri"/>
                <w:b/>
                <w:color w:val="000000"/>
              </w:rPr>
              <w:t>Spring 2021</w:t>
            </w:r>
          </w:p>
        </w:tc>
        <w:tc>
          <w:tcPr>
            <w:tcW w:w="1647" w:type="dxa"/>
            <w:vAlign w:val="center"/>
          </w:tcPr>
          <w:p w:rsidR="00DA36A1" w:rsidRPr="00D21DD6" w:rsidRDefault="00DA36A1" w:rsidP="00DA36A1">
            <w:pPr>
              <w:jc w:val="center"/>
              <w:rPr>
                <w:rFonts w:ascii="Calibri" w:hAnsi="Calibri" w:cs="Calibri"/>
                <w:b/>
                <w:color w:val="000000"/>
              </w:rPr>
            </w:pPr>
            <w:r w:rsidRPr="00D21DD6">
              <w:rPr>
                <w:rFonts w:ascii="Calibri" w:hAnsi="Calibri" w:cs="Calibri"/>
                <w:b/>
                <w:color w:val="000000"/>
              </w:rPr>
              <w:t>Survey Takers</w:t>
            </w:r>
          </w:p>
        </w:tc>
      </w:tr>
      <w:tr w:rsidR="00D21DD6" w:rsidTr="00D21DD6">
        <w:trPr>
          <w:trHeight w:val="394"/>
        </w:trPr>
        <w:tc>
          <w:tcPr>
            <w:tcW w:w="1699" w:type="dxa"/>
            <w:vAlign w:val="center"/>
          </w:tcPr>
          <w:p w:rsidR="00D21DD6" w:rsidRDefault="00D21DD6" w:rsidP="00D21DD6">
            <w:pPr>
              <w:jc w:val="center"/>
              <w:rPr>
                <w:b/>
                <w:bCs/>
              </w:rPr>
            </w:pPr>
            <w:r>
              <w:rPr>
                <w:b/>
                <w:bCs/>
              </w:rPr>
              <w:t>South Carolina</w:t>
            </w:r>
          </w:p>
        </w:tc>
        <w:tc>
          <w:tcPr>
            <w:tcW w:w="1684" w:type="dxa"/>
            <w:vAlign w:val="center"/>
          </w:tcPr>
          <w:p w:rsidR="00D21DD6" w:rsidRPr="00AC2FF7" w:rsidRDefault="00D21DD6" w:rsidP="00D21DD6">
            <w:pPr>
              <w:jc w:val="center"/>
            </w:pPr>
            <w:r w:rsidRPr="00AC2FF7">
              <w:t>85.6%</w:t>
            </w:r>
          </w:p>
        </w:tc>
        <w:tc>
          <w:tcPr>
            <w:tcW w:w="1647" w:type="dxa"/>
            <w:vAlign w:val="center"/>
          </w:tcPr>
          <w:p w:rsidR="00D21DD6" w:rsidRPr="00AC2FF7" w:rsidRDefault="00D21DD6" w:rsidP="00D21DD6">
            <w:pPr>
              <w:jc w:val="center"/>
            </w:pPr>
            <w:r w:rsidRPr="00AC2FF7">
              <w:t>87.2%</w:t>
            </w:r>
          </w:p>
        </w:tc>
      </w:tr>
      <w:tr w:rsidR="00D21DD6" w:rsidTr="00D21DD6">
        <w:trPr>
          <w:trHeight w:val="394"/>
        </w:trPr>
        <w:tc>
          <w:tcPr>
            <w:tcW w:w="1699" w:type="dxa"/>
            <w:vAlign w:val="center"/>
          </w:tcPr>
          <w:p w:rsidR="00D21DD6" w:rsidRDefault="00D21DD6" w:rsidP="00D21DD6">
            <w:pPr>
              <w:jc w:val="center"/>
              <w:rPr>
                <w:b/>
                <w:bCs/>
              </w:rPr>
            </w:pPr>
            <w:r>
              <w:rPr>
                <w:b/>
                <w:bCs/>
              </w:rPr>
              <w:t>Georgia</w:t>
            </w:r>
          </w:p>
        </w:tc>
        <w:tc>
          <w:tcPr>
            <w:tcW w:w="1684" w:type="dxa"/>
            <w:vAlign w:val="center"/>
          </w:tcPr>
          <w:p w:rsidR="00D21DD6" w:rsidRPr="00AC2FF7" w:rsidRDefault="00D21DD6" w:rsidP="00D21DD6">
            <w:pPr>
              <w:jc w:val="center"/>
            </w:pPr>
            <w:r w:rsidRPr="00AC2FF7">
              <w:t>14.1%</w:t>
            </w:r>
          </w:p>
        </w:tc>
        <w:tc>
          <w:tcPr>
            <w:tcW w:w="1647" w:type="dxa"/>
            <w:vAlign w:val="center"/>
          </w:tcPr>
          <w:p w:rsidR="00D21DD6" w:rsidRDefault="00D21DD6" w:rsidP="00D21DD6">
            <w:pPr>
              <w:jc w:val="center"/>
            </w:pPr>
            <w:r w:rsidRPr="00AC2FF7">
              <w:t>12.8%</w:t>
            </w:r>
          </w:p>
        </w:tc>
      </w:tr>
    </w:tbl>
    <w:p w:rsidR="00417831" w:rsidRDefault="00417831" w:rsidP="008861BE">
      <w:pPr>
        <w:rPr>
          <w:b/>
          <w:bCs/>
        </w:rPr>
      </w:pPr>
    </w:p>
    <w:p w:rsidR="00DA36A1" w:rsidRDefault="00DA36A1" w:rsidP="008861BE">
      <w:pPr>
        <w:rPr>
          <w:b/>
          <w:bCs/>
        </w:rPr>
      </w:pPr>
    </w:p>
    <w:p w:rsidR="00DA36A1" w:rsidRDefault="00DA36A1" w:rsidP="008861BE">
      <w:pPr>
        <w:rPr>
          <w:b/>
          <w:bCs/>
        </w:rPr>
      </w:pPr>
    </w:p>
    <w:p w:rsidR="00DA36A1" w:rsidRDefault="00DA36A1" w:rsidP="008861BE">
      <w:pPr>
        <w:rPr>
          <w:b/>
          <w:bCs/>
        </w:rPr>
      </w:pPr>
    </w:p>
    <w:p w:rsidR="00DA36A1" w:rsidRDefault="00DA36A1" w:rsidP="008861BE">
      <w:pPr>
        <w:rPr>
          <w:b/>
          <w:bCs/>
        </w:rPr>
      </w:pPr>
      <w:r>
        <w:rPr>
          <w:b/>
          <w:bCs/>
        </w:rPr>
        <w:lastRenderedPageBreak/>
        <w:t>State of Residency:</w:t>
      </w:r>
    </w:p>
    <w:tbl>
      <w:tblPr>
        <w:tblStyle w:val="TableGrid"/>
        <w:tblW w:w="0" w:type="auto"/>
        <w:tblLook w:val="04A0" w:firstRow="1" w:lastRow="0" w:firstColumn="1" w:lastColumn="0" w:noHBand="0" w:noVBand="1"/>
      </w:tblPr>
      <w:tblGrid>
        <w:gridCol w:w="1699"/>
        <w:gridCol w:w="1684"/>
        <w:gridCol w:w="1647"/>
      </w:tblGrid>
      <w:tr w:rsidR="00DA36A1" w:rsidTr="00CE1CD5">
        <w:trPr>
          <w:trHeight w:val="394"/>
        </w:trPr>
        <w:tc>
          <w:tcPr>
            <w:tcW w:w="1699" w:type="dxa"/>
            <w:vAlign w:val="center"/>
          </w:tcPr>
          <w:p w:rsidR="00DA36A1" w:rsidRDefault="00DA36A1" w:rsidP="00CE1CD5">
            <w:pPr>
              <w:jc w:val="center"/>
              <w:rPr>
                <w:b/>
                <w:bCs/>
              </w:rPr>
            </w:pPr>
          </w:p>
        </w:tc>
        <w:tc>
          <w:tcPr>
            <w:tcW w:w="1684" w:type="dxa"/>
            <w:vAlign w:val="center"/>
          </w:tcPr>
          <w:p w:rsidR="00DA36A1" w:rsidRPr="00D21DD6" w:rsidRDefault="00DA36A1" w:rsidP="00CE1CD5">
            <w:pPr>
              <w:jc w:val="center"/>
              <w:rPr>
                <w:rFonts w:ascii="Calibri" w:hAnsi="Calibri" w:cs="Calibri"/>
                <w:b/>
                <w:color w:val="000000"/>
              </w:rPr>
            </w:pPr>
            <w:r w:rsidRPr="00D21DD6">
              <w:rPr>
                <w:rFonts w:ascii="Calibri" w:hAnsi="Calibri" w:cs="Calibri"/>
                <w:b/>
                <w:color w:val="000000"/>
              </w:rPr>
              <w:t>Spring 2021</w:t>
            </w:r>
          </w:p>
        </w:tc>
        <w:tc>
          <w:tcPr>
            <w:tcW w:w="1647" w:type="dxa"/>
            <w:vAlign w:val="center"/>
          </w:tcPr>
          <w:p w:rsidR="00DA36A1" w:rsidRPr="00D21DD6" w:rsidRDefault="00DA36A1" w:rsidP="00CE1CD5">
            <w:pPr>
              <w:jc w:val="center"/>
              <w:rPr>
                <w:rFonts w:ascii="Calibri" w:hAnsi="Calibri" w:cs="Calibri"/>
                <w:b/>
                <w:color w:val="000000"/>
              </w:rPr>
            </w:pPr>
            <w:r w:rsidRPr="00D21DD6">
              <w:rPr>
                <w:rFonts w:ascii="Calibri" w:hAnsi="Calibri" w:cs="Calibri"/>
                <w:b/>
                <w:color w:val="000000"/>
              </w:rPr>
              <w:t>Survey Takers</w:t>
            </w:r>
          </w:p>
        </w:tc>
      </w:tr>
      <w:tr w:rsidR="00DA36A1" w:rsidTr="00CE1CD5">
        <w:trPr>
          <w:trHeight w:val="394"/>
        </w:trPr>
        <w:tc>
          <w:tcPr>
            <w:tcW w:w="1699" w:type="dxa"/>
            <w:vAlign w:val="center"/>
          </w:tcPr>
          <w:p w:rsidR="00DA36A1" w:rsidRDefault="00DA36A1" w:rsidP="00CE1CD5">
            <w:pPr>
              <w:jc w:val="center"/>
              <w:rPr>
                <w:b/>
                <w:bCs/>
              </w:rPr>
            </w:pPr>
            <w:r>
              <w:rPr>
                <w:b/>
                <w:bCs/>
              </w:rPr>
              <w:t>South Carolina</w:t>
            </w:r>
          </w:p>
        </w:tc>
        <w:tc>
          <w:tcPr>
            <w:tcW w:w="1684" w:type="dxa"/>
            <w:vAlign w:val="center"/>
          </w:tcPr>
          <w:p w:rsidR="00DA36A1" w:rsidRPr="00AC2FF7" w:rsidRDefault="00DA36A1" w:rsidP="00CE1CD5">
            <w:pPr>
              <w:jc w:val="center"/>
            </w:pPr>
            <w:r w:rsidRPr="00AC2FF7">
              <w:t>85.6%</w:t>
            </w:r>
          </w:p>
        </w:tc>
        <w:tc>
          <w:tcPr>
            <w:tcW w:w="1647" w:type="dxa"/>
            <w:vAlign w:val="center"/>
          </w:tcPr>
          <w:p w:rsidR="00DA36A1" w:rsidRPr="00AC2FF7" w:rsidRDefault="00DA36A1" w:rsidP="00CE1CD5">
            <w:pPr>
              <w:jc w:val="center"/>
            </w:pPr>
            <w:r w:rsidRPr="00AC2FF7">
              <w:t>87.2%</w:t>
            </w:r>
          </w:p>
        </w:tc>
      </w:tr>
      <w:tr w:rsidR="00DA36A1" w:rsidTr="00CE1CD5">
        <w:trPr>
          <w:trHeight w:val="394"/>
        </w:trPr>
        <w:tc>
          <w:tcPr>
            <w:tcW w:w="1699" w:type="dxa"/>
            <w:vAlign w:val="center"/>
          </w:tcPr>
          <w:p w:rsidR="00DA36A1" w:rsidRDefault="00DA36A1" w:rsidP="00CE1CD5">
            <w:pPr>
              <w:jc w:val="center"/>
              <w:rPr>
                <w:b/>
                <w:bCs/>
              </w:rPr>
            </w:pPr>
            <w:r>
              <w:rPr>
                <w:b/>
                <w:bCs/>
              </w:rPr>
              <w:t>Georgia</w:t>
            </w:r>
          </w:p>
        </w:tc>
        <w:tc>
          <w:tcPr>
            <w:tcW w:w="1684" w:type="dxa"/>
            <w:vAlign w:val="center"/>
          </w:tcPr>
          <w:p w:rsidR="00DA36A1" w:rsidRPr="00AC2FF7" w:rsidRDefault="00DA36A1" w:rsidP="00CE1CD5">
            <w:pPr>
              <w:jc w:val="center"/>
            </w:pPr>
            <w:r w:rsidRPr="00AC2FF7">
              <w:t>14.1%</w:t>
            </w:r>
          </w:p>
        </w:tc>
        <w:tc>
          <w:tcPr>
            <w:tcW w:w="1647" w:type="dxa"/>
            <w:vAlign w:val="center"/>
          </w:tcPr>
          <w:p w:rsidR="00DA36A1" w:rsidRDefault="00DA36A1" w:rsidP="00CE1CD5">
            <w:pPr>
              <w:jc w:val="center"/>
            </w:pPr>
            <w:r w:rsidRPr="00AC2FF7">
              <w:t>12.8%</w:t>
            </w:r>
          </w:p>
        </w:tc>
      </w:tr>
    </w:tbl>
    <w:p w:rsidR="00DA36A1" w:rsidRDefault="00DA36A1" w:rsidP="008861BE">
      <w:pPr>
        <w:rPr>
          <w:b/>
          <w:bCs/>
        </w:rPr>
      </w:pPr>
    </w:p>
    <w:p w:rsidR="00DA36A1" w:rsidRDefault="00DA36A1" w:rsidP="008861BE">
      <w:pPr>
        <w:rPr>
          <w:b/>
          <w:bCs/>
        </w:rPr>
      </w:pPr>
    </w:p>
    <w:p w:rsidR="00DA36A1" w:rsidRDefault="00DA36A1" w:rsidP="008861BE">
      <w:pPr>
        <w:rPr>
          <w:b/>
          <w:bCs/>
        </w:rPr>
      </w:pPr>
    </w:p>
    <w:p w:rsidR="00DA36A1" w:rsidRDefault="00DA36A1" w:rsidP="008861BE">
      <w:pPr>
        <w:rPr>
          <w:b/>
          <w:bCs/>
        </w:rPr>
      </w:pPr>
    </w:p>
    <w:p w:rsidR="00DA36A1" w:rsidRDefault="00DA36A1" w:rsidP="008861BE">
      <w:pPr>
        <w:rPr>
          <w:b/>
          <w:bCs/>
        </w:rPr>
      </w:pPr>
    </w:p>
    <w:p w:rsidR="00E41A5E" w:rsidRPr="00E41A5E" w:rsidRDefault="00E41A5E" w:rsidP="00E41A5E">
      <w:pPr>
        <w:pStyle w:val="Title"/>
        <w:rPr>
          <w:rStyle w:val="Strong"/>
          <w:rFonts w:ascii="Garamond" w:hAnsi="Garamond"/>
          <w:sz w:val="28"/>
        </w:rPr>
      </w:pPr>
      <w:r w:rsidRPr="00E41A5E">
        <w:rPr>
          <w:rStyle w:val="Strong"/>
          <w:rFonts w:ascii="Garamond" w:hAnsi="Garamond"/>
          <w:sz w:val="28"/>
        </w:rPr>
        <w:t>Survey Analysis</w:t>
      </w:r>
    </w:p>
    <w:p w:rsidR="00DA36A1" w:rsidRDefault="00DA36A1" w:rsidP="008861BE">
      <w:pPr>
        <w:rPr>
          <w:b/>
          <w:bCs/>
        </w:rPr>
      </w:pPr>
    </w:p>
    <w:p w:rsidR="00DA36A1" w:rsidRDefault="00DA36A1" w:rsidP="008861BE">
      <w:pPr>
        <w:rPr>
          <w:b/>
          <w:bCs/>
        </w:rPr>
      </w:pPr>
      <w:r>
        <w:rPr>
          <w:b/>
          <w:bCs/>
        </w:rPr>
        <w:lastRenderedPageBreak/>
        <w:t xml:space="preserve">By </w:t>
      </w:r>
      <w:r w:rsidR="00382CC8">
        <w:rPr>
          <w:b/>
          <w:bCs/>
        </w:rPr>
        <w:t>Award T</w:t>
      </w:r>
      <w:r>
        <w:rPr>
          <w:b/>
          <w:bCs/>
        </w:rPr>
        <w:t>ype:</w:t>
      </w:r>
    </w:p>
    <w:tbl>
      <w:tblPr>
        <w:tblStyle w:val="TableGrid"/>
        <w:tblW w:w="5000" w:type="pct"/>
        <w:tblLook w:val="04A0" w:firstRow="1" w:lastRow="0" w:firstColumn="1" w:lastColumn="0" w:noHBand="0" w:noVBand="1"/>
      </w:tblPr>
      <w:tblGrid>
        <w:gridCol w:w="1699"/>
        <w:gridCol w:w="1684"/>
        <w:gridCol w:w="1647"/>
      </w:tblGrid>
      <w:tr w:rsidR="00DA36A1" w:rsidTr="00DA36A1">
        <w:trPr>
          <w:trHeight w:val="394"/>
        </w:trPr>
        <w:tc>
          <w:tcPr>
            <w:tcW w:w="1689" w:type="pct"/>
            <w:vAlign w:val="center"/>
          </w:tcPr>
          <w:p w:rsidR="00DA36A1" w:rsidRDefault="00DA36A1" w:rsidP="00CE1CD5">
            <w:pPr>
              <w:jc w:val="center"/>
              <w:rPr>
                <w:b/>
                <w:bCs/>
              </w:rPr>
            </w:pPr>
          </w:p>
        </w:tc>
        <w:tc>
          <w:tcPr>
            <w:tcW w:w="1674" w:type="pct"/>
            <w:vAlign w:val="center"/>
          </w:tcPr>
          <w:p w:rsidR="00DA36A1" w:rsidRPr="00D21DD6" w:rsidRDefault="00DA36A1" w:rsidP="00CE1CD5">
            <w:pPr>
              <w:jc w:val="center"/>
              <w:rPr>
                <w:rFonts w:ascii="Calibri" w:hAnsi="Calibri" w:cs="Calibri"/>
                <w:b/>
                <w:color w:val="000000"/>
              </w:rPr>
            </w:pPr>
            <w:r w:rsidRPr="00D21DD6">
              <w:rPr>
                <w:rFonts w:ascii="Calibri" w:hAnsi="Calibri" w:cs="Calibri"/>
                <w:b/>
                <w:color w:val="000000"/>
              </w:rPr>
              <w:t>Spring 2021</w:t>
            </w:r>
          </w:p>
        </w:tc>
        <w:tc>
          <w:tcPr>
            <w:tcW w:w="1637" w:type="pct"/>
            <w:vAlign w:val="center"/>
          </w:tcPr>
          <w:p w:rsidR="00DA36A1" w:rsidRPr="00D21DD6" w:rsidRDefault="00DA36A1" w:rsidP="00CE1CD5">
            <w:pPr>
              <w:jc w:val="center"/>
              <w:rPr>
                <w:rFonts w:ascii="Calibri" w:hAnsi="Calibri" w:cs="Calibri"/>
                <w:b/>
                <w:color w:val="000000"/>
              </w:rPr>
            </w:pPr>
            <w:r w:rsidRPr="00D21DD6">
              <w:rPr>
                <w:rFonts w:ascii="Calibri" w:hAnsi="Calibri" w:cs="Calibri"/>
                <w:b/>
                <w:color w:val="000000"/>
              </w:rPr>
              <w:t>Survey Takers</w:t>
            </w:r>
          </w:p>
        </w:tc>
      </w:tr>
      <w:tr w:rsidR="00DA36A1" w:rsidTr="00DA36A1">
        <w:trPr>
          <w:trHeight w:val="394"/>
        </w:trPr>
        <w:tc>
          <w:tcPr>
            <w:tcW w:w="1689" w:type="pct"/>
          </w:tcPr>
          <w:p w:rsidR="00DA36A1" w:rsidRPr="00DA36A1" w:rsidRDefault="00DA36A1" w:rsidP="00DA36A1">
            <w:pPr>
              <w:rPr>
                <w:b/>
              </w:rPr>
            </w:pPr>
            <w:r w:rsidRPr="00DA36A1">
              <w:rPr>
                <w:b/>
              </w:rPr>
              <w:t>Certificate &lt; one year</w:t>
            </w:r>
          </w:p>
        </w:tc>
        <w:tc>
          <w:tcPr>
            <w:tcW w:w="1674" w:type="pct"/>
            <w:vAlign w:val="center"/>
          </w:tcPr>
          <w:p w:rsidR="00DA36A1" w:rsidRPr="00DA36A1" w:rsidRDefault="00DA36A1" w:rsidP="00DA36A1">
            <w:pPr>
              <w:autoSpaceDE w:val="0"/>
              <w:autoSpaceDN w:val="0"/>
              <w:adjustRightInd w:val="0"/>
              <w:jc w:val="center"/>
              <w:rPr>
                <w:rFonts w:cstheme="minorHAnsi"/>
                <w:szCs w:val="20"/>
              </w:rPr>
            </w:pPr>
            <w:r w:rsidRPr="00DA36A1">
              <w:rPr>
                <w:rFonts w:cstheme="minorHAnsi"/>
                <w:szCs w:val="20"/>
              </w:rPr>
              <w:t>20.4%</w:t>
            </w:r>
          </w:p>
        </w:tc>
        <w:tc>
          <w:tcPr>
            <w:tcW w:w="1637" w:type="pct"/>
            <w:vAlign w:val="center"/>
          </w:tcPr>
          <w:p w:rsidR="00DA36A1" w:rsidRPr="00DA36A1" w:rsidRDefault="00DA36A1" w:rsidP="00DA36A1">
            <w:pPr>
              <w:autoSpaceDE w:val="0"/>
              <w:autoSpaceDN w:val="0"/>
              <w:adjustRightInd w:val="0"/>
              <w:jc w:val="center"/>
              <w:rPr>
                <w:rFonts w:cstheme="minorHAnsi"/>
                <w:szCs w:val="20"/>
              </w:rPr>
            </w:pPr>
            <w:r w:rsidRPr="00DA36A1">
              <w:rPr>
                <w:rFonts w:cstheme="minorHAnsi"/>
                <w:szCs w:val="20"/>
              </w:rPr>
              <w:t>21.8%</w:t>
            </w:r>
          </w:p>
        </w:tc>
      </w:tr>
      <w:tr w:rsidR="00DA36A1" w:rsidTr="00DA36A1">
        <w:trPr>
          <w:trHeight w:val="394"/>
        </w:trPr>
        <w:tc>
          <w:tcPr>
            <w:tcW w:w="1689" w:type="pct"/>
          </w:tcPr>
          <w:p w:rsidR="00DA36A1" w:rsidRPr="00DA36A1" w:rsidRDefault="00DA36A1" w:rsidP="00DA36A1">
            <w:pPr>
              <w:rPr>
                <w:b/>
              </w:rPr>
            </w:pPr>
            <w:r w:rsidRPr="00DA36A1">
              <w:rPr>
                <w:b/>
              </w:rPr>
              <w:t>One year but &lt; two year certificate</w:t>
            </w:r>
          </w:p>
        </w:tc>
        <w:tc>
          <w:tcPr>
            <w:tcW w:w="1674" w:type="pct"/>
            <w:vAlign w:val="center"/>
          </w:tcPr>
          <w:p w:rsidR="00DA36A1" w:rsidRPr="00DA36A1" w:rsidRDefault="00DA36A1" w:rsidP="00DA36A1">
            <w:pPr>
              <w:autoSpaceDE w:val="0"/>
              <w:autoSpaceDN w:val="0"/>
              <w:adjustRightInd w:val="0"/>
              <w:jc w:val="center"/>
              <w:rPr>
                <w:rFonts w:cstheme="minorHAnsi"/>
                <w:szCs w:val="20"/>
              </w:rPr>
            </w:pPr>
            <w:r w:rsidRPr="00DA36A1">
              <w:rPr>
                <w:rFonts w:cstheme="minorHAnsi"/>
                <w:szCs w:val="20"/>
              </w:rPr>
              <w:t>2.6%</w:t>
            </w:r>
          </w:p>
        </w:tc>
        <w:tc>
          <w:tcPr>
            <w:tcW w:w="1637" w:type="pct"/>
            <w:vAlign w:val="center"/>
          </w:tcPr>
          <w:p w:rsidR="00DA36A1" w:rsidRPr="00DA36A1" w:rsidRDefault="00DA36A1" w:rsidP="00DA36A1">
            <w:pPr>
              <w:autoSpaceDE w:val="0"/>
              <w:autoSpaceDN w:val="0"/>
              <w:adjustRightInd w:val="0"/>
              <w:jc w:val="center"/>
              <w:rPr>
                <w:rFonts w:cstheme="minorHAnsi"/>
                <w:szCs w:val="20"/>
              </w:rPr>
            </w:pPr>
            <w:r w:rsidRPr="00DA36A1">
              <w:rPr>
                <w:rFonts w:cstheme="minorHAnsi"/>
                <w:szCs w:val="20"/>
              </w:rPr>
              <w:t>3.8%</w:t>
            </w:r>
          </w:p>
        </w:tc>
      </w:tr>
      <w:tr w:rsidR="00DA36A1" w:rsidTr="00DA36A1">
        <w:trPr>
          <w:trHeight w:val="394"/>
        </w:trPr>
        <w:tc>
          <w:tcPr>
            <w:tcW w:w="1689" w:type="pct"/>
          </w:tcPr>
          <w:p w:rsidR="00DA36A1" w:rsidRPr="00DA36A1" w:rsidRDefault="00DA36A1" w:rsidP="00DA36A1">
            <w:pPr>
              <w:rPr>
                <w:b/>
              </w:rPr>
            </w:pPr>
            <w:r w:rsidRPr="00DA36A1">
              <w:rPr>
                <w:b/>
              </w:rPr>
              <w:t>Associate I creditable</w:t>
            </w:r>
          </w:p>
        </w:tc>
        <w:tc>
          <w:tcPr>
            <w:tcW w:w="1674" w:type="pct"/>
            <w:vAlign w:val="center"/>
          </w:tcPr>
          <w:p w:rsidR="00DA36A1" w:rsidRPr="00DA36A1" w:rsidRDefault="00DA36A1" w:rsidP="00DA36A1">
            <w:pPr>
              <w:autoSpaceDE w:val="0"/>
              <w:autoSpaceDN w:val="0"/>
              <w:adjustRightInd w:val="0"/>
              <w:jc w:val="center"/>
              <w:rPr>
                <w:rFonts w:cstheme="minorHAnsi"/>
                <w:szCs w:val="20"/>
              </w:rPr>
            </w:pPr>
            <w:r w:rsidRPr="00DA36A1">
              <w:rPr>
                <w:rFonts w:cstheme="minorHAnsi"/>
                <w:szCs w:val="20"/>
              </w:rPr>
              <w:t>75.9%</w:t>
            </w:r>
          </w:p>
        </w:tc>
        <w:tc>
          <w:tcPr>
            <w:tcW w:w="1637" w:type="pct"/>
            <w:vAlign w:val="center"/>
          </w:tcPr>
          <w:p w:rsidR="00DA36A1" w:rsidRPr="00DA36A1" w:rsidRDefault="00DA36A1" w:rsidP="00DA36A1">
            <w:pPr>
              <w:autoSpaceDE w:val="0"/>
              <w:autoSpaceDN w:val="0"/>
              <w:adjustRightInd w:val="0"/>
              <w:jc w:val="center"/>
              <w:rPr>
                <w:rFonts w:cstheme="minorHAnsi"/>
                <w:szCs w:val="20"/>
              </w:rPr>
            </w:pPr>
            <w:r w:rsidRPr="00DA36A1">
              <w:rPr>
                <w:rFonts w:cstheme="minorHAnsi"/>
                <w:szCs w:val="20"/>
              </w:rPr>
              <w:t>73.1%</w:t>
            </w:r>
          </w:p>
        </w:tc>
      </w:tr>
      <w:tr w:rsidR="00DA36A1" w:rsidTr="00DA36A1">
        <w:trPr>
          <w:trHeight w:val="394"/>
        </w:trPr>
        <w:tc>
          <w:tcPr>
            <w:tcW w:w="1689" w:type="pct"/>
          </w:tcPr>
          <w:p w:rsidR="00DA36A1" w:rsidRPr="00DA36A1" w:rsidRDefault="00DA36A1" w:rsidP="00DA36A1">
            <w:pPr>
              <w:rPr>
                <w:b/>
              </w:rPr>
            </w:pPr>
            <w:r w:rsidRPr="00DA36A1">
              <w:rPr>
                <w:b/>
              </w:rPr>
              <w:t>Non-degree seeking</w:t>
            </w:r>
          </w:p>
        </w:tc>
        <w:tc>
          <w:tcPr>
            <w:tcW w:w="1674" w:type="pct"/>
            <w:vAlign w:val="center"/>
          </w:tcPr>
          <w:p w:rsidR="00DA36A1" w:rsidRPr="00DA36A1" w:rsidRDefault="00DA36A1" w:rsidP="00DA36A1">
            <w:pPr>
              <w:autoSpaceDE w:val="0"/>
              <w:autoSpaceDN w:val="0"/>
              <w:adjustRightInd w:val="0"/>
              <w:jc w:val="center"/>
              <w:rPr>
                <w:rFonts w:cstheme="minorHAnsi"/>
                <w:szCs w:val="20"/>
              </w:rPr>
            </w:pPr>
            <w:r w:rsidRPr="00DA36A1">
              <w:rPr>
                <w:rFonts w:cstheme="minorHAnsi"/>
                <w:szCs w:val="20"/>
              </w:rPr>
              <w:t>1.0%</w:t>
            </w:r>
          </w:p>
        </w:tc>
        <w:tc>
          <w:tcPr>
            <w:tcW w:w="1637" w:type="pct"/>
            <w:vAlign w:val="center"/>
          </w:tcPr>
          <w:p w:rsidR="00DA36A1" w:rsidRPr="00DA36A1" w:rsidRDefault="00DA36A1" w:rsidP="00DA36A1">
            <w:pPr>
              <w:autoSpaceDE w:val="0"/>
              <w:autoSpaceDN w:val="0"/>
              <w:adjustRightInd w:val="0"/>
              <w:jc w:val="center"/>
              <w:rPr>
                <w:rFonts w:cstheme="minorHAnsi"/>
                <w:szCs w:val="20"/>
              </w:rPr>
            </w:pPr>
            <w:r w:rsidRPr="00DA36A1">
              <w:rPr>
                <w:rFonts w:cstheme="minorHAnsi"/>
                <w:szCs w:val="20"/>
              </w:rPr>
              <w:t>1.3%</w:t>
            </w:r>
          </w:p>
        </w:tc>
      </w:tr>
    </w:tbl>
    <w:p w:rsidR="00417831" w:rsidRDefault="00417831" w:rsidP="008861BE">
      <w:pPr>
        <w:rPr>
          <w:b/>
          <w:bCs/>
        </w:rPr>
      </w:pPr>
    </w:p>
    <w:p w:rsidR="00417831" w:rsidRDefault="00417831" w:rsidP="008861BE">
      <w:pPr>
        <w:rPr>
          <w:b/>
          <w:bCs/>
        </w:rPr>
      </w:pPr>
    </w:p>
    <w:p w:rsidR="00417831" w:rsidRDefault="00417831" w:rsidP="008861BE">
      <w:pPr>
        <w:rPr>
          <w:b/>
          <w:bCs/>
        </w:rPr>
      </w:pPr>
    </w:p>
    <w:p w:rsidR="00417831" w:rsidRDefault="00417831" w:rsidP="008861BE">
      <w:pPr>
        <w:rPr>
          <w:b/>
          <w:bCs/>
        </w:rPr>
        <w:sectPr w:rsidR="00417831" w:rsidSect="00417831">
          <w:type w:val="continuous"/>
          <w:pgSz w:w="12240" w:h="15840"/>
          <w:pgMar w:top="720" w:right="720" w:bottom="720" w:left="720" w:header="720" w:footer="720" w:gutter="0"/>
          <w:cols w:num="2" w:space="720"/>
          <w:docGrid w:linePitch="360"/>
        </w:sectPr>
      </w:pPr>
    </w:p>
    <w:p w:rsidR="00BA12DE" w:rsidRPr="008861BE" w:rsidRDefault="00605591" w:rsidP="008861BE">
      <w:pPr>
        <w:pStyle w:val="Title"/>
        <w:rPr>
          <w:rStyle w:val="Strong"/>
          <w:rFonts w:ascii="Garamond" w:hAnsi="Garamond"/>
          <w:sz w:val="28"/>
        </w:rPr>
      </w:pPr>
      <w:r w:rsidRPr="008861BE">
        <w:rPr>
          <w:rStyle w:val="Strong"/>
          <w:rFonts w:ascii="Garamond" w:hAnsi="Garamond"/>
          <w:sz w:val="28"/>
        </w:rPr>
        <w:lastRenderedPageBreak/>
        <w:t>Technology and Communication:</w:t>
      </w:r>
    </w:p>
    <w:p w:rsidR="00B275BC" w:rsidRDefault="00B275BC" w:rsidP="001B2190">
      <w:pPr>
        <w:tabs>
          <w:tab w:val="right" w:pos="10800"/>
        </w:tabs>
      </w:pPr>
      <w:r>
        <w:rPr>
          <w:noProof/>
        </w:rPr>
        <w:drawing>
          <wp:inline distT="0" distB="0" distL="0" distR="0" wp14:anchorId="1CB17574" wp14:editId="42CAEF1A">
            <wp:extent cx="3289110" cy="2737485"/>
            <wp:effectExtent l="0" t="0" r="6985" b="571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Pr>
          <w:noProof/>
        </w:rPr>
        <w:drawing>
          <wp:inline distT="0" distB="0" distL="0" distR="0" wp14:anchorId="552FDFD3" wp14:editId="28AA744D">
            <wp:extent cx="3389953" cy="2735580"/>
            <wp:effectExtent l="0" t="0" r="1270" b="762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275BC" w:rsidRDefault="00B275BC" w:rsidP="001B2190">
      <w:pPr>
        <w:tabs>
          <w:tab w:val="right" w:pos="10800"/>
        </w:tabs>
      </w:pPr>
      <w:r>
        <w:rPr>
          <w:noProof/>
        </w:rPr>
        <w:lastRenderedPageBreak/>
        <w:drawing>
          <wp:inline distT="0" distB="0" distL="0" distR="0" wp14:anchorId="1E6FF350" wp14:editId="77B9CCF7">
            <wp:extent cx="3302635" cy="2605869"/>
            <wp:effectExtent l="0" t="0" r="12065" b="4445"/>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Pr>
          <w:noProof/>
        </w:rPr>
        <w:drawing>
          <wp:inline distT="0" distB="0" distL="0" distR="0" wp14:anchorId="046E5881" wp14:editId="6FC40418">
            <wp:extent cx="3384550" cy="2599899"/>
            <wp:effectExtent l="0" t="0" r="6350" b="1016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A12DE" w:rsidRDefault="00B275BC" w:rsidP="001B2190">
      <w:pPr>
        <w:tabs>
          <w:tab w:val="right" w:pos="10800"/>
        </w:tabs>
      </w:pPr>
      <w:r>
        <w:rPr>
          <w:noProof/>
        </w:rPr>
        <w:drawing>
          <wp:inline distT="0" distB="0" distL="0" distR="0" wp14:anchorId="62397C6C" wp14:editId="0C0809A9">
            <wp:extent cx="6714699" cy="1719618"/>
            <wp:effectExtent l="0" t="0" r="10160" b="1397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1B2190">
        <w:tab/>
      </w:r>
    </w:p>
    <w:p w:rsidR="004F7CA2" w:rsidRDefault="004F7CA2"/>
    <w:p w:rsidR="00F57DC0" w:rsidRDefault="00F57DC0"/>
    <w:p w:rsidR="00BA12DE" w:rsidRDefault="00BA12DE"/>
    <w:p w:rsidR="00BA12DE" w:rsidRPr="008861BE" w:rsidRDefault="00605591" w:rsidP="008861BE">
      <w:pPr>
        <w:pStyle w:val="Title"/>
        <w:rPr>
          <w:rStyle w:val="Strong"/>
          <w:rFonts w:ascii="Garamond" w:hAnsi="Garamond"/>
          <w:sz w:val="28"/>
        </w:rPr>
      </w:pPr>
      <w:r w:rsidRPr="008861BE">
        <w:rPr>
          <w:rStyle w:val="Strong"/>
          <w:rFonts w:ascii="Garamond" w:hAnsi="Garamond"/>
          <w:sz w:val="28"/>
        </w:rPr>
        <w:t>ATC Email and Website:</w:t>
      </w:r>
    </w:p>
    <w:p w:rsidR="00F57DC0" w:rsidRDefault="00F57DC0">
      <w:r>
        <w:rPr>
          <w:noProof/>
        </w:rPr>
        <w:drawing>
          <wp:inline distT="0" distB="0" distL="0" distR="0" wp14:anchorId="17B00488" wp14:editId="6785D572">
            <wp:extent cx="2974975" cy="2565770"/>
            <wp:effectExtent l="0" t="0" r="15875" b="635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Pr>
          <w:noProof/>
        </w:rPr>
        <w:drawing>
          <wp:inline distT="0" distB="0" distL="0" distR="0" wp14:anchorId="00454E91" wp14:editId="2353BB97">
            <wp:extent cx="3848668" cy="2558955"/>
            <wp:effectExtent l="0" t="0" r="0" b="13335"/>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57DC0" w:rsidRDefault="00F57DC0"/>
    <w:p w:rsidR="00BA12DE" w:rsidRDefault="00F57DC0">
      <w:r>
        <w:rPr>
          <w:noProof/>
        </w:rPr>
        <w:lastRenderedPageBreak/>
        <w:drawing>
          <wp:inline distT="0" distB="0" distL="0" distR="0" wp14:anchorId="3F996E4B" wp14:editId="1C98F780">
            <wp:extent cx="6769290" cy="3132161"/>
            <wp:effectExtent l="0" t="0" r="12700" b="11430"/>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A12DE" w:rsidRDefault="00BA12DE">
      <w:pPr>
        <w:rPr>
          <w:noProof/>
        </w:rPr>
      </w:pPr>
    </w:p>
    <w:p w:rsidR="00BA12DE" w:rsidRPr="008861BE" w:rsidRDefault="00BF1B33" w:rsidP="008861BE">
      <w:pPr>
        <w:pStyle w:val="Title"/>
        <w:rPr>
          <w:rStyle w:val="Strong"/>
          <w:rFonts w:ascii="Garamond" w:hAnsi="Garamond"/>
          <w:sz w:val="28"/>
        </w:rPr>
      </w:pPr>
      <w:r w:rsidRPr="008861BE">
        <w:rPr>
          <w:rStyle w:val="Strong"/>
          <w:rFonts w:ascii="Garamond" w:hAnsi="Garamond"/>
          <w:sz w:val="28"/>
        </w:rPr>
        <w:t>Computer / IT Support</w:t>
      </w:r>
    </w:p>
    <w:p w:rsidR="00BA12DE" w:rsidRDefault="00773568">
      <w:r>
        <w:rPr>
          <w:noProof/>
        </w:rPr>
        <w:drawing>
          <wp:inline distT="0" distB="0" distL="0" distR="0" wp14:anchorId="40AC20C9" wp14:editId="6CA8F695">
            <wp:extent cx="6755642" cy="2395182"/>
            <wp:effectExtent l="0" t="0" r="7620" b="5715"/>
            <wp:docPr id="5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A12DE" w:rsidRDefault="00BA12DE"/>
    <w:p w:rsidR="008B0AF7" w:rsidRDefault="00773568">
      <w:r>
        <w:rPr>
          <w:noProof/>
        </w:rPr>
        <w:drawing>
          <wp:inline distT="0" distB="0" distL="0" distR="0" wp14:anchorId="31F86658" wp14:editId="0B859E34">
            <wp:extent cx="6782937" cy="1508078"/>
            <wp:effectExtent l="0" t="0" r="18415" b="16510"/>
            <wp:docPr id="5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B0AF7" w:rsidRDefault="008B0AF7" w:rsidP="008861BE">
      <w:pPr>
        <w:pStyle w:val="Title"/>
        <w:rPr>
          <w:rStyle w:val="Strong"/>
          <w:rFonts w:ascii="Garamond" w:hAnsi="Garamond"/>
          <w:sz w:val="28"/>
        </w:rPr>
      </w:pPr>
    </w:p>
    <w:p w:rsidR="00BA12DE" w:rsidRPr="008861BE" w:rsidRDefault="00BF1B33" w:rsidP="008861BE">
      <w:pPr>
        <w:pStyle w:val="Title"/>
        <w:rPr>
          <w:rStyle w:val="Strong"/>
          <w:rFonts w:ascii="Garamond" w:hAnsi="Garamond"/>
          <w:sz w:val="28"/>
        </w:rPr>
      </w:pPr>
      <w:r w:rsidRPr="008861BE">
        <w:rPr>
          <w:rStyle w:val="Strong"/>
          <w:rFonts w:ascii="Garamond" w:hAnsi="Garamond"/>
          <w:sz w:val="28"/>
        </w:rPr>
        <w:lastRenderedPageBreak/>
        <w:t>Test Center:</w:t>
      </w:r>
    </w:p>
    <w:p w:rsidR="00BA12DE" w:rsidRDefault="00BA12DE"/>
    <w:p w:rsidR="00BA12DE" w:rsidRDefault="008D3C7F">
      <w:r>
        <w:rPr>
          <w:noProof/>
        </w:rPr>
        <w:drawing>
          <wp:inline distT="0" distB="0" distL="0" distR="0" wp14:anchorId="4F6DBDD5" wp14:editId="4EB97121">
            <wp:extent cx="6851176" cy="2006221"/>
            <wp:effectExtent l="0" t="0" r="6985" b="13335"/>
            <wp:docPr id="55" name="Chart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A12DE" w:rsidRDefault="00BA12DE"/>
    <w:p w:rsidR="00BF1B33" w:rsidRPr="008861BE" w:rsidRDefault="00BF1B33" w:rsidP="008861BE">
      <w:pPr>
        <w:pStyle w:val="Title"/>
        <w:rPr>
          <w:rStyle w:val="Strong"/>
          <w:rFonts w:ascii="Garamond" w:hAnsi="Garamond"/>
          <w:sz w:val="28"/>
        </w:rPr>
      </w:pPr>
      <w:r w:rsidRPr="008861BE">
        <w:rPr>
          <w:rStyle w:val="Strong"/>
          <w:rFonts w:ascii="Garamond" w:hAnsi="Garamond"/>
          <w:sz w:val="28"/>
        </w:rPr>
        <w:t>Student Success Center:</w:t>
      </w:r>
    </w:p>
    <w:p w:rsidR="00BA12DE" w:rsidRDefault="008D3C7F">
      <w:r>
        <w:rPr>
          <w:noProof/>
        </w:rPr>
        <w:drawing>
          <wp:inline distT="0" distB="0" distL="0" distR="0" wp14:anchorId="5EA8C0E4" wp14:editId="43735ED8">
            <wp:extent cx="6805930" cy="2490716"/>
            <wp:effectExtent l="0" t="0" r="13970" b="5080"/>
            <wp:docPr id="56" name="Chart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D3C7F" w:rsidRDefault="008D3C7F"/>
    <w:p w:rsidR="00BA12DE" w:rsidRDefault="008D3C7F">
      <w:r>
        <w:rPr>
          <w:noProof/>
        </w:rPr>
        <w:drawing>
          <wp:inline distT="0" distB="0" distL="0" distR="0" wp14:anchorId="368472D3" wp14:editId="11C76459">
            <wp:extent cx="6823881" cy="1985749"/>
            <wp:effectExtent l="0" t="0" r="15240" b="14605"/>
            <wp:docPr id="57" name="Chart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A12DE" w:rsidRPr="008861BE" w:rsidRDefault="00BF1B33" w:rsidP="008861BE">
      <w:pPr>
        <w:pStyle w:val="Title"/>
        <w:rPr>
          <w:rStyle w:val="Strong"/>
          <w:rFonts w:ascii="Garamond" w:hAnsi="Garamond"/>
          <w:sz w:val="28"/>
        </w:rPr>
      </w:pPr>
      <w:r w:rsidRPr="008861BE">
        <w:rPr>
          <w:rStyle w:val="Strong"/>
          <w:rFonts w:ascii="Garamond" w:hAnsi="Garamond"/>
          <w:sz w:val="28"/>
        </w:rPr>
        <w:lastRenderedPageBreak/>
        <w:t>Scheduling:</w:t>
      </w:r>
    </w:p>
    <w:p w:rsidR="00BA12DE" w:rsidRDefault="008D3C7F">
      <w:r>
        <w:rPr>
          <w:noProof/>
        </w:rPr>
        <w:drawing>
          <wp:inline distT="0" distB="0" distL="0" distR="0" wp14:anchorId="0FC86C38" wp14:editId="15E91E8D">
            <wp:extent cx="6830704" cy="1937982"/>
            <wp:effectExtent l="0" t="0" r="8255" b="5715"/>
            <wp:docPr id="59"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A12DE" w:rsidRDefault="00BA12DE"/>
    <w:p w:rsidR="00BF1B33" w:rsidRPr="008861BE" w:rsidRDefault="00BF1B33" w:rsidP="008861BE">
      <w:pPr>
        <w:pStyle w:val="Title"/>
        <w:rPr>
          <w:rStyle w:val="Strong"/>
          <w:rFonts w:ascii="Garamond" w:hAnsi="Garamond"/>
          <w:sz w:val="28"/>
        </w:rPr>
      </w:pPr>
      <w:r w:rsidRPr="008861BE">
        <w:rPr>
          <w:rStyle w:val="Strong"/>
          <w:rFonts w:ascii="Garamond" w:hAnsi="Garamond"/>
          <w:sz w:val="28"/>
        </w:rPr>
        <w:t>Financial Aid:</w:t>
      </w:r>
    </w:p>
    <w:p w:rsidR="008D3C7F" w:rsidRDefault="008D3C7F">
      <w:r>
        <w:rPr>
          <w:noProof/>
        </w:rPr>
        <w:drawing>
          <wp:inline distT="0" distB="0" distL="0" distR="0" wp14:anchorId="343221BE" wp14:editId="0A35CD60">
            <wp:extent cx="6830695" cy="1637731"/>
            <wp:effectExtent l="0" t="0" r="8255" b="635"/>
            <wp:docPr id="61"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BF1B33" w:rsidRDefault="008D3C7F">
      <w:r>
        <w:rPr>
          <w:noProof/>
        </w:rPr>
        <w:drawing>
          <wp:inline distT="0" distB="0" distL="0" distR="0" wp14:anchorId="5F064355" wp14:editId="1FEEDA8F">
            <wp:extent cx="6844030" cy="1583141"/>
            <wp:effectExtent l="0" t="0" r="13970" b="17145"/>
            <wp:docPr id="60"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BA12DE" w:rsidRDefault="006D7850" w:rsidP="00BF1B33">
      <w:pPr>
        <w:jc w:val="center"/>
      </w:pPr>
      <w:r>
        <w:rPr>
          <w:noProof/>
        </w:rPr>
        <w:drawing>
          <wp:inline distT="0" distB="0" distL="0" distR="0" wp14:anchorId="341453E5" wp14:editId="4B144E01">
            <wp:extent cx="3787254" cy="2033517"/>
            <wp:effectExtent l="0" t="0" r="3810" b="5080"/>
            <wp:docPr id="62"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BF1B33" w:rsidRPr="008861BE" w:rsidRDefault="00BF1B33" w:rsidP="008861BE">
      <w:pPr>
        <w:pStyle w:val="Title"/>
        <w:rPr>
          <w:rStyle w:val="Strong"/>
          <w:rFonts w:ascii="Garamond" w:hAnsi="Garamond"/>
          <w:sz w:val="28"/>
        </w:rPr>
      </w:pPr>
      <w:r w:rsidRPr="008861BE">
        <w:rPr>
          <w:rStyle w:val="Strong"/>
          <w:rFonts w:ascii="Garamond" w:hAnsi="Garamond"/>
          <w:sz w:val="28"/>
        </w:rPr>
        <w:lastRenderedPageBreak/>
        <w:t>Enrollment Services Center:</w:t>
      </w:r>
    </w:p>
    <w:p w:rsidR="00D61F13" w:rsidRDefault="00D61F13">
      <w:r>
        <w:rPr>
          <w:noProof/>
        </w:rPr>
        <w:drawing>
          <wp:inline distT="0" distB="0" distL="0" distR="0" wp14:anchorId="583C1207" wp14:editId="0E1C2D23">
            <wp:extent cx="2607945" cy="2224585"/>
            <wp:effectExtent l="0" t="0" r="1905" b="4445"/>
            <wp:docPr id="63" name="Chart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Pr>
          <w:noProof/>
        </w:rPr>
        <w:drawing>
          <wp:inline distT="0" distB="0" distL="0" distR="0" wp14:anchorId="5FF757E7" wp14:editId="43B4FC8A">
            <wp:extent cx="4223982" cy="2223789"/>
            <wp:effectExtent l="0" t="0" r="5715" b="5080"/>
            <wp:docPr id="64" name="Chart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BA12DE" w:rsidRDefault="00BA12DE"/>
    <w:p w:rsidR="00B63560" w:rsidRDefault="00D61F13">
      <w:r>
        <w:rPr>
          <w:noProof/>
        </w:rPr>
        <w:drawing>
          <wp:inline distT="0" distB="0" distL="0" distR="0" wp14:anchorId="7AFDA337" wp14:editId="290F375F">
            <wp:extent cx="6830107" cy="3343275"/>
            <wp:effectExtent l="0" t="0" r="8890" b="9525"/>
            <wp:docPr id="65" name="Chart 6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BA12DE" w:rsidRDefault="00BA12DE">
      <w:pPr>
        <w:rPr>
          <w:noProof/>
        </w:rPr>
      </w:pPr>
    </w:p>
    <w:p w:rsidR="00537BCA" w:rsidRDefault="00537BCA">
      <w:pPr>
        <w:rPr>
          <w:noProof/>
        </w:rPr>
      </w:pPr>
    </w:p>
    <w:p w:rsidR="00537BCA" w:rsidRDefault="00537BCA">
      <w:pPr>
        <w:rPr>
          <w:noProof/>
        </w:rPr>
      </w:pPr>
    </w:p>
    <w:p w:rsidR="00537BCA" w:rsidRDefault="00537BCA">
      <w:pPr>
        <w:rPr>
          <w:noProof/>
        </w:rPr>
      </w:pPr>
    </w:p>
    <w:p w:rsidR="00537BCA" w:rsidRDefault="00537BCA">
      <w:pPr>
        <w:rPr>
          <w:noProof/>
        </w:rPr>
      </w:pPr>
    </w:p>
    <w:p w:rsidR="00537BCA" w:rsidRDefault="00537BCA"/>
    <w:p w:rsidR="00B63560" w:rsidRDefault="00B63560"/>
    <w:p w:rsidR="0022484B" w:rsidRPr="008861BE" w:rsidRDefault="0022484B" w:rsidP="008861BE">
      <w:pPr>
        <w:pStyle w:val="Title"/>
        <w:rPr>
          <w:rStyle w:val="Strong"/>
          <w:rFonts w:ascii="Garamond" w:hAnsi="Garamond"/>
          <w:sz w:val="28"/>
        </w:rPr>
      </w:pPr>
      <w:r w:rsidRPr="008861BE">
        <w:rPr>
          <w:rStyle w:val="Strong"/>
          <w:rFonts w:ascii="Garamond" w:hAnsi="Garamond"/>
          <w:sz w:val="28"/>
        </w:rPr>
        <w:lastRenderedPageBreak/>
        <w:t>Counseling Services:</w:t>
      </w:r>
      <w:r w:rsidR="003C2005">
        <w:rPr>
          <w:rStyle w:val="Strong"/>
          <w:rFonts w:ascii="Garamond" w:hAnsi="Garamond"/>
          <w:sz w:val="28"/>
        </w:rPr>
        <w:t xml:space="preserve"> </w:t>
      </w:r>
      <w:r w:rsidR="002B19D7">
        <w:rPr>
          <w:rStyle w:val="Strong"/>
          <w:rFonts w:ascii="Garamond" w:hAnsi="Garamond"/>
          <w:sz w:val="28"/>
        </w:rPr>
        <w:t>2.6</w:t>
      </w:r>
    </w:p>
    <w:p w:rsidR="00537BCA" w:rsidRDefault="00537BCA">
      <w:r>
        <w:rPr>
          <w:noProof/>
        </w:rPr>
        <w:drawing>
          <wp:inline distT="0" distB="0" distL="0" distR="0" wp14:anchorId="73FD6A66" wp14:editId="6736ABAB">
            <wp:extent cx="3425588" cy="3002280"/>
            <wp:effectExtent l="0" t="0" r="3810" b="7620"/>
            <wp:docPr id="66" name="Chart 66"/>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Pr>
          <w:noProof/>
        </w:rPr>
        <w:drawing>
          <wp:inline distT="0" distB="0" distL="0" distR="0" wp14:anchorId="200E2077" wp14:editId="7814E32E">
            <wp:extent cx="3405116" cy="2994660"/>
            <wp:effectExtent l="0" t="0" r="5080" b="15240"/>
            <wp:docPr id="67" name="Chart 67"/>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537BCA" w:rsidRDefault="00537BCA"/>
    <w:p w:rsidR="00BA12DE" w:rsidRPr="008861BE" w:rsidRDefault="0022484B" w:rsidP="008861BE">
      <w:pPr>
        <w:pStyle w:val="Title"/>
        <w:rPr>
          <w:rStyle w:val="Strong"/>
          <w:rFonts w:ascii="Garamond" w:hAnsi="Garamond"/>
          <w:sz w:val="28"/>
        </w:rPr>
      </w:pPr>
      <w:r w:rsidRPr="008861BE">
        <w:rPr>
          <w:rStyle w:val="Strong"/>
          <w:rFonts w:ascii="Garamond" w:hAnsi="Garamond"/>
          <w:sz w:val="28"/>
        </w:rPr>
        <w:t>Academic Advising:</w:t>
      </w:r>
    </w:p>
    <w:p w:rsidR="0022484B" w:rsidRDefault="00537BCA" w:rsidP="0026106A">
      <w:pPr>
        <w:jc w:val="center"/>
      </w:pPr>
      <w:r>
        <w:rPr>
          <w:noProof/>
        </w:rPr>
        <w:drawing>
          <wp:inline distT="0" distB="0" distL="0" distR="0" wp14:anchorId="35C68B4C" wp14:editId="22408D13">
            <wp:extent cx="6830155" cy="1889760"/>
            <wp:effectExtent l="0" t="0" r="8890" b="15240"/>
            <wp:docPr id="68" name="Chart 68"/>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22484B" w:rsidRDefault="00537BCA">
      <w:r>
        <w:rPr>
          <w:noProof/>
        </w:rPr>
        <w:drawing>
          <wp:inline distT="0" distB="0" distL="0" distR="0" wp14:anchorId="0AAAC307" wp14:editId="28CD5C6E">
            <wp:extent cx="6851176" cy="2286000"/>
            <wp:effectExtent l="0" t="0" r="6985" b="0"/>
            <wp:docPr id="69" name="Chart 69"/>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22484B" w:rsidRPr="008861BE" w:rsidRDefault="0026106A" w:rsidP="008861BE">
      <w:pPr>
        <w:pStyle w:val="Title"/>
        <w:rPr>
          <w:rStyle w:val="Strong"/>
          <w:rFonts w:ascii="Garamond" w:hAnsi="Garamond"/>
          <w:sz w:val="28"/>
        </w:rPr>
      </w:pPr>
      <w:r w:rsidRPr="00BF44B0">
        <w:rPr>
          <w:rStyle w:val="Strong"/>
          <w:rFonts w:ascii="Garamond" w:hAnsi="Garamond"/>
          <w:sz w:val="28"/>
        </w:rPr>
        <w:lastRenderedPageBreak/>
        <w:t>Career Services:</w:t>
      </w:r>
    </w:p>
    <w:p w:rsidR="008B0AF7" w:rsidRDefault="00BF44B0">
      <w:r>
        <w:rPr>
          <w:noProof/>
        </w:rPr>
        <w:drawing>
          <wp:inline distT="0" distB="0" distL="0" distR="0" wp14:anchorId="4DF879E8" wp14:editId="6475C36D">
            <wp:extent cx="6805930" cy="2763672"/>
            <wp:effectExtent l="0" t="0" r="13970" b="17780"/>
            <wp:docPr id="70" name="Chart 7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BF44B0" w:rsidRDefault="00BF44B0"/>
    <w:p w:rsidR="00BF44B0" w:rsidRDefault="00BF44B0">
      <w:r>
        <w:rPr>
          <w:noProof/>
        </w:rPr>
        <w:drawing>
          <wp:inline distT="0" distB="0" distL="0" distR="0" wp14:anchorId="6582A694" wp14:editId="61DAA6D6">
            <wp:extent cx="6796585" cy="1705970"/>
            <wp:effectExtent l="0" t="0" r="4445" b="8890"/>
            <wp:docPr id="71" name="Chart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BA12DE" w:rsidRDefault="00BA12DE"/>
    <w:p w:rsidR="00BA12DE" w:rsidRDefault="00BA12DE"/>
    <w:p w:rsidR="00B63560" w:rsidRDefault="00B63560"/>
    <w:p w:rsidR="00B63560" w:rsidRDefault="00B63560"/>
    <w:p w:rsidR="00DB1225" w:rsidRDefault="00DB1225"/>
    <w:p w:rsidR="00DB1225" w:rsidRDefault="00DB1225"/>
    <w:p w:rsidR="00DB1225" w:rsidRDefault="00DB1225"/>
    <w:p w:rsidR="00DB1225" w:rsidRDefault="00DB1225"/>
    <w:p w:rsidR="00DB1225" w:rsidRDefault="00DB1225"/>
    <w:p w:rsidR="00DB1225" w:rsidRDefault="00DB1225"/>
    <w:p w:rsidR="00DB1225" w:rsidRDefault="00DB1225"/>
    <w:p w:rsidR="00DB1225" w:rsidRDefault="00DB1225"/>
    <w:p w:rsidR="00B63560" w:rsidRDefault="00B63560"/>
    <w:p w:rsidR="0026106A" w:rsidRPr="008861BE" w:rsidRDefault="0026106A" w:rsidP="008861BE">
      <w:pPr>
        <w:pStyle w:val="Title"/>
        <w:rPr>
          <w:rStyle w:val="Strong"/>
          <w:rFonts w:ascii="Garamond" w:hAnsi="Garamond"/>
          <w:sz w:val="28"/>
        </w:rPr>
      </w:pPr>
      <w:r w:rsidRPr="008861BE">
        <w:rPr>
          <w:rStyle w:val="Strong"/>
          <w:rFonts w:ascii="Garamond" w:hAnsi="Garamond"/>
          <w:sz w:val="28"/>
        </w:rPr>
        <w:t>Bookstore:</w:t>
      </w:r>
    </w:p>
    <w:p w:rsidR="0026106A" w:rsidRDefault="005221A2">
      <w:r>
        <w:rPr>
          <w:noProof/>
        </w:rPr>
        <w:drawing>
          <wp:inline distT="0" distB="0" distL="0" distR="0" wp14:anchorId="24F0B32D" wp14:editId="67563BF8">
            <wp:extent cx="6864824" cy="2408830"/>
            <wp:effectExtent l="0" t="0" r="12700" b="10795"/>
            <wp:docPr id="72" name="Chart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BA12DE" w:rsidRDefault="005221A2" w:rsidP="0026106A">
      <w:pPr>
        <w:jc w:val="center"/>
      </w:pPr>
      <w:r>
        <w:rPr>
          <w:noProof/>
        </w:rPr>
        <w:drawing>
          <wp:inline distT="0" distB="0" distL="0" distR="0" wp14:anchorId="710CD714" wp14:editId="32356D8E">
            <wp:extent cx="5214938" cy="2771775"/>
            <wp:effectExtent l="0" t="0" r="5080" b="9525"/>
            <wp:docPr id="73" name="Chart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5221A2" w:rsidRDefault="005221A2" w:rsidP="005221A2"/>
    <w:p w:rsidR="005221A2" w:rsidRDefault="005221A2" w:rsidP="005221A2"/>
    <w:p w:rsidR="005221A2" w:rsidRDefault="005221A2" w:rsidP="005221A2"/>
    <w:p w:rsidR="005221A2" w:rsidRDefault="005221A2" w:rsidP="005221A2"/>
    <w:p w:rsidR="005221A2" w:rsidRDefault="005221A2" w:rsidP="005221A2"/>
    <w:p w:rsidR="005221A2" w:rsidRDefault="005221A2" w:rsidP="005221A2"/>
    <w:p w:rsidR="005221A2" w:rsidRDefault="005221A2" w:rsidP="005221A2"/>
    <w:p w:rsidR="005221A2" w:rsidRDefault="005221A2" w:rsidP="005221A2"/>
    <w:p w:rsidR="005221A2" w:rsidRPr="005221A2" w:rsidRDefault="005221A2" w:rsidP="005221A2"/>
    <w:p w:rsidR="0026106A" w:rsidRPr="008861BE" w:rsidRDefault="0026106A" w:rsidP="008861BE">
      <w:pPr>
        <w:pStyle w:val="Title"/>
        <w:rPr>
          <w:rStyle w:val="Strong"/>
          <w:rFonts w:ascii="Garamond" w:hAnsi="Garamond"/>
          <w:sz w:val="28"/>
        </w:rPr>
      </w:pPr>
      <w:r w:rsidRPr="008861BE">
        <w:rPr>
          <w:rStyle w:val="Strong"/>
          <w:rFonts w:ascii="Garamond" w:hAnsi="Garamond"/>
          <w:sz w:val="28"/>
        </w:rPr>
        <w:lastRenderedPageBreak/>
        <w:t>Cashier’s Office:</w:t>
      </w:r>
    </w:p>
    <w:p w:rsidR="0026106A" w:rsidRDefault="005221A2" w:rsidP="0026106A">
      <w:r>
        <w:rPr>
          <w:noProof/>
        </w:rPr>
        <w:drawing>
          <wp:inline distT="0" distB="0" distL="0" distR="0" wp14:anchorId="4C3DE2C3" wp14:editId="31703843">
            <wp:extent cx="6858000" cy="2210937"/>
            <wp:effectExtent l="0" t="0" r="0" b="18415"/>
            <wp:docPr id="74" name="Chart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5221A2" w:rsidRDefault="005221A2" w:rsidP="0026106A">
      <w:pPr>
        <w:jc w:val="center"/>
      </w:pPr>
    </w:p>
    <w:p w:rsidR="0026106A" w:rsidRDefault="005221A2" w:rsidP="0026106A">
      <w:pPr>
        <w:jc w:val="center"/>
      </w:pPr>
      <w:r>
        <w:rPr>
          <w:noProof/>
        </w:rPr>
        <w:drawing>
          <wp:inline distT="0" distB="0" distL="0" distR="0" wp14:anchorId="412C9CC4" wp14:editId="3D0A61C4">
            <wp:extent cx="4833938" cy="3019425"/>
            <wp:effectExtent l="0" t="0" r="5080" b="9525"/>
            <wp:docPr id="75" name="Chart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5221A2" w:rsidRDefault="005221A2" w:rsidP="0026106A">
      <w:pPr>
        <w:jc w:val="center"/>
      </w:pPr>
    </w:p>
    <w:p w:rsidR="005221A2" w:rsidRDefault="005221A2" w:rsidP="0026106A">
      <w:pPr>
        <w:jc w:val="center"/>
      </w:pPr>
    </w:p>
    <w:p w:rsidR="005221A2" w:rsidRDefault="005221A2" w:rsidP="0026106A">
      <w:pPr>
        <w:jc w:val="center"/>
      </w:pPr>
    </w:p>
    <w:p w:rsidR="005221A2" w:rsidRDefault="005221A2" w:rsidP="0026106A">
      <w:pPr>
        <w:jc w:val="center"/>
      </w:pPr>
    </w:p>
    <w:p w:rsidR="005221A2" w:rsidRDefault="005221A2" w:rsidP="0026106A">
      <w:pPr>
        <w:jc w:val="center"/>
      </w:pPr>
    </w:p>
    <w:p w:rsidR="005221A2" w:rsidRDefault="005221A2" w:rsidP="0026106A">
      <w:pPr>
        <w:jc w:val="center"/>
      </w:pPr>
    </w:p>
    <w:p w:rsidR="005221A2" w:rsidRDefault="005221A2" w:rsidP="0026106A">
      <w:pPr>
        <w:jc w:val="center"/>
      </w:pPr>
    </w:p>
    <w:p w:rsidR="005221A2" w:rsidRDefault="005221A2" w:rsidP="0026106A">
      <w:pPr>
        <w:jc w:val="center"/>
      </w:pPr>
    </w:p>
    <w:p w:rsidR="00BA12DE" w:rsidRDefault="00BA12DE"/>
    <w:p w:rsidR="00BA12DE" w:rsidRPr="008861BE" w:rsidRDefault="008861BE" w:rsidP="008861BE">
      <w:pPr>
        <w:pStyle w:val="Title"/>
        <w:rPr>
          <w:rStyle w:val="Strong"/>
          <w:rFonts w:ascii="Garamond" w:hAnsi="Garamond"/>
          <w:sz w:val="28"/>
        </w:rPr>
      </w:pPr>
      <w:r w:rsidRPr="008861BE">
        <w:rPr>
          <w:rStyle w:val="Strong"/>
          <w:rFonts w:ascii="Garamond" w:hAnsi="Garamond"/>
          <w:sz w:val="28"/>
        </w:rPr>
        <w:lastRenderedPageBreak/>
        <w:t>Library:</w:t>
      </w:r>
    </w:p>
    <w:p w:rsidR="008861BE" w:rsidRDefault="005221A2" w:rsidP="008861BE">
      <w:pPr>
        <w:jc w:val="center"/>
      </w:pPr>
      <w:r>
        <w:rPr>
          <w:noProof/>
        </w:rPr>
        <w:drawing>
          <wp:inline distT="0" distB="0" distL="0" distR="0" wp14:anchorId="1EA63767" wp14:editId="727E4120">
            <wp:extent cx="4572000" cy="2743200"/>
            <wp:effectExtent l="0" t="0" r="0" b="0"/>
            <wp:docPr id="76" name="Chart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8861BE" w:rsidRDefault="008861BE" w:rsidP="008861BE"/>
    <w:p w:rsidR="00BA12DE" w:rsidRDefault="005221A2">
      <w:r>
        <w:rPr>
          <w:noProof/>
        </w:rPr>
        <w:drawing>
          <wp:inline distT="0" distB="0" distL="0" distR="0" wp14:anchorId="2B409EB5" wp14:editId="75FA1474">
            <wp:extent cx="6851176" cy="3362325"/>
            <wp:effectExtent l="0" t="0" r="6985" b="9525"/>
            <wp:docPr id="77" name="Chart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5221A2" w:rsidRDefault="005221A2" w:rsidP="008861BE">
      <w:pPr>
        <w:pStyle w:val="Title"/>
        <w:rPr>
          <w:rStyle w:val="Strong"/>
          <w:rFonts w:ascii="Garamond" w:hAnsi="Garamond"/>
          <w:sz w:val="28"/>
        </w:rPr>
      </w:pPr>
    </w:p>
    <w:p w:rsidR="005221A2" w:rsidRDefault="005221A2" w:rsidP="008861BE">
      <w:pPr>
        <w:pStyle w:val="Title"/>
        <w:rPr>
          <w:rStyle w:val="Strong"/>
          <w:rFonts w:ascii="Garamond" w:hAnsi="Garamond"/>
          <w:sz w:val="28"/>
        </w:rPr>
      </w:pPr>
    </w:p>
    <w:p w:rsidR="005221A2" w:rsidRDefault="005221A2" w:rsidP="008861BE">
      <w:pPr>
        <w:pStyle w:val="Title"/>
        <w:rPr>
          <w:rStyle w:val="Strong"/>
          <w:rFonts w:ascii="Garamond" w:hAnsi="Garamond"/>
          <w:sz w:val="28"/>
        </w:rPr>
      </w:pPr>
    </w:p>
    <w:p w:rsidR="005221A2" w:rsidRDefault="005221A2" w:rsidP="008861BE">
      <w:pPr>
        <w:pStyle w:val="Title"/>
        <w:rPr>
          <w:rStyle w:val="Strong"/>
          <w:rFonts w:ascii="Garamond" w:hAnsi="Garamond"/>
          <w:sz w:val="28"/>
        </w:rPr>
      </w:pPr>
    </w:p>
    <w:p w:rsidR="005221A2" w:rsidRDefault="005221A2" w:rsidP="008861BE">
      <w:pPr>
        <w:pStyle w:val="Title"/>
        <w:rPr>
          <w:rStyle w:val="Strong"/>
          <w:rFonts w:ascii="Garamond" w:hAnsi="Garamond"/>
          <w:sz w:val="28"/>
        </w:rPr>
      </w:pPr>
    </w:p>
    <w:p w:rsidR="005221A2" w:rsidRDefault="005221A2" w:rsidP="008861BE">
      <w:pPr>
        <w:pStyle w:val="Title"/>
        <w:rPr>
          <w:rStyle w:val="Strong"/>
          <w:rFonts w:ascii="Garamond" w:hAnsi="Garamond"/>
          <w:sz w:val="28"/>
        </w:rPr>
      </w:pPr>
    </w:p>
    <w:p w:rsidR="005221A2" w:rsidRDefault="005221A2" w:rsidP="008861BE">
      <w:pPr>
        <w:pStyle w:val="Title"/>
        <w:rPr>
          <w:rStyle w:val="Strong"/>
          <w:rFonts w:ascii="Garamond" w:hAnsi="Garamond"/>
          <w:sz w:val="28"/>
        </w:rPr>
      </w:pPr>
    </w:p>
    <w:p w:rsidR="005221A2" w:rsidRDefault="005221A2" w:rsidP="008861BE">
      <w:pPr>
        <w:pStyle w:val="Title"/>
        <w:rPr>
          <w:rStyle w:val="Strong"/>
          <w:rFonts w:ascii="Garamond" w:hAnsi="Garamond"/>
          <w:sz w:val="28"/>
        </w:rPr>
      </w:pPr>
    </w:p>
    <w:p w:rsidR="008861BE" w:rsidRPr="008861BE" w:rsidRDefault="008861BE" w:rsidP="008861BE">
      <w:pPr>
        <w:pStyle w:val="Title"/>
        <w:rPr>
          <w:rStyle w:val="Strong"/>
          <w:rFonts w:ascii="Garamond" w:hAnsi="Garamond"/>
          <w:sz w:val="28"/>
        </w:rPr>
      </w:pPr>
      <w:r w:rsidRPr="008861BE">
        <w:rPr>
          <w:rStyle w:val="Strong"/>
          <w:rFonts w:ascii="Garamond" w:hAnsi="Garamond"/>
          <w:sz w:val="28"/>
        </w:rPr>
        <w:lastRenderedPageBreak/>
        <w:t>Student Engagement:</w:t>
      </w:r>
    </w:p>
    <w:p w:rsidR="00BA12DE" w:rsidRDefault="005221A2">
      <w:r>
        <w:rPr>
          <w:noProof/>
        </w:rPr>
        <w:drawing>
          <wp:inline distT="0" distB="0" distL="0" distR="0" wp14:anchorId="11B25AC2" wp14:editId="638F8364">
            <wp:extent cx="3370997" cy="2920602"/>
            <wp:effectExtent l="0" t="0" r="1270" b="13335"/>
            <wp:docPr id="78" name="Chart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Pr>
          <w:noProof/>
        </w:rPr>
        <w:drawing>
          <wp:inline distT="0" distB="0" distL="0" distR="0" wp14:anchorId="06D64136" wp14:editId="702664EC">
            <wp:extent cx="3439236" cy="2930212"/>
            <wp:effectExtent l="0" t="0" r="8890" b="3810"/>
            <wp:docPr id="79" name="Chart 79"/>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BA12DE" w:rsidRDefault="00BA12DE"/>
    <w:p w:rsidR="008861BE" w:rsidRDefault="005221A2">
      <w:r>
        <w:rPr>
          <w:noProof/>
        </w:rPr>
        <w:drawing>
          <wp:inline distT="0" distB="0" distL="0" distR="0" wp14:anchorId="213CA73B" wp14:editId="6F21236E">
            <wp:extent cx="6844352" cy="1972101"/>
            <wp:effectExtent l="0" t="0" r="13970" b="9525"/>
            <wp:docPr id="81" name="Chart 81"/>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8861BE" w:rsidRDefault="008861BE"/>
    <w:p w:rsidR="008861BE" w:rsidRDefault="008861BE"/>
    <w:p w:rsidR="008861BE" w:rsidRDefault="008861BE"/>
    <w:p w:rsidR="008861BE" w:rsidRDefault="008861BE"/>
    <w:p w:rsidR="0013101F" w:rsidRDefault="0013101F"/>
    <w:p w:rsidR="0013101F" w:rsidRDefault="0013101F"/>
    <w:p w:rsidR="0013101F" w:rsidRDefault="0013101F"/>
    <w:p w:rsidR="0013101F" w:rsidRDefault="0013101F"/>
    <w:p w:rsidR="008861BE" w:rsidRDefault="008861BE"/>
    <w:p w:rsidR="008861BE" w:rsidRDefault="008861BE"/>
    <w:p w:rsidR="008861BE" w:rsidRPr="00592BEC" w:rsidRDefault="008861BE" w:rsidP="008861BE">
      <w:pPr>
        <w:pStyle w:val="Title"/>
        <w:rPr>
          <w:rStyle w:val="Strong"/>
          <w:rFonts w:ascii="Garamond" w:hAnsi="Garamond"/>
          <w:b w:val="0"/>
          <w:sz w:val="28"/>
        </w:rPr>
      </w:pPr>
      <w:r w:rsidRPr="00592BEC">
        <w:rPr>
          <w:rStyle w:val="Strong"/>
          <w:rFonts w:ascii="Garamond" w:hAnsi="Garamond"/>
          <w:sz w:val="28"/>
        </w:rPr>
        <w:lastRenderedPageBreak/>
        <w:t>Security and Grounds</w:t>
      </w:r>
      <w:r>
        <w:rPr>
          <w:rStyle w:val="Strong"/>
          <w:rFonts w:ascii="Garamond" w:hAnsi="Garamond"/>
          <w:sz w:val="28"/>
        </w:rPr>
        <w:t>:</w:t>
      </w:r>
    </w:p>
    <w:p w:rsidR="0013101F" w:rsidRDefault="0013101F">
      <w:r>
        <w:rPr>
          <w:noProof/>
        </w:rPr>
        <w:drawing>
          <wp:inline distT="0" distB="0" distL="0" distR="0" wp14:anchorId="2EC5078E" wp14:editId="2AB8EEDE">
            <wp:extent cx="6878472" cy="2142699"/>
            <wp:effectExtent l="0" t="0" r="17780" b="10160"/>
            <wp:docPr id="82" name="Chart 82"/>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13101F" w:rsidRDefault="0013101F"/>
    <w:p w:rsidR="00BA12DE" w:rsidRDefault="0013101F">
      <w:r>
        <w:rPr>
          <w:noProof/>
        </w:rPr>
        <w:drawing>
          <wp:inline distT="0" distB="0" distL="0" distR="0" wp14:anchorId="354FA64D" wp14:editId="037C860E">
            <wp:extent cx="6898943" cy="1958454"/>
            <wp:effectExtent l="0" t="0" r="16510" b="3810"/>
            <wp:docPr id="83" name="Chart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8861BE" w:rsidRDefault="008861BE"/>
    <w:p w:rsidR="001C62C3" w:rsidRDefault="0013101F" w:rsidP="0013101F">
      <w:pPr>
        <w:jc w:val="center"/>
      </w:pPr>
      <w:r>
        <w:rPr>
          <w:noProof/>
        </w:rPr>
        <w:drawing>
          <wp:inline distT="0" distB="0" distL="0" distR="0" wp14:anchorId="44901D9C" wp14:editId="30831AA8">
            <wp:extent cx="4565177" cy="3118513"/>
            <wp:effectExtent l="0" t="0" r="6985" b="5715"/>
            <wp:docPr id="84" name="Chart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sectPr w:rsidR="001C62C3" w:rsidSect="0041783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739" w:rsidRDefault="00F47739" w:rsidP="001B2190">
      <w:pPr>
        <w:spacing w:after="0" w:line="240" w:lineRule="auto"/>
      </w:pPr>
      <w:r>
        <w:separator/>
      </w:r>
    </w:p>
  </w:endnote>
  <w:endnote w:type="continuationSeparator" w:id="0">
    <w:p w:rsidR="00F47739" w:rsidRDefault="00F47739" w:rsidP="001B2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183018951"/>
      <w:docPartObj>
        <w:docPartGallery w:val="Page Numbers (Bottom of Page)"/>
        <w:docPartUnique/>
      </w:docPartObj>
    </w:sdtPr>
    <w:sdtEndPr>
      <w:rPr>
        <w:noProof/>
      </w:rPr>
    </w:sdtEndPr>
    <w:sdtContent>
      <w:p w:rsidR="00C77E0E" w:rsidRPr="00C77E0E" w:rsidRDefault="00C77E0E">
        <w:pPr>
          <w:pStyle w:val="Footer"/>
          <w:jc w:val="right"/>
          <w:rPr>
            <w:rFonts w:ascii="Arial" w:hAnsi="Arial" w:cs="Arial"/>
            <w:sz w:val="16"/>
            <w:szCs w:val="16"/>
          </w:rPr>
        </w:pPr>
        <w:r w:rsidRPr="00C77E0E">
          <w:rPr>
            <w:rFonts w:ascii="Arial" w:hAnsi="Arial" w:cs="Arial"/>
            <w:sz w:val="16"/>
            <w:szCs w:val="16"/>
          </w:rPr>
          <w:fldChar w:fldCharType="begin"/>
        </w:r>
        <w:r w:rsidRPr="00C77E0E">
          <w:rPr>
            <w:rFonts w:ascii="Arial" w:hAnsi="Arial" w:cs="Arial"/>
            <w:sz w:val="16"/>
            <w:szCs w:val="16"/>
          </w:rPr>
          <w:instrText xml:space="preserve"> PAGE   \* MERGEFORMAT </w:instrText>
        </w:r>
        <w:r w:rsidRPr="00C77E0E">
          <w:rPr>
            <w:rFonts w:ascii="Arial" w:hAnsi="Arial" w:cs="Arial"/>
            <w:sz w:val="16"/>
            <w:szCs w:val="16"/>
          </w:rPr>
          <w:fldChar w:fldCharType="separate"/>
        </w:r>
        <w:r w:rsidR="00FC249D">
          <w:rPr>
            <w:rFonts w:ascii="Arial" w:hAnsi="Arial" w:cs="Arial"/>
            <w:noProof/>
            <w:sz w:val="16"/>
            <w:szCs w:val="16"/>
          </w:rPr>
          <w:t>1</w:t>
        </w:r>
        <w:r w:rsidRPr="00C77E0E">
          <w:rPr>
            <w:rFonts w:ascii="Arial" w:hAnsi="Arial" w:cs="Arial"/>
            <w:noProof/>
            <w:sz w:val="16"/>
            <w:szCs w:val="16"/>
          </w:rPr>
          <w:fldChar w:fldCharType="end"/>
        </w:r>
      </w:p>
    </w:sdtContent>
  </w:sdt>
  <w:p w:rsidR="001B2190" w:rsidRPr="00C77E0E" w:rsidRDefault="00C77E0E">
    <w:pPr>
      <w:pStyle w:val="Footer"/>
      <w:rPr>
        <w:rFonts w:ascii="Arial" w:hAnsi="Arial" w:cs="Arial"/>
        <w:sz w:val="16"/>
        <w:szCs w:val="16"/>
      </w:rPr>
    </w:pPr>
    <w:r w:rsidRPr="00C77E0E">
      <w:rPr>
        <w:rFonts w:ascii="Arial" w:hAnsi="Arial" w:cs="Arial"/>
        <w:sz w:val="16"/>
        <w:szCs w:val="16"/>
      </w:rPr>
      <w:t>Produced by ATC Institutional Effectiveness and Research Office</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4751605"/>
      <w:docPartObj>
        <w:docPartGallery w:val="Page Numbers (Bottom of Page)"/>
        <w:docPartUnique/>
      </w:docPartObj>
    </w:sdtPr>
    <w:sdtEndPr>
      <w:rPr>
        <w:noProof/>
      </w:rPr>
    </w:sdtEndPr>
    <w:sdtContent>
      <w:p w:rsidR="00C77E0E" w:rsidRDefault="00C77E0E">
        <w:pPr>
          <w:pStyle w:val="Footer"/>
          <w:jc w:val="right"/>
        </w:pPr>
        <w:r>
          <w:fldChar w:fldCharType="begin"/>
        </w:r>
        <w:r>
          <w:instrText xml:space="preserve"> PAGE   \* MERGEFORMAT </w:instrText>
        </w:r>
        <w:r>
          <w:fldChar w:fldCharType="separate"/>
        </w:r>
        <w:r w:rsidR="00FC249D">
          <w:rPr>
            <w:noProof/>
          </w:rPr>
          <w:t>16</w:t>
        </w:r>
        <w:r>
          <w:rPr>
            <w:noProof/>
          </w:rPr>
          <w:fldChar w:fldCharType="end"/>
        </w:r>
      </w:p>
    </w:sdtContent>
  </w:sdt>
  <w:p w:rsidR="001B2190" w:rsidRPr="00C77E0E" w:rsidRDefault="00C77E0E">
    <w:pPr>
      <w:pStyle w:val="Footer"/>
      <w:rPr>
        <w:sz w:val="16"/>
        <w:szCs w:val="16"/>
      </w:rPr>
    </w:pPr>
    <w:r>
      <w:t>Pr</w:t>
    </w:r>
    <w:r w:rsidRPr="00C77E0E">
      <w:rPr>
        <w:sz w:val="16"/>
        <w:szCs w:val="16"/>
      </w:rPr>
      <w:t>oduced by ATC Institutional Effectiveness and Research Office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739" w:rsidRDefault="00F47739" w:rsidP="001B2190">
      <w:pPr>
        <w:spacing w:after="0" w:line="240" w:lineRule="auto"/>
      </w:pPr>
      <w:r>
        <w:separator/>
      </w:r>
    </w:p>
  </w:footnote>
  <w:footnote w:type="continuationSeparator" w:id="0">
    <w:p w:rsidR="00F47739" w:rsidRDefault="00F47739" w:rsidP="001B21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2DE"/>
    <w:rsid w:val="00017F5C"/>
    <w:rsid w:val="00052C7A"/>
    <w:rsid w:val="00096186"/>
    <w:rsid w:val="000B6CD0"/>
    <w:rsid w:val="00103A00"/>
    <w:rsid w:val="001046FA"/>
    <w:rsid w:val="0013101F"/>
    <w:rsid w:val="001A3952"/>
    <w:rsid w:val="001B2190"/>
    <w:rsid w:val="001C62C3"/>
    <w:rsid w:val="00217104"/>
    <w:rsid w:val="0022241C"/>
    <w:rsid w:val="0022484B"/>
    <w:rsid w:val="00234B64"/>
    <w:rsid w:val="0024551A"/>
    <w:rsid w:val="0026106A"/>
    <w:rsid w:val="002B19D7"/>
    <w:rsid w:val="00306934"/>
    <w:rsid w:val="00372B56"/>
    <w:rsid w:val="00382CC8"/>
    <w:rsid w:val="003C2005"/>
    <w:rsid w:val="003D46D2"/>
    <w:rsid w:val="003D682B"/>
    <w:rsid w:val="003F3FC2"/>
    <w:rsid w:val="00405E7B"/>
    <w:rsid w:val="00417831"/>
    <w:rsid w:val="00443DE2"/>
    <w:rsid w:val="00476100"/>
    <w:rsid w:val="00495C45"/>
    <w:rsid w:val="004B1FF2"/>
    <w:rsid w:val="004E15C6"/>
    <w:rsid w:val="004F0E34"/>
    <w:rsid w:val="004F7CA2"/>
    <w:rsid w:val="0051249A"/>
    <w:rsid w:val="005221A2"/>
    <w:rsid w:val="00537BCA"/>
    <w:rsid w:val="005807BD"/>
    <w:rsid w:val="005D7E9B"/>
    <w:rsid w:val="00605591"/>
    <w:rsid w:val="00632EAD"/>
    <w:rsid w:val="006342E3"/>
    <w:rsid w:val="00644C00"/>
    <w:rsid w:val="00662D29"/>
    <w:rsid w:val="006D34BD"/>
    <w:rsid w:val="006D7850"/>
    <w:rsid w:val="007041BD"/>
    <w:rsid w:val="00773568"/>
    <w:rsid w:val="007865DA"/>
    <w:rsid w:val="00793ABC"/>
    <w:rsid w:val="00816DE3"/>
    <w:rsid w:val="00821820"/>
    <w:rsid w:val="008861BE"/>
    <w:rsid w:val="008B0AF7"/>
    <w:rsid w:val="008D3C7F"/>
    <w:rsid w:val="008F1AA5"/>
    <w:rsid w:val="009855A6"/>
    <w:rsid w:val="0099544A"/>
    <w:rsid w:val="009A7E5F"/>
    <w:rsid w:val="009E3D6D"/>
    <w:rsid w:val="00A0511C"/>
    <w:rsid w:val="00B01A7F"/>
    <w:rsid w:val="00B14DB5"/>
    <w:rsid w:val="00B179D1"/>
    <w:rsid w:val="00B275BC"/>
    <w:rsid w:val="00B63560"/>
    <w:rsid w:val="00B73732"/>
    <w:rsid w:val="00BA12DE"/>
    <w:rsid w:val="00BF1B33"/>
    <w:rsid w:val="00BF44B0"/>
    <w:rsid w:val="00C05C5A"/>
    <w:rsid w:val="00C253E8"/>
    <w:rsid w:val="00C51F8F"/>
    <w:rsid w:val="00C53BEF"/>
    <w:rsid w:val="00C77E0E"/>
    <w:rsid w:val="00CD1F32"/>
    <w:rsid w:val="00D06771"/>
    <w:rsid w:val="00D1646F"/>
    <w:rsid w:val="00D21DD6"/>
    <w:rsid w:val="00D24FE5"/>
    <w:rsid w:val="00D27D03"/>
    <w:rsid w:val="00D3782C"/>
    <w:rsid w:val="00D561DA"/>
    <w:rsid w:val="00D61F13"/>
    <w:rsid w:val="00DA36A1"/>
    <w:rsid w:val="00DB1225"/>
    <w:rsid w:val="00DF571C"/>
    <w:rsid w:val="00E41A5E"/>
    <w:rsid w:val="00E82BDE"/>
    <w:rsid w:val="00ED2F1B"/>
    <w:rsid w:val="00ED3663"/>
    <w:rsid w:val="00EE64EC"/>
    <w:rsid w:val="00EF26D7"/>
    <w:rsid w:val="00F175C5"/>
    <w:rsid w:val="00F47739"/>
    <w:rsid w:val="00F52A27"/>
    <w:rsid w:val="00F57DC0"/>
    <w:rsid w:val="00F967AF"/>
    <w:rsid w:val="00FC2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C04FA70C-485A-4695-9065-91D921DD4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861B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8861BE"/>
    <w:rPr>
      <w:rFonts w:asciiTheme="majorHAnsi" w:eastAsiaTheme="majorEastAsia" w:hAnsiTheme="majorHAnsi" w:cstheme="majorBidi"/>
      <w:color w:val="323E4F" w:themeColor="text2" w:themeShade="BF"/>
      <w:spacing w:val="5"/>
      <w:sz w:val="52"/>
      <w:szCs w:val="52"/>
    </w:rPr>
  </w:style>
  <w:style w:type="character" w:styleId="Strong">
    <w:name w:val="Strong"/>
    <w:basedOn w:val="DefaultParagraphFont"/>
    <w:uiPriority w:val="22"/>
    <w:qFormat/>
    <w:rsid w:val="008861BE"/>
    <w:rPr>
      <w:b/>
      <w:bCs/>
    </w:rPr>
  </w:style>
  <w:style w:type="table" w:styleId="TableGrid">
    <w:name w:val="Table Grid"/>
    <w:basedOn w:val="TableNormal"/>
    <w:uiPriority w:val="39"/>
    <w:rsid w:val="00417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62C3"/>
    <w:pPr>
      <w:widowControl w:val="0"/>
      <w:autoSpaceDE w:val="0"/>
      <w:autoSpaceDN w:val="0"/>
      <w:adjustRightInd w:val="0"/>
      <w:spacing w:after="0" w:line="240" w:lineRule="auto"/>
    </w:pPr>
    <w:rPr>
      <w:rFonts w:ascii="Calibri" w:eastAsiaTheme="minorEastAsia" w:hAnsi="Calibri" w:cs="Calibri"/>
      <w:color w:val="000000"/>
      <w:sz w:val="24"/>
      <w:szCs w:val="24"/>
    </w:rPr>
  </w:style>
  <w:style w:type="paragraph" w:styleId="NoSpacing">
    <w:name w:val="No Spacing"/>
    <w:uiPriority w:val="1"/>
    <w:qFormat/>
    <w:rsid w:val="001C62C3"/>
    <w:pPr>
      <w:spacing w:after="0" w:line="240" w:lineRule="auto"/>
    </w:pPr>
  </w:style>
  <w:style w:type="paragraph" w:styleId="Header">
    <w:name w:val="header"/>
    <w:basedOn w:val="Normal"/>
    <w:link w:val="HeaderChar"/>
    <w:uiPriority w:val="99"/>
    <w:unhideWhenUsed/>
    <w:rsid w:val="001B21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190"/>
  </w:style>
  <w:style w:type="paragraph" w:styleId="Footer">
    <w:name w:val="footer"/>
    <w:basedOn w:val="Normal"/>
    <w:link w:val="FooterChar"/>
    <w:uiPriority w:val="99"/>
    <w:unhideWhenUsed/>
    <w:rsid w:val="001B21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190"/>
  </w:style>
  <w:style w:type="paragraph" w:styleId="BalloonText">
    <w:name w:val="Balloon Text"/>
    <w:basedOn w:val="Normal"/>
    <w:link w:val="BalloonTextChar"/>
    <w:uiPriority w:val="99"/>
    <w:semiHidden/>
    <w:unhideWhenUsed/>
    <w:rsid w:val="003F3F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F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336203">
      <w:bodyDiv w:val="1"/>
      <w:marLeft w:val="0"/>
      <w:marRight w:val="0"/>
      <w:marTop w:val="0"/>
      <w:marBottom w:val="0"/>
      <w:divBdr>
        <w:top w:val="none" w:sz="0" w:space="0" w:color="auto"/>
        <w:left w:val="none" w:sz="0" w:space="0" w:color="auto"/>
        <w:bottom w:val="none" w:sz="0" w:space="0" w:color="auto"/>
        <w:right w:val="none" w:sz="0" w:space="0" w:color="auto"/>
      </w:divBdr>
      <w:divsChild>
        <w:div w:id="2021422648">
          <w:marLeft w:val="0"/>
          <w:marRight w:val="0"/>
          <w:marTop w:val="0"/>
          <w:marBottom w:val="0"/>
          <w:divBdr>
            <w:top w:val="none" w:sz="0" w:space="0" w:color="auto"/>
            <w:left w:val="none" w:sz="0" w:space="0" w:color="auto"/>
            <w:bottom w:val="none" w:sz="0" w:space="0" w:color="auto"/>
            <w:right w:val="none" w:sz="0" w:space="0" w:color="auto"/>
          </w:divBdr>
        </w:div>
        <w:div w:id="1545409317">
          <w:marLeft w:val="0"/>
          <w:marRight w:val="0"/>
          <w:marTop w:val="0"/>
          <w:marBottom w:val="0"/>
          <w:divBdr>
            <w:top w:val="none" w:sz="0" w:space="0" w:color="auto"/>
            <w:left w:val="none" w:sz="0" w:space="0" w:color="auto"/>
            <w:bottom w:val="none" w:sz="0" w:space="0" w:color="auto"/>
            <w:right w:val="none" w:sz="0" w:space="0" w:color="auto"/>
          </w:divBdr>
        </w:div>
        <w:div w:id="2000501630">
          <w:marLeft w:val="0"/>
          <w:marRight w:val="0"/>
          <w:marTop w:val="0"/>
          <w:marBottom w:val="0"/>
          <w:divBdr>
            <w:top w:val="none" w:sz="0" w:space="0" w:color="auto"/>
            <w:left w:val="none" w:sz="0" w:space="0" w:color="auto"/>
            <w:bottom w:val="none" w:sz="0" w:space="0" w:color="auto"/>
            <w:right w:val="none" w:sz="0" w:space="0" w:color="auto"/>
          </w:divBdr>
        </w:div>
        <w:div w:id="1677730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9" Type="http://schemas.openxmlformats.org/officeDocument/2006/relationships/chart" Target="charts/chart30.xml"/><Relationship Id="rId3" Type="http://schemas.openxmlformats.org/officeDocument/2006/relationships/settings" Target="settings.xml"/><Relationship Id="rId21" Type="http://schemas.openxmlformats.org/officeDocument/2006/relationships/chart" Target="charts/chart12.xml"/><Relationship Id="rId34" Type="http://schemas.openxmlformats.org/officeDocument/2006/relationships/chart" Target="charts/chart25.xml"/><Relationship Id="rId42" Type="http://schemas.openxmlformats.org/officeDocument/2006/relationships/chart" Target="charts/chart33.xml"/><Relationship Id="rId47" Type="http://schemas.openxmlformats.org/officeDocument/2006/relationships/chart" Target="charts/chart38.xml"/><Relationship Id="rId50"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chart" Target="charts/chart24.xml"/><Relationship Id="rId38" Type="http://schemas.openxmlformats.org/officeDocument/2006/relationships/chart" Target="charts/chart29.xml"/><Relationship Id="rId46" Type="http://schemas.openxmlformats.org/officeDocument/2006/relationships/chart" Target="charts/chart37.xml"/><Relationship Id="rId2" Type="http://schemas.openxmlformats.org/officeDocument/2006/relationships/styles" Target="styles.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chart" Target="charts/chart20.xml"/><Relationship Id="rId41" Type="http://schemas.openxmlformats.org/officeDocument/2006/relationships/chart" Target="charts/chart3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chart" Target="charts/chart23.xml"/><Relationship Id="rId37" Type="http://schemas.openxmlformats.org/officeDocument/2006/relationships/chart" Target="charts/chart28.xml"/><Relationship Id="rId40" Type="http://schemas.openxmlformats.org/officeDocument/2006/relationships/chart" Target="charts/chart31.xml"/><Relationship Id="rId45" Type="http://schemas.openxmlformats.org/officeDocument/2006/relationships/chart" Target="charts/chart36.xml"/><Relationship Id="rId5" Type="http://schemas.openxmlformats.org/officeDocument/2006/relationships/footnotes" Target="footnote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chart" Target="charts/chart27.xml"/><Relationship Id="rId49" Type="http://schemas.openxmlformats.org/officeDocument/2006/relationships/chart" Target="charts/chart40.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chart" Target="charts/chart22.xml"/><Relationship Id="rId44" Type="http://schemas.openxmlformats.org/officeDocument/2006/relationships/chart" Target="charts/chart35.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chart" Target="charts/chart21.xml"/><Relationship Id="rId35" Type="http://schemas.openxmlformats.org/officeDocument/2006/relationships/chart" Target="charts/chart26.xml"/><Relationship Id="rId43" Type="http://schemas.openxmlformats.org/officeDocument/2006/relationships/chart" Target="charts/chart34.xml"/><Relationship Id="rId48" Type="http://schemas.openxmlformats.org/officeDocument/2006/relationships/chart" Target="charts/chart39.xml"/><Relationship Id="rId8" Type="http://schemas.openxmlformats.org/officeDocument/2006/relationships/footer" Target="footer1.xml"/><Relationship Id="rId51"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AIKSHARE\Research$\SOAR%20(Service%20&amp;%20Operations%20Assessment%20&amp;%20Review)\2021%20-%20Student%20Satisfaction%20Survey\Student%20Satisfaction%20Survey%202021%20Raw%20Data%20-%20working%20file2.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AIKSHARE\Research$\SOAR%20(Service%20&amp;%20Operations%20Assessment%20&amp;%20Review)\2021%20-%20Student%20Satisfaction%20Survey\Student%20Satisfaction%20Survey%202021%20Raw%20Data%20-%20working%20file2.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AIKSHARE\Research$\SOAR%20(Service%20&amp;%20Operations%20Assessment%20&amp;%20Review)\2021%20-%20Student%20Satisfaction%20Survey\Student%20Satisfaction%20Survey%202021%20Raw%20Data%20-%20working%20file2.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AIKSHARE\Research$\SOAR%20(Service%20&amp;%20Operations%20Assessment%20&amp;%20Review)\2021%20-%20Student%20Satisfaction%20Survey\Student%20Satisfaction%20Survey%202021%20Raw%20Data%20-%20working%20file2.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AIKSHARE\Research$\SOAR%20(Service%20&amp;%20Operations%20Assessment%20&amp;%20Review)\2021%20-%20Student%20Satisfaction%20Survey\Student%20Satisfaction%20Survey%202021%20Raw%20Data%20-%20working%20file2.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AIKSHARE\Research$\SOAR%20(Service%20&amp;%20Operations%20Assessment%20&amp;%20Review)\2021%20-%20Student%20Satisfaction%20Survey\Student%20Satisfaction%20Survey%202021%20Raw%20Data%20-%20working%20file2.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AIKSHARE\Research$\SOAR%20(Service%20&amp;%20Operations%20Assessment%20&amp;%20Review)\2021%20-%20Student%20Satisfaction%20Survey\Student%20Satisfaction%20Survey%202021%20Raw%20Data%20-%20working%20file2.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AIKSHARE\Research$\SOAR%20(Service%20&amp;%20Operations%20Assessment%20&amp;%20Review)\2021%20-%20Student%20Satisfaction%20Survey\Student%20Satisfaction%20Survey%202021%20Raw%20Data%20-%20working%20file2.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AIKSHARE\Research$\SOAR%20(Service%20&amp;%20Operations%20Assessment%20&amp;%20Review)\2021%20-%20Student%20Satisfaction%20Survey\Student%20Satisfaction%20Survey%202021%20Raw%20Data%20-%20working%20file2.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AIKSHARE\Research$\SOAR%20(Service%20&amp;%20Operations%20Assessment%20&amp;%20Review)\2021%20-%20Student%20Satisfaction%20Survey\Student%20Satisfaction%20Survey%202021%20Raw%20Data%20-%20working%20file2.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file:///\\AIKSHARE\Research$\SOAR%20(Service%20&amp;%20Operations%20Assessment%20&amp;%20Review)\2021%20-%20Student%20Satisfaction%20Survey\Student%20Satisfaction%20Survey%202021%20Raw%20Data%20-%20working%20file2.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file:///\\AIKSHARE\Research$\SOAR%20(Service%20&amp;%20Operations%20Assessment%20&amp;%20Review)\2021%20-%20Student%20Satisfaction%20Survey\Student%20Satisfaction%20Survey%202021%20Raw%20Data%20-%20working%20file2.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AIKSHARE\Research$\SOAR%20(Service%20&amp;%20Operations%20Assessment%20&amp;%20Review)\2021%20-%20Student%20Satisfaction%20Survey\Student%20Satisfaction%20Survey%202021%20Raw%20Data%20-%20working%20file2.xlsx" TargetMode="External"/><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oleObject" Target="file:///\\AIKSHARE\Research$\SOAR%20(Service%20&amp;%20Operations%20Assessment%20&amp;%20Review)\2021%20-%20Student%20Satisfaction%20Survey\Student%20Satisfaction%20Survey%202021%20Raw%20Data%20-%20working%20file2.xlsx" TargetMode="External"/><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oleObject" Target="file:///\\AIKSHARE\Research$\SOAR%20(Service%20&amp;%20Operations%20Assessment%20&amp;%20Review)\2021%20-%20Student%20Satisfaction%20Survey\Student%20Satisfaction%20Survey%202021%20Raw%20Data%20-%20working%20file2.xlsx" TargetMode="External"/><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oleObject" Target="file:///\\AIKSHARE\Research$\SOAR%20(Service%20&amp;%20Operations%20Assessment%20&amp;%20Review)\2021%20-%20Student%20Satisfaction%20Survey\Student%20Satisfaction%20Survey%202021%20Raw%20Data%20-%20working%20file2.xlsx" TargetMode="External"/><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oleObject" Target="file:///\\AIKSHARE\Research$\SOAR%20(Service%20&amp;%20Operations%20Assessment%20&amp;%20Review)\2021%20-%20Student%20Satisfaction%20Survey\Student%20Satisfaction%20Survey%202021%20Raw%20Data%20-%20working%20file2.xlsx" TargetMode="External"/><Relationship Id="rId2" Type="http://schemas.microsoft.com/office/2011/relationships/chartColorStyle" Target="colors24.xml"/><Relationship Id="rId1" Type="http://schemas.microsoft.com/office/2011/relationships/chartStyle" Target="style24.xml"/></Relationships>
</file>

<file path=word/charts/_rels/chart25.xml.rels><?xml version="1.0" encoding="UTF-8" standalone="yes"?>
<Relationships xmlns="http://schemas.openxmlformats.org/package/2006/relationships"><Relationship Id="rId3" Type="http://schemas.openxmlformats.org/officeDocument/2006/relationships/oleObject" Target="file:///\\AIKSHARE\Research$\SOAR%20(Service%20&amp;%20Operations%20Assessment%20&amp;%20Review)\2021%20-%20Student%20Satisfaction%20Survey\Student%20Satisfaction%20Survey%202021%20Raw%20Data%20-%20working%20file2.xlsx" TargetMode="External"/><Relationship Id="rId2" Type="http://schemas.microsoft.com/office/2011/relationships/chartColorStyle" Target="colors25.xml"/><Relationship Id="rId1" Type="http://schemas.microsoft.com/office/2011/relationships/chartStyle" Target="style25.xml"/></Relationships>
</file>

<file path=word/charts/_rels/chart26.xml.rels><?xml version="1.0" encoding="UTF-8" standalone="yes"?>
<Relationships xmlns="http://schemas.openxmlformats.org/package/2006/relationships"><Relationship Id="rId3" Type="http://schemas.openxmlformats.org/officeDocument/2006/relationships/oleObject" Target="file:///\\AIKSHARE\Research$\SOAR%20(Service%20&amp;%20Operations%20Assessment%20&amp;%20Review)\2021%20-%20Student%20Satisfaction%20Survey\Student%20Satisfaction%20Survey%202021%20Raw%20Data%20-%20working%20file2.xlsx" TargetMode="External"/><Relationship Id="rId2" Type="http://schemas.microsoft.com/office/2011/relationships/chartColorStyle" Target="colors26.xml"/><Relationship Id="rId1" Type="http://schemas.microsoft.com/office/2011/relationships/chartStyle" Target="style26.xml"/></Relationships>
</file>

<file path=word/charts/_rels/chart27.xml.rels><?xml version="1.0" encoding="UTF-8" standalone="yes"?>
<Relationships xmlns="http://schemas.openxmlformats.org/package/2006/relationships"><Relationship Id="rId3" Type="http://schemas.openxmlformats.org/officeDocument/2006/relationships/oleObject" Target="file:///\\AIKSHARE\Research$\SOAR%20(Service%20&amp;%20Operations%20Assessment%20&amp;%20Review)\2021%20-%20Student%20Satisfaction%20Survey\Student%20Satisfaction%20Survey%202021%20Raw%20Data%20-%20working%20file2.xlsx" TargetMode="External"/><Relationship Id="rId2" Type="http://schemas.microsoft.com/office/2011/relationships/chartColorStyle" Target="colors27.xml"/><Relationship Id="rId1" Type="http://schemas.microsoft.com/office/2011/relationships/chartStyle" Target="style27.xml"/></Relationships>
</file>

<file path=word/charts/_rels/chart28.xml.rels><?xml version="1.0" encoding="UTF-8" standalone="yes"?>
<Relationships xmlns="http://schemas.openxmlformats.org/package/2006/relationships"><Relationship Id="rId3" Type="http://schemas.openxmlformats.org/officeDocument/2006/relationships/oleObject" Target="file:///\\AIKSHARE\Research$\SOAR%20(Service%20&amp;%20Operations%20Assessment%20&amp;%20Review)\2021%20-%20Student%20Satisfaction%20Survey\Student%20Satisfaction%20Survey%202021%20Raw%20Data%20-%20working%20file2.xlsx" TargetMode="External"/><Relationship Id="rId2" Type="http://schemas.microsoft.com/office/2011/relationships/chartColorStyle" Target="colors28.xml"/><Relationship Id="rId1" Type="http://schemas.microsoft.com/office/2011/relationships/chartStyle" Target="style28.xml"/></Relationships>
</file>

<file path=word/charts/_rels/chart29.xml.rels><?xml version="1.0" encoding="UTF-8" standalone="yes"?>
<Relationships xmlns="http://schemas.openxmlformats.org/package/2006/relationships"><Relationship Id="rId3" Type="http://schemas.openxmlformats.org/officeDocument/2006/relationships/oleObject" Target="file:///\\AIKSHARE\Research$\SOAR%20(Service%20&amp;%20Operations%20Assessment%20&amp;%20Review)\2021%20-%20Student%20Satisfaction%20Survey\Student%20Satisfaction%20Survey%202021%20Raw%20Data%20-%20working%20file2.xlsx" TargetMode="External"/><Relationship Id="rId2" Type="http://schemas.microsoft.com/office/2011/relationships/chartColorStyle" Target="colors29.xml"/><Relationship Id="rId1" Type="http://schemas.microsoft.com/office/2011/relationships/chartStyle" Target="style29.xml"/></Relationships>
</file>

<file path=word/charts/_rels/chart3.xml.rels><?xml version="1.0" encoding="UTF-8" standalone="yes"?>
<Relationships xmlns="http://schemas.openxmlformats.org/package/2006/relationships"><Relationship Id="rId3" Type="http://schemas.openxmlformats.org/officeDocument/2006/relationships/oleObject" Target="file:///\\AIKSHARE\Research$\SOAR%20(Service%20&amp;%20Operations%20Assessment%20&amp;%20Review)\2021%20-%20Student%20Satisfaction%20Survey\Student%20Satisfaction%20Survey%202021%20Raw%20Data%20-%20working%20file2.xlsx" TargetMode="External"/><Relationship Id="rId2" Type="http://schemas.microsoft.com/office/2011/relationships/chartColorStyle" Target="colors3.xml"/><Relationship Id="rId1" Type="http://schemas.microsoft.com/office/2011/relationships/chartStyle" Target="style3.xml"/></Relationships>
</file>

<file path=word/charts/_rels/chart30.xml.rels><?xml version="1.0" encoding="UTF-8" standalone="yes"?>
<Relationships xmlns="http://schemas.openxmlformats.org/package/2006/relationships"><Relationship Id="rId3" Type="http://schemas.openxmlformats.org/officeDocument/2006/relationships/oleObject" Target="file:///\\AIKSHARE\Research$\SOAR%20(Service%20&amp;%20Operations%20Assessment%20&amp;%20Review)\2021%20-%20Student%20Satisfaction%20Survey\Student%20Satisfaction%20Survey%202021%20Raw%20Data%20-%20working%20file2.xlsx" TargetMode="External"/><Relationship Id="rId2" Type="http://schemas.microsoft.com/office/2011/relationships/chartColorStyle" Target="colors30.xml"/><Relationship Id="rId1" Type="http://schemas.microsoft.com/office/2011/relationships/chartStyle" Target="style30.xml"/></Relationships>
</file>

<file path=word/charts/_rels/chart31.xml.rels><?xml version="1.0" encoding="UTF-8" standalone="yes"?>
<Relationships xmlns="http://schemas.openxmlformats.org/package/2006/relationships"><Relationship Id="rId3" Type="http://schemas.openxmlformats.org/officeDocument/2006/relationships/oleObject" Target="file:///\\AIKSHARE\Research$\SOAR%20(Service%20&amp;%20Operations%20Assessment%20&amp;%20Review)\2021%20-%20Student%20Satisfaction%20Survey\Student%20Satisfaction%20Survey%202021%20Raw%20Data%20-%20working%20file2.xlsx" TargetMode="External"/><Relationship Id="rId2" Type="http://schemas.microsoft.com/office/2011/relationships/chartColorStyle" Target="colors31.xml"/><Relationship Id="rId1" Type="http://schemas.microsoft.com/office/2011/relationships/chartStyle" Target="style31.xml"/></Relationships>
</file>

<file path=word/charts/_rels/chart32.xml.rels><?xml version="1.0" encoding="UTF-8" standalone="yes"?>
<Relationships xmlns="http://schemas.openxmlformats.org/package/2006/relationships"><Relationship Id="rId3" Type="http://schemas.openxmlformats.org/officeDocument/2006/relationships/oleObject" Target="file:///\\AIKSHARE\Research$\SOAR%20(Service%20&amp;%20Operations%20Assessment%20&amp;%20Review)\2021%20-%20Student%20Satisfaction%20Survey\Student%20Satisfaction%20Survey%202021%20Raw%20Data%20-%20working%20file2.xlsx" TargetMode="External"/><Relationship Id="rId2" Type="http://schemas.microsoft.com/office/2011/relationships/chartColorStyle" Target="colors32.xml"/><Relationship Id="rId1" Type="http://schemas.microsoft.com/office/2011/relationships/chartStyle" Target="style32.xml"/></Relationships>
</file>

<file path=word/charts/_rels/chart33.xml.rels><?xml version="1.0" encoding="UTF-8" standalone="yes"?>
<Relationships xmlns="http://schemas.openxmlformats.org/package/2006/relationships"><Relationship Id="rId3" Type="http://schemas.openxmlformats.org/officeDocument/2006/relationships/oleObject" Target="file:///\\AIKSHARE\Research$\SOAR%20(Service%20&amp;%20Operations%20Assessment%20&amp;%20Review)\2021%20-%20Student%20Satisfaction%20Survey\Student%20Satisfaction%20Survey%202021%20Raw%20Data%20-%20working%20file2.xlsx" TargetMode="External"/><Relationship Id="rId2" Type="http://schemas.microsoft.com/office/2011/relationships/chartColorStyle" Target="colors33.xml"/><Relationship Id="rId1" Type="http://schemas.microsoft.com/office/2011/relationships/chartStyle" Target="style33.xml"/></Relationships>
</file>

<file path=word/charts/_rels/chart34.xml.rels><?xml version="1.0" encoding="UTF-8" standalone="yes"?>
<Relationships xmlns="http://schemas.openxmlformats.org/package/2006/relationships"><Relationship Id="rId3" Type="http://schemas.openxmlformats.org/officeDocument/2006/relationships/oleObject" Target="file:///\\AIKSHARE\Research$\SOAR%20(Service%20&amp;%20Operations%20Assessment%20&amp;%20Review)\2021%20-%20Student%20Satisfaction%20Survey\Student%20Satisfaction%20Survey%202021%20Raw%20Data%20-%20working%20file2.xlsx" TargetMode="External"/><Relationship Id="rId2" Type="http://schemas.microsoft.com/office/2011/relationships/chartColorStyle" Target="colors34.xml"/><Relationship Id="rId1" Type="http://schemas.microsoft.com/office/2011/relationships/chartStyle" Target="style34.xml"/></Relationships>
</file>

<file path=word/charts/_rels/chart35.xml.rels><?xml version="1.0" encoding="UTF-8" standalone="yes"?>
<Relationships xmlns="http://schemas.openxmlformats.org/package/2006/relationships"><Relationship Id="rId3" Type="http://schemas.openxmlformats.org/officeDocument/2006/relationships/oleObject" Target="file:///\\AIKSHARE\Research$\SOAR%20(Service%20&amp;%20Operations%20Assessment%20&amp;%20Review)\2021%20-%20Student%20Satisfaction%20Survey\Student%20Satisfaction%20Survey%202021%20Raw%20Data%20-%20working%20file2.xlsx" TargetMode="External"/><Relationship Id="rId2" Type="http://schemas.microsoft.com/office/2011/relationships/chartColorStyle" Target="colors35.xml"/><Relationship Id="rId1" Type="http://schemas.microsoft.com/office/2011/relationships/chartStyle" Target="style35.xml"/></Relationships>
</file>

<file path=word/charts/_rels/chart36.xml.rels><?xml version="1.0" encoding="UTF-8" standalone="yes"?>
<Relationships xmlns="http://schemas.openxmlformats.org/package/2006/relationships"><Relationship Id="rId3" Type="http://schemas.openxmlformats.org/officeDocument/2006/relationships/oleObject" Target="file:///\\AIKSHARE\Research$\SOAR%20(Service%20&amp;%20Operations%20Assessment%20&amp;%20Review)\2021%20-%20Student%20Satisfaction%20Survey\Student%20Satisfaction%20Survey%202021%20Raw%20Data%20-%20working%20file2.xlsx" TargetMode="External"/><Relationship Id="rId2" Type="http://schemas.microsoft.com/office/2011/relationships/chartColorStyle" Target="colors36.xml"/><Relationship Id="rId1" Type="http://schemas.microsoft.com/office/2011/relationships/chartStyle" Target="style36.xml"/></Relationships>
</file>

<file path=word/charts/_rels/chart37.xml.rels><?xml version="1.0" encoding="UTF-8" standalone="yes"?>
<Relationships xmlns="http://schemas.openxmlformats.org/package/2006/relationships"><Relationship Id="rId3" Type="http://schemas.openxmlformats.org/officeDocument/2006/relationships/oleObject" Target="file:///\\AIKSHARE\Research$\SOAR%20(Service%20&amp;%20Operations%20Assessment%20&amp;%20Review)\2021%20-%20Student%20Satisfaction%20Survey\Student%20Satisfaction%20Survey%202021%20Raw%20Data%20-%20working%20file2.xlsx" TargetMode="External"/><Relationship Id="rId2" Type="http://schemas.microsoft.com/office/2011/relationships/chartColorStyle" Target="colors37.xml"/><Relationship Id="rId1" Type="http://schemas.microsoft.com/office/2011/relationships/chartStyle" Target="style37.xml"/></Relationships>
</file>

<file path=word/charts/_rels/chart38.xml.rels><?xml version="1.0" encoding="UTF-8" standalone="yes"?>
<Relationships xmlns="http://schemas.openxmlformats.org/package/2006/relationships"><Relationship Id="rId3" Type="http://schemas.openxmlformats.org/officeDocument/2006/relationships/oleObject" Target="file:///\\AIKSHARE\Research$\SOAR%20(Service%20&amp;%20Operations%20Assessment%20&amp;%20Review)\2021%20-%20Student%20Satisfaction%20Survey\Student%20Satisfaction%20Survey%202021%20Raw%20Data%20-%20working%20file2.xlsx" TargetMode="External"/><Relationship Id="rId2" Type="http://schemas.microsoft.com/office/2011/relationships/chartColorStyle" Target="colors38.xml"/><Relationship Id="rId1" Type="http://schemas.microsoft.com/office/2011/relationships/chartStyle" Target="style38.xml"/></Relationships>
</file>

<file path=word/charts/_rels/chart39.xml.rels><?xml version="1.0" encoding="UTF-8" standalone="yes"?>
<Relationships xmlns="http://schemas.openxmlformats.org/package/2006/relationships"><Relationship Id="rId3" Type="http://schemas.openxmlformats.org/officeDocument/2006/relationships/oleObject" Target="file:///\\AIKSHARE\Research$\SOAR%20(Service%20&amp;%20Operations%20Assessment%20&amp;%20Review)\2021%20-%20Student%20Satisfaction%20Survey\Student%20Satisfaction%20Survey%202021%20Raw%20Data%20-%20working%20file2.xlsx" TargetMode="External"/><Relationship Id="rId2" Type="http://schemas.microsoft.com/office/2011/relationships/chartColorStyle" Target="colors39.xml"/><Relationship Id="rId1" Type="http://schemas.microsoft.com/office/2011/relationships/chartStyle" Target="style39.xml"/></Relationships>
</file>

<file path=word/charts/_rels/chart4.xml.rels><?xml version="1.0" encoding="UTF-8" standalone="yes"?>
<Relationships xmlns="http://schemas.openxmlformats.org/package/2006/relationships"><Relationship Id="rId3" Type="http://schemas.openxmlformats.org/officeDocument/2006/relationships/oleObject" Target="file:///\\AIKSHARE\Research$\SOAR%20(Service%20&amp;%20Operations%20Assessment%20&amp;%20Review)\2021%20-%20Student%20Satisfaction%20Survey\Student%20Satisfaction%20Survey%202021%20Raw%20Data%20-%20working%20file2.xlsx" TargetMode="External"/><Relationship Id="rId2" Type="http://schemas.microsoft.com/office/2011/relationships/chartColorStyle" Target="colors4.xml"/><Relationship Id="rId1" Type="http://schemas.microsoft.com/office/2011/relationships/chartStyle" Target="style4.xml"/></Relationships>
</file>

<file path=word/charts/_rels/chart40.xml.rels><?xml version="1.0" encoding="UTF-8" standalone="yes"?>
<Relationships xmlns="http://schemas.openxmlformats.org/package/2006/relationships"><Relationship Id="rId3" Type="http://schemas.openxmlformats.org/officeDocument/2006/relationships/oleObject" Target="file:///\\AIKSHARE\Research$\SOAR%20(Service%20&amp;%20Operations%20Assessment%20&amp;%20Review)\2021%20-%20Student%20Satisfaction%20Survey\Student%20Satisfaction%20Survey%202021%20Raw%20Data%20-%20working%20file2.xlsx" TargetMode="External"/><Relationship Id="rId2" Type="http://schemas.microsoft.com/office/2011/relationships/chartColorStyle" Target="colors40.xml"/><Relationship Id="rId1" Type="http://schemas.microsoft.com/office/2011/relationships/chartStyle" Target="style40.xml"/></Relationships>
</file>

<file path=word/charts/_rels/chart5.xml.rels><?xml version="1.0" encoding="UTF-8" standalone="yes"?>
<Relationships xmlns="http://schemas.openxmlformats.org/package/2006/relationships"><Relationship Id="rId3" Type="http://schemas.openxmlformats.org/officeDocument/2006/relationships/oleObject" Target="file:///\\AIKSHARE\Research$\SOAR%20(Service%20&amp;%20Operations%20Assessment%20&amp;%20Review)\2021%20-%20Student%20Satisfaction%20Survey\Student%20Satisfaction%20Survey%202021%20Raw%20Data%20-%20working%20file2.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AIKSHARE\Research$\SOAR%20(Service%20&amp;%20Operations%20Assessment%20&amp;%20Review)\2021%20-%20Student%20Satisfaction%20Survey\Student%20Satisfaction%20Survey%202021%20Raw%20Data%20-%20working%20file2.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AIKSHARE\Research$\SOAR%20(Service%20&amp;%20Operations%20Assessment%20&amp;%20Review)\2021%20-%20Student%20Satisfaction%20Survey\Student%20Satisfaction%20Survey%202021%20Raw%20Data%20-%20working%20file2.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AIKSHARE\Research$\SOAR%20(Service%20&amp;%20Operations%20Assessment%20&amp;%20Review)\2021%20-%20Student%20Satisfaction%20Survey\Student%20Satisfaction%20Survey%202021%20Raw%20Data%20-%20working%20file2.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AIKSHARE\Research$\SOAR%20(Service%20&amp;%20Operations%20Assessment%20&amp;%20Review)\2021%20-%20Student%20Satisfaction%20Survey\Student%20Satisfaction%20Survey%202021%20Raw%20Data%20-%20working%20file2.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tx2"/>
                </a:solidFill>
                <a:latin typeface="+mn-lt"/>
                <a:ea typeface="+mn-ea"/>
                <a:cs typeface="+mn-cs"/>
              </a:defRPr>
            </a:pPr>
            <a:r>
              <a:rPr lang="en-US" sz="1200"/>
              <a:t>Race/Ethnicity Spring</a:t>
            </a:r>
            <a:r>
              <a:rPr lang="en-US" sz="1200" baseline="0"/>
              <a:t> 2021</a:t>
            </a:r>
            <a:endParaRPr lang="en-US" sz="1200"/>
          </a:p>
          <a:p>
            <a:pPr>
              <a:defRPr sz="1200"/>
            </a:pPr>
            <a:r>
              <a:rPr lang="en-US" sz="1200"/>
              <a:t>n= 1,814</a:t>
            </a:r>
          </a:p>
        </c:rich>
      </c:tx>
      <c:layout/>
      <c:overlay val="0"/>
      <c:spPr>
        <a:noFill/>
        <a:ln>
          <a:noFill/>
        </a:ln>
        <a:effectLst/>
      </c:spPr>
      <c:txPr>
        <a:bodyPr rot="0" spcFirstLastPara="1" vertOverflow="ellipsis" vert="horz" wrap="square" anchor="ctr" anchorCtr="1"/>
        <a:lstStyle/>
        <a:p>
          <a:pPr>
            <a:defRPr sz="1200" b="1" i="0" u="none" strike="noStrike" kern="1200" baseline="0">
              <a:solidFill>
                <a:schemeClr val="tx2"/>
              </a:solidFill>
              <a:latin typeface="+mn-lt"/>
              <a:ea typeface="+mn-ea"/>
              <a:cs typeface="+mn-cs"/>
            </a:defRPr>
          </a:pPr>
          <a:endParaRPr lang="en-US"/>
        </a:p>
      </c:txPr>
    </c:title>
    <c:autoTitleDeleted val="0"/>
    <c:plotArea>
      <c:layout>
        <c:manualLayout>
          <c:layoutTarget val="inner"/>
          <c:xMode val="edge"/>
          <c:yMode val="edge"/>
          <c:x val="3.822092890562593E-2"/>
          <c:y val="7.9030812466769657E-2"/>
          <c:w val="0.4505006042601673"/>
          <c:h val="0.68548394413661251"/>
        </c:manualLayout>
      </c:layout>
      <c:doughnutChart>
        <c:varyColors val="1"/>
        <c:ser>
          <c:idx val="0"/>
          <c:order val="0"/>
          <c:tx>
            <c:strRef>
              <c:f>Sheet!$B$120</c:f>
              <c:strCache>
                <c:ptCount val="1"/>
                <c:pt idx="0">
                  <c:v>Spring 2021</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1-D281-4126-8249-001A4BE05427}"/>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3-D281-4126-8249-001A4BE05427}"/>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5-D281-4126-8249-001A4BE05427}"/>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7-D281-4126-8249-001A4BE05427}"/>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9-D281-4126-8249-001A4BE05427}"/>
              </c:ext>
            </c:extLst>
          </c:dPt>
          <c:dPt>
            <c:idx val="5"/>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B-D281-4126-8249-001A4BE05427}"/>
              </c:ext>
            </c:extLst>
          </c:dPt>
          <c:dPt>
            <c:idx val="6"/>
            <c:bubble3D val="0"/>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D-D281-4126-8249-001A4BE05427}"/>
              </c:ext>
            </c:extLst>
          </c:dPt>
          <c:dPt>
            <c:idx val="7"/>
            <c:bubble3D val="0"/>
            <c:spPr>
              <a:solidFill>
                <a:srgbClr val="C00000"/>
              </a:soli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F-D281-4126-8249-001A4BE05427}"/>
              </c:ext>
            </c:extLst>
          </c:dPt>
          <c:dPt>
            <c:idx val="8"/>
            <c:bubble3D val="0"/>
            <c:spPr>
              <a:solidFill>
                <a:schemeClr val="accent6"/>
              </a:soli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11-D281-4126-8249-001A4BE05427}"/>
              </c:ext>
            </c:extLst>
          </c:dPt>
          <c:dLbls>
            <c:dLbl>
              <c:idx val="0"/>
              <c:layout>
                <c:manualLayout>
                  <c:x val="0.1337492867739358"/>
                  <c:y val="0.34878868437265276"/>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D281-4126-8249-001A4BE05427}"/>
                </c:ext>
              </c:extLst>
            </c:dLbl>
            <c:dLbl>
              <c:idx val="1"/>
              <c:layout>
                <c:manualLayout>
                  <c:x val="0.45289855072463753"/>
                  <c:y val="0.25723472668810282"/>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D281-4126-8249-001A4BE05427}"/>
                </c:ext>
              </c:extLst>
            </c:dLbl>
            <c:dLbl>
              <c:idx val="2"/>
              <c:layout>
                <c:manualLayout>
                  <c:x val="0.36231884057971014"/>
                  <c:y val="-0.22293676312968919"/>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D281-4126-8249-001A4BE05427}"/>
                </c:ext>
              </c:extLst>
            </c:dLbl>
            <c:dLbl>
              <c:idx val="3"/>
              <c:layout>
                <c:manualLayout>
                  <c:x val="0.3850208262010727"/>
                  <c:y val="0.35568271007924634"/>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7-D281-4126-8249-001A4BE05427}"/>
                </c:ext>
              </c:extLst>
            </c:dLbl>
            <c:dLbl>
              <c:idx val="4"/>
              <c:layout>
                <c:manualLayout>
                  <c:x val="0.43099766061850964"/>
                  <c:y val="-4.8536006954114662E-2"/>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9-D281-4126-8249-001A4BE05427}"/>
                </c:ext>
              </c:extLst>
            </c:dLbl>
            <c:dLbl>
              <c:idx val="5"/>
              <c:layout>
                <c:manualLayout>
                  <c:x val="0.32607953897067216"/>
                  <c:y val="7.0461722831269807E-2"/>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B-D281-4126-8249-001A4BE05427}"/>
                </c:ext>
              </c:extLst>
            </c:dLbl>
            <c:dLbl>
              <c:idx val="6"/>
              <c:layout>
                <c:manualLayout>
                  <c:x val="-7.2463768115942689E-3"/>
                  <c:y val="0.17577706323687031"/>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D-D281-4126-8249-001A4BE05427}"/>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002060"/>
                    </a:solidFill>
                    <a:latin typeface="+mn-lt"/>
                    <a:ea typeface="+mn-ea"/>
                    <a:cs typeface="+mn-cs"/>
                  </a:defRPr>
                </a:pPr>
                <a:endParaRPr lang="en-US"/>
              </a:p>
            </c:txPr>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15:layout/>
              </c:ext>
            </c:extLst>
          </c:dLbls>
          <c:cat>
            <c:strRef>
              <c:f>Sheet!$A$121:$A$129</c:f>
              <c:strCache>
                <c:ptCount val="9"/>
                <c:pt idx="0">
                  <c:v>Non-Resident</c:v>
                </c:pt>
                <c:pt idx="1">
                  <c:v>Hawaiian or Pacific Islander</c:v>
                </c:pt>
                <c:pt idx="2">
                  <c:v>Unknown</c:v>
                </c:pt>
                <c:pt idx="3">
                  <c:v>2+ Races</c:v>
                </c:pt>
                <c:pt idx="4">
                  <c:v>American/Alaska Native</c:v>
                </c:pt>
                <c:pt idx="5">
                  <c:v>Asian</c:v>
                </c:pt>
                <c:pt idx="6">
                  <c:v>Hispanic/Latino</c:v>
                </c:pt>
                <c:pt idx="7">
                  <c:v>Black or African American</c:v>
                </c:pt>
                <c:pt idx="8">
                  <c:v>White</c:v>
                </c:pt>
              </c:strCache>
            </c:strRef>
          </c:cat>
          <c:val>
            <c:numRef>
              <c:f>Sheet!$D$121:$D$129</c:f>
              <c:numCache>
                <c:formatCode>0.0%</c:formatCode>
                <c:ptCount val="9"/>
                <c:pt idx="0">
                  <c:v>5.5126791620727675E-4</c:v>
                </c:pt>
                <c:pt idx="1">
                  <c:v>2.7563395810363835E-3</c:v>
                </c:pt>
                <c:pt idx="2">
                  <c:v>7.1664829106945979E-3</c:v>
                </c:pt>
                <c:pt idx="3">
                  <c:v>7.1664829106945979E-3</c:v>
                </c:pt>
                <c:pt idx="4">
                  <c:v>8.8202866593164279E-3</c:v>
                </c:pt>
                <c:pt idx="5">
                  <c:v>9.9228224917309819E-3</c:v>
                </c:pt>
                <c:pt idx="6">
                  <c:v>8.0485115766262397E-2</c:v>
                </c:pt>
                <c:pt idx="7">
                  <c:v>0.33958103638368248</c:v>
                </c:pt>
                <c:pt idx="8">
                  <c:v>0.54355016538037482</c:v>
                </c:pt>
              </c:numCache>
            </c:numRef>
          </c:val>
          <c:extLst>
            <c:ext xmlns:c16="http://schemas.microsoft.com/office/drawing/2014/chart" uri="{C3380CC4-5D6E-409C-BE32-E72D297353CC}">
              <c16:uniqueId val="{00000012-D281-4126-8249-001A4BE05427}"/>
            </c:ext>
          </c:extLst>
        </c:ser>
        <c:dLbls>
          <c:showLegendKey val="0"/>
          <c:showVal val="0"/>
          <c:showCatName val="0"/>
          <c:showSerName val="0"/>
          <c:showPercent val="1"/>
          <c:showBubbleSize val="0"/>
          <c:showLeaderLines val="1"/>
        </c:dLbls>
        <c:firstSliceAng val="130"/>
        <c:holeSize val="48"/>
      </c:doughnutChart>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2"/>
                </a:solidFill>
                <a:latin typeface="+mn-lt"/>
                <a:ea typeface="+mn-ea"/>
                <a:cs typeface="+mn-cs"/>
              </a:defRPr>
            </a:pPr>
            <a:r>
              <a:rPr lang="en-US" sz="1400"/>
              <a:t>Website Accessibility</a:t>
            </a:r>
          </a:p>
        </c:rich>
      </c:tx>
      <c:layout/>
      <c:overlay val="0"/>
      <c:spPr>
        <a:noFill/>
        <a:ln>
          <a:noFill/>
        </a:ln>
        <a:effectLst/>
      </c:spPr>
      <c:txPr>
        <a:bodyPr rot="0" spcFirstLastPara="1" vertOverflow="ellipsis" vert="horz" wrap="square" anchor="ctr" anchorCtr="1"/>
        <a:lstStyle/>
        <a:p>
          <a:pPr>
            <a:defRPr sz="1400" b="1" i="0" u="none" strike="noStrike" kern="1200" baseline="0">
              <a:solidFill>
                <a:schemeClr val="tx2"/>
              </a:solidFill>
              <a:latin typeface="+mn-lt"/>
              <a:ea typeface="+mn-ea"/>
              <a:cs typeface="+mn-cs"/>
            </a:defRPr>
          </a:pPr>
          <a:endParaRPr lang="en-US"/>
        </a:p>
      </c:txPr>
    </c:title>
    <c:autoTitleDeleted val="0"/>
    <c:plotArea>
      <c:layout/>
      <c:barChart>
        <c:barDir val="bar"/>
        <c:grouping val="percentStacked"/>
        <c:varyColors val="0"/>
        <c:ser>
          <c:idx val="0"/>
          <c:order val="0"/>
          <c:tx>
            <c:strRef>
              <c:f>'ATC Email'!$C$38</c:f>
              <c:strCache>
                <c:ptCount val="1"/>
                <c:pt idx="0">
                  <c:v>Strongly Agree</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'ATC Email'!$B$39:$B$44</c:f>
              <c:strCache>
                <c:ptCount val="6"/>
                <c:pt idx="0">
                  <c:v>I was able to find information I need about my program of study on the ATC website.</c:v>
                </c:pt>
                <c:pt idx="1">
                  <c:v>I was able to understand the information about my program of study on the ATC website.</c:v>
                </c:pt>
                <c:pt idx="2">
                  <c:v>There is enough information on the ATC website for me to make decisions about my program of study.</c:v>
                </c:pt>
                <c:pt idx="3">
                  <c:v>It is easy to find important dates on the ATC website.</c:v>
                </c:pt>
                <c:pt idx="4">
                  <c:v>The information on the ATC website is up-to-date.</c:v>
                </c:pt>
                <c:pt idx="5">
                  <c:v>The student resources page has links to the information I need as a student.</c:v>
                </c:pt>
              </c:strCache>
            </c:strRef>
          </c:cat>
          <c:val>
            <c:numRef>
              <c:f>'ATC Email'!$C$39:$C$44</c:f>
              <c:numCache>
                <c:formatCode>0.0%</c:formatCode>
                <c:ptCount val="6"/>
                <c:pt idx="0">
                  <c:v>0.39743589743589741</c:v>
                </c:pt>
                <c:pt idx="1">
                  <c:v>0.51282051282051277</c:v>
                </c:pt>
                <c:pt idx="2">
                  <c:v>0.41025641025641024</c:v>
                </c:pt>
                <c:pt idx="3">
                  <c:v>0.39743589743589741</c:v>
                </c:pt>
                <c:pt idx="4">
                  <c:v>0.46153846153846156</c:v>
                </c:pt>
                <c:pt idx="5">
                  <c:v>0.42307692307692307</c:v>
                </c:pt>
              </c:numCache>
            </c:numRef>
          </c:val>
          <c:extLst>
            <c:ext xmlns:c16="http://schemas.microsoft.com/office/drawing/2014/chart" uri="{C3380CC4-5D6E-409C-BE32-E72D297353CC}">
              <c16:uniqueId val="{00000000-D418-497B-B278-8C294AD0FC94}"/>
            </c:ext>
          </c:extLst>
        </c:ser>
        <c:ser>
          <c:idx val="1"/>
          <c:order val="1"/>
          <c:tx>
            <c:strRef>
              <c:f>'ATC Email'!$D$38</c:f>
              <c:strCache>
                <c:ptCount val="1"/>
                <c:pt idx="0">
                  <c:v>Agree</c:v>
                </c:pt>
              </c:strCache>
            </c:strRef>
          </c:tx>
          <c:spPr>
            <a:gradFill rotWithShape="1">
              <a:gsLst>
                <a:gs pos="80000">
                  <a:srgbClr val="C00000"/>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'ATC Email'!$B$39:$B$44</c:f>
              <c:strCache>
                <c:ptCount val="6"/>
                <c:pt idx="0">
                  <c:v>I was able to find information I need about my program of study on the ATC website.</c:v>
                </c:pt>
                <c:pt idx="1">
                  <c:v>I was able to understand the information about my program of study on the ATC website.</c:v>
                </c:pt>
                <c:pt idx="2">
                  <c:v>There is enough information on the ATC website for me to make decisions about my program of study.</c:v>
                </c:pt>
                <c:pt idx="3">
                  <c:v>It is easy to find important dates on the ATC website.</c:v>
                </c:pt>
                <c:pt idx="4">
                  <c:v>The information on the ATC website is up-to-date.</c:v>
                </c:pt>
                <c:pt idx="5">
                  <c:v>The student resources page has links to the information I need as a student.</c:v>
                </c:pt>
              </c:strCache>
            </c:strRef>
          </c:cat>
          <c:val>
            <c:numRef>
              <c:f>'ATC Email'!$D$39:$D$44</c:f>
              <c:numCache>
                <c:formatCode>0.0%</c:formatCode>
                <c:ptCount val="6"/>
                <c:pt idx="0">
                  <c:v>0.42307692307692307</c:v>
                </c:pt>
                <c:pt idx="1">
                  <c:v>0.32051282051282054</c:v>
                </c:pt>
                <c:pt idx="2">
                  <c:v>0.38461538461538464</c:v>
                </c:pt>
                <c:pt idx="3">
                  <c:v>0.35897435897435898</c:v>
                </c:pt>
                <c:pt idx="4">
                  <c:v>0.34615384615384615</c:v>
                </c:pt>
                <c:pt idx="5">
                  <c:v>0.39743589743589741</c:v>
                </c:pt>
              </c:numCache>
            </c:numRef>
          </c:val>
          <c:extLst>
            <c:ext xmlns:c16="http://schemas.microsoft.com/office/drawing/2014/chart" uri="{C3380CC4-5D6E-409C-BE32-E72D297353CC}">
              <c16:uniqueId val="{00000001-D418-497B-B278-8C294AD0FC94}"/>
            </c:ext>
          </c:extLst>
        </c:ser>
        <c:ser>
          <c:idx val="2"/>
          <c:order val="2"/>
          <c:tx>
            <c:strRef>
              <c:f>'ATC Email'!$E$38</c:f>
              <c:strCache>
                <c:ptCount val="1"/>
                <c:pt idx="0">
                  <c:v>Neither</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'ATC Email'!$B$39:$B$44</c:f>
              <c:strCache>
                <c:ptCount val="6"/>
                <c:pt idx="0">
                  <c:v>I was able to find information I need about my program of study on the ATC website.</c:v>
                </c:pt>
                <c:pt idx="1">
                  <c:v>I was able to understand the information about my program of study on the ATC website.</c:v>
                </c:pt>
                <c:pt idx="2">
                  <c:v>There is enough information on the ATC website for me to make decisions about my program of study.</c:v>
                </c:pt>
                <c:pt idx="3">
                  <c:v>It is easy to find important dates on the ATC website.</c:v>
                </c:pt>
                <c:pt idx="4">
                  <c:v>The information on the ATC website is up-to-date.</c:v>
                </c:pt>
                <c:pt idx="5">
                  <c:v>The student resources page has links to the information I need as a student.</c:v>
                </c:pt>
              </c:strCache>
            </c:strRef>
          </c:cat>
          <c:val>
            <c:numRef>
              <c:f>'ATC Email'!$E$39:$E$44</c:f>
              <c:numCache>
                <c:formatCode>0.0%</c:formatCode>
                <c:ptCount val="6"/>
                <c:pt idx="0">
                  <c:v>8.9743589743589744E-2</c:v>
                </c:pt>
                <c:pt idx="1">
                  <c:v>6.4102564102564097E-2</c:v>
                </c:pt>
                <c:pt idx="2">
                  <c:v>0.15384615384615385</c:v>
                </c:pt>
                <c:pt idx="3">
                  <c:v>8.9743589743589744E-2</c:v>
                </c:pt>
                <c:pt idx="4">
                  <c:v>0.10256410256410256</c:v>
                </c:pt>
                <c:pt idx="5">
                  <c:v>8.9743589743589744E-2</c:v>
                </c:pt>
              </c:numCache>
            </c:numRef>
          </c:val>
          <c:extLst>
            <c:ext xmlns:c16="http://schemas.microsoft.com/office/drawing/2014/chart" uri="{C3380CC4-5D6E-409C-BE32-E72D297353CC}">
              <c16:uniqueId val="{00000002-D418-497B-B278-8C294AD0FC94}"/>
            </c:ext>
          </c:extLst>
        </c:ser>
        <c:ser>
          <c:idx val="3"/>
          <c:order val="3"/>
          <c:tx>
            <c:strRef>
              <c:f>'ATC Email'!$F$38</c:f>
              <c:strCache>
                <c:ptCount val="1"/>
                <c:pt idx="0">
                  <c:v>Disagree</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'ATC Email'!$B$39:$B$44</c:f>
              <c:strCache>
                <c:ptCount val="6"/>
                <c:pt idx="0">
                  <c:v>I was able to find information I need about my program of study on the ATC website.</c:v>
                </c:pt>
                <c:pt idx="1">
                  <c:v>I was able to understand the information about my program of study on the ATC website.</c:v>
                </c:pt>
                <c:pt idx="2">
                  <c:v>There is enough information on the ATC website for me to make decisions about my program of study.</c:v>
                </c:pt>
                <c:pt idx="3">
                  <c:v>It is easy to find important dates on the ATC website.</c:v>
                </c:pt>
                <c:pt idx="4">
                  <c:v>The information on the ATC website is up-to-date.</c:v>
                </c:pt>
                <c:pt idx="5">
                  <c:v>The student resources page has links to the information I need as a student.</c:v>
                </c:pt>
              </c:strCache>
            </c:strRef>
          </c:cat>
          <c:val>
            <c:numRef>
              <c:f>'ATC Email'!$F$39:$F$44</c:f>
              <c:numCache>
                <c:formatCode>0.0%</c:formatCode>
                <c:ptCount val="6"/>
                <c:pt idx="0">
                  <c:v>3.8461538461538464E-2</c:v>
                </c:pt>
                <c:pt idx="1">
                  <c:v>5.128205128205128E-2</c:v>
                </c:pt>
                <c:pt idx="2">
                  <c:v>3.8461538461538464E-2</c:v>
                </c:pt>
                <c:pt idx="3">
                  <c:v>5.128205128205128E-2</c:v>
                </c:pt>
                <c:pt idx="4">
                  <c:v>2.564102564102564E-2</c:v>
                </c:pt>
                <c:pt idx="5">
                  <c:v>1.282051282051282E-2</c:v>
                </c:pt>
              </c:numCache>
            </c:numRef>
          </c:val>
          <c:extLst>
            <c:ext xmlns:c16="http://schemas.microsoft.com/office/drawing/2014/chart" uri="{C3380CC4-5D6E-409C-BE32-E72D297353CC}">
              <c16:uniqueId val="{00000003-D418-497B-B278-8C294AD0FC94}"/>
            </c:ext>
          </c:extLst>
        </c:ser>
        <c:ser>
          <c:idx val="4"/>
          <c:order val="4"/>
          <c:tx>
            <c:strRef>
              <c:f>'ATC Email'!$G$38</c:f>
              <c:strCache>
                <c:ptCount val="1"/>
                <c:pt idx="0">
                  <c:v>Strongly disagree</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'ATC Email'!$B$39:$B$44</c:f>
              <c:strCache>
                <c:ptCount val="6"/>
                <c:pt idx="0">
                  <c:v>I was able to find information I need about my program of study on the ATC website.</c:v>
                </c:pt>
                <c:pt idx="1">
                  <c:v>I was able to understand the information about my program of study on the ATC website.</c:v>
                </c:pt>
                <c:pt idx="2">
                  <c:v>There is enough information on the ATC website for me to make decisions about my program of study.</c:v>
                </c:pt>
                <c:pt idx="3">
                  <c:v>It is easy to find important dates on the ATC website.</c:v>
                </c:pt>
                <c:pt idx="4">
                  <c:v>The information on the ATC website is up-to-date.</c:v>
                </c:pt>
                <c:pt idx="5">
                  <c:v>The student resources page has links to the information I need as a student.</c:v>
                </c:pt>
              </c:strCache>
            </c:strRef>
          </c:cat>
          <c:val>
            <c:numRef>
              <c:f>'ATC Email'!$G$39:$G$44</c:f>
              <c:numCache>
                <c:formatCode>0.0%</c:formatCode>
                <c:ptCount val="6"/>
                <c:pt idx="0">
                  <c:v>2.564102564102564E-2</c:v>
                </c:pt>
                <c:pt idx="1">
                  <c:v>1.282051282051282E-2</c:v>
                </c:pt>
                <c:pt idx="2">
                  <c:v>1.282051282051282E-2</c:v>
                </c:pt>
                <c:pt idx="3">
                  <c:v>3.8461538461538464E-2</c:v>
                </c:pt>
                <c:pt idx="4">
                  <c:v>1.282051282051282E-2</c:v>
                </c:pt>
                <c:pt idx="5">
                  <c:v>1.282051282051282E-2</c:v>
                </c:pt>
              </c:numCache>
            </c:numRef>
          </c:val>
          <c:extLst>
            <c:ext xmlns:c16="http://schemas.microsoft.com/office/drawing/2014/chart" uri="{C3380CC4-5D6E-409C-BE32-E72D297353CC}">
              <c16:uniqueId val="{00000004-D418-497B-B278-8C294AD0FC94}"/>
            </c:ext>
          </c:extLst>
        </c:ser>
        <c:ser>
          <c:idx val="5"/>
          <c:order val="5"/>
          <c:tx>
            <c:strRef>
              <c:f>'ATC Email'!$H$38</c:f>
              <c:strCache>
                <c:ptCount val="1"/>
                <c:pt idx="0">
                  <c:v>Blank</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'ATC Email'!$B$39:$B$44</c:f>
              <c:strCache>
                <c:ptCount val="6"/>
                <c:pt idx="0">
                  <c:v>I was able to find information I need about my program of study on the ATC website.</c:v>
                </c:pt>
                <c:pt idx="1">
                  <c:v>I was able to understand the information about my program of study on the ATC website.</c:v>
                </c:pt>
                <c:pt idx="2">
                  <c:v>There is enough information on the ATC website for me to make decisions about my program of study.</c:v>
                </c:pt>
                <c:pt idx="3">
                  <c:v>It is easy to find important dates on the ATC website.</c:v>
                </c:pt>
                <c:pt idx="4">
                  <c:v>The information on the ATC website is up-to-date.</c:v>
                </c:pt>
                <c:pt idx="5">
                  <c:v>The student resources page has links to the information I need as a student.</c:v>
                </c:pt>
              </c:strCache>
            </c:strRef>
          </c:cat>
          <c:val>
            <c:numRef>
              <c:f>'ATC Email'!$H$39:$H$44</c:f>
              <c:numCache>
                <c:formatCode>0.0%</c:formatCode>
                <c:ptCount val="6"/>
                <c:pt idx="0">
                  <c:v>2.564102564102564E-2</c:v>
                </c:pt>
                <c:pt idx="1">
                  <c:v>3.8461538461538464E-2</c:v>
                </c:pt>
                <c:pt idx="2">
                  <c:v>0</c:v>
                </c:pt>
                <c:pt idx="3">
                  <c:v>6.4102564102564097E-2</c:v>
                </c:pt>
                <c:pt idx="4">
                  <c:v>5.128205128205128E-2</c:v>
                </c:pt>
                <c:pt idx="5">
                  <c:v>6.4102564102564097E-2</c:v>
                </c:pt>
              </c:numCache>
            </c:numRef>
          </c:val>
          <c:extLst>
            <c:ext xmlns:c16="http://schemas.microsoft.com/office/drawing/2014/chart" uri="{C3380CC4-5D6E-409C-BE32-E72D297353CC}">
              <c16:uniqueId val="{00000005-D418-497B-B278-8C294AD0FC94}"/>
            </c:ext>
          </c:extLst>
        </c:ser>
        <c:dLbls>
          <c:showLegendKey val="0"/>
          <c:showVal val="0"/>
          <c:showCatName val="0"/>
          <c:showSerName val="0"/>
          <c:showPercent val="0"/>
          <c:showBubbleSize val="0"/>
        </c:dLbls>
        <c:gapWidth val="75"/>
        <c:overlap val="100"/>
        <c:axId val="532535944"/>
        <c:axId val="532532336"/>
      </c:barChart>
      <c:catAx>
        <c:axId val="532535944"/>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32532336"/>
        <c:crosses val="autoZero"/>
        <c:auto val="1"/>
        <c:lblAlgn val="ctr"/>
        <c:lblOffset val="100"/>
        <c:noMultiLvlLbl val="0"/>
      </c:catAx>
      <c:valAx>
        <c:axId val="532532336"/>
        <c:scaling>
          <c:orientation val="minMax"/>
        </c:scaling>
        <c:delete val="0"/>
        <c:axPos val="b"/>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532535944"/>
        <c:crosses val="autoZero"/>
        <c:crossBetween val="between"/>
      </c:valAx>
      <c:spPr>
        <a:noFill/>
        <a:ln>
          <a:noFill/>
        </a:ln>
        <a:effectLst/>
      </c:spPr>
    </c:plotArea>
    <c:legend>
      <c:legendPos val="b"/>
      <c:legendEntry>
        <c:idx val="0"/>
        <c:delete val="1"/>
      </c:legendEntry>
      <c:legendEntry>
        <c:idx val="1"/>
        <c:delete val="1"/>
      </c:legendEntry>
      <c:layout>
        <c:manualLayout>
          <c:xMode val="edge"/>
          <c:yMode val="edge"/>
          <c:x val="0.52184972891521786"/>
          <c:y val="0.90318281382710375"/>
          <c:w val="0.41033416554637986"/>
          <c:h val="6.843113588903576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2"/>
                </a:solidFill>
                <a:latin typeface="+mn-lt"/>
                <a:ea typeface="+mn-ea"/>
                <a:cs typeface="+mn-cs"/>
              </a:defRPr>
            </a:pPr>
            <a:r>
              <a:rPr lang="en-US" sz="1400"/>
              <a:t>ISM</a:t>
            </a:r>
            <a:r>
              <a:rPr lang="en-US" sz="1400" baseline="0"/>
              <a:t> Help Desk Satisfaction</a:t>
            </a:r>
            <a:endParaRPr lang="en-US" sz="1400"/>
          </a:p>
        </c:rich>
      </c:tx>
      <c:layout/>
      <c:overlay val="0"/>
      <c:spPr>
        <a:noFill/>
        <a:ln>
          <a:noFill/>
        </a:ln>
        <a:effectLst/>
      </c:spPr>
      <c:txPr>
        <a:bodyPr rot="0" spcFirstLastPara="1" vertOverflow="ellipsis" vert="horz" wrap="square" anchor="ctr" anchorCtr="1"/>
        <a:lstStyle/>
        <a:p>
          <a:pPr>
            <a:defRPr sz="1400" b="1" i="0" u="none" strike="noStrike" kern="1200" baseline="0">
              <a:solidFill>
                <a:schemeClr val="tx2"/>
              </a:solidFill>
              <a:latin typeface="+mn-lt"/>
              <a:ea typeface="+mn-ea"/>
              <a:cs typeface="+mn-cs"/>
            </a:defRPr>
          </a:pPr>
          <a:endParaRPr lang="en-US"/>
        </a:p>
      </c:txPr>
    </c:title>
    <c:autoTitleDeleted val="0"/>
    <c:plotArea>
      <c:layout/>
      <c:barChart>
        <c:barDir val="bar"/>
        <c:grouping val="percentStacked"/>
        <c:varyColors val="0"/>
        <c:ser>
          <c:idx val="0"/>
          <c:order val="0"/>
          <c:tx>
            <c:strRef>
              <c:f>'Comp-IT'!$A$3</c:f>
              <c:strCache>
                <c:ptCount val="1"/>
                <c:pt idx="0">
                  <c:v>Very Satisfied</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'Comp-IT'!$B$2:$E$2</c:f>
              <c:strCache>
                <c:ptCount val="4"/>
                <c:pt idx="0">
                  <c:v>ISM Help Desk helpfulness of the help desk staff.</c:v>
                </c:pt>
                <c:pt idx="1">
                  <c:v>ISM Help Desk response times.</c:v>
                </c:pt>
                <c:pt idx="2">
                  <c:v>ISM Help Desk solving the problem.</c:v>
                </c:pt>
                <c:pt idx="3">
                  <c:v>ISM Help Desk professionalism of the help desk staff.</c:v>
                </c:pt>
              </c:strCache>
            </c:strRef>
          </c:cat>
          <c:val>
            <c:numRef>
              <c:f>'Comp-IT'!$B$3:$E$3</c:f>
              <c:numCache>
                <c:formatCode>0.0%</c:formatCode>
                <c:ptCount val="4"/>
                <c:pt idx="0">
                  <c:v>0.30769230769230771</c:v>
                </c:pt>
                <c:pt idx="1">
                  <c:v>0.32051282051282054</c:v>
                </c:pt>
                <c:pt idx="2">
                  <c:v>0.29487179487179488</c:v>
                </c:pt>
                <c:pt idx="3">
                  <c:v>0.30769230769230771</c:v>
                </c:pt>
              </c:numCache>
            </c:numRef>
          </c:val>
          <c:extLst>
            <c:ext xmlns:c16="http://schemas.microsoft.com/office/drawing/2014/chart" uri="{C3380CC4-5D6E-409C-BE32-E72D297353CC}">
              <c16:uniqueId val="{00000000-9873-43ED-95BD-E927D433957A}"/>
            </c:ext>
          </c:extLst>
        </c:ser>
        <c:ser>
          <c:idx val="1"/>
          <c:order val="1"/>
          <c:tx>
            <c:strRef>
              <c:f>'Comp-IT'!$A$4</c:f>
              <c:strCache>
                <c:ptCount val="1"/>
                <c:pt idx="0">
                  <c:v>Satisfied</c:v>
                </c:pt>
              </c:strCache>
            </c:strRef>
          </c:tx>
          <c:spPr>
            <a:gradFill rotWithShape="1">
              <a:gsLst>
                <a:gs pos="80000">
                  <a:srgbClr val="C00000"/>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'Comp-IT'!$B$2:$E$2</c:f>
              <c:strCache>
                <c:ptCount val="4"/>
                <c:pt idx="0">
                  <c:v>ISM Help Desk helpfulness of the help desk staff.</c:v>
                </c:pt>
                <c:pt idx="1">
                  <c:v>ISM Help Desk response times.</c:v>
                </c:pt>
                <c:pt idx="2">
                  <c:v>ISM Help Desk solving the problem.</c:v>
                </c:pt>
                <c:pt idx="3">
                  <c:v>ISM Help Desk professionalism of the help desk staff.</c:v>
                </c:pt>
              </c:strCache>
            </c:strRef>
          </c:cat>
          <c:val>
            <c:numRef>
              <c:f>'Comp-IT'!$B$4:$E$4</c:f>
              <c:numCache>
                <c:formatCode>0.0%</c:formatCode>
                <c:ptCount val="4"/>
                <c:pt idx="0">
                  <c:v>0.21794871794871795</c:v>
                </c:pt>
                <c:pt idx="1">
                  <c:v>0.21794871794871795</c:v>
                </c:pt>
                <c:pt idx="2">
                  <c:v>0.24358974358974358</c:v>
                </c:pt>
                <c:pt idx="3">
                  <c:v>0.23076923076923078</c:v>
                </c:pt>
              </c:numCache>
            </c:numRef>
          </c:val>
          <c:extLst>
            <c:ext xmlns:c16="http://schemas.microsoft.com/office/drawing/2014/chart" uri="{C3380CC4-5D6E-409C-BE32-E72D297353CC}">
              <c16:uniqueId val="{00000001-9873-43ED-95BD-E927D433957A}"/>
            </c:ext>
          </c:extLst>
        </c:ser>
        <c:ser>
          <c:idx val="2"/>
          <c:order val="2"/>
          <c:tx>
            <c:strRef>
              <c:f>'Comp-IT'!$A$5</c:f>
              <c:strCache>
                <c:ptCount val="1"/>
                <c:pt idx="0">
                  <c:v>Neither</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'Comp-IT'!$B$2:$E$2</c:f>
              <c:strCache>
                <c:ptCount val="4"/>
                <c:pt idx="0">
                  <c:v>ISM Help Desk helpfulness of the help desk staff.</c:v>
                </c:pt>
                <c:pt idx="1">
                  <c:v>ISM Help Desk response times.</c:v>
                </c:pt>
                <c:pt idx="2">
                  <c:v>ISM Help Desk solving the problem.</c:v>
                </c:pt>
                <c:pt idx="3">
                  <c:v>ISM Help Desk professionalism of the help desk staff.</c:v>
                </c:pt>
              </c:strCache>
            </c:strRef>
          </c:cat>
          <c:val>
            <c:numRef>
              <c:f>'Comp-IT'!$B$5:$E$5</c:f>
              <c:numCache>
                <c:formatCode>0.0%</c:formatCode>
                <c:ptCount val="4"/>
                <c:pt idx="0">
                  <c:v>0.32051282051282054</c:v>
                </c:pt>
                <c:pt idx="1">
                  <c:v>0.32051282051282054</c:v>
                </c:pt>
                <c:pt idx="2">
                  <c:v>0.32051282051282054</c:v>
                </c:pt>
                <c:pt idx="3">
                  <c:v>0.33333333333333331</c:v>
                </c:pt>
              </c:numCache>
            </c:numRef>
          </c:val>
          <c:extLst>
            <c:ext xmlns:c16="http://schemas.microsoft.com/office/drawing/2014/chart" uri="{C3380CC4-5D6E-409C-BE32-E72D297353CC}">
              <c16:uniqueId val="{00000002-9873-43ED-95BD-E927D433957A}"/>
            </c:ext>
          </c:extLst>
        </c:ser>
        <c:ser>
          <c:idx val="3"/>
          <c:order val="3"/>
          <c:tx>
            <c:strRef>
              <c:f>'Comp-IT'!$A$6</c:f>
              <c:strCache>
                <c:ptCount val="1"/>
                <c:pt idx="0">
                  <c:v>Dissatisfied</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'Comp-IT'!$B$2:$E$2</c:f>
              <c:strCache>
                <c:ptCount val="4"/>
                <c:pt idx="0">
                  <c:v>ISM Help Desk helpfulness of the help desk staff.</c:v>
                </c:pt>
                <c:pt idx="1">
                  <c:v>ISM Help Desk response times.</c:v>
                </c:pt>
                <c:pt idx="2">
                  <c:v>ISM Help Desk solving the problem.</c:v>
                </c:pt>
                <c:pt idx="3">
                  <c:v>ISM Help Desk professionalism of the help desk staff.</c:v>
                </c:pt>
              </c:strCache>
            </c:strRef>
          </c:cat>
          <c:val>
            <c:numRef>
              <c:f>'Comp-IT'!$B$6:$E$6</c:f>
              <c:numCache>
                <c:formatCode>0.0%</c:formatCode>
                <c:ptCount val="4"/>
                <c:pt idx="0">
                  <c:v>0</c:v>
                </c:pt>
                <c:pt idx="1">
                  <c:v>1.282051282051282E-2</c:v>
                </c:pt>
                <c:pt idx="2">
                  <c:v>0</c:v>
                </c:pt>
                <c:pt idx="3">
                  <c:v>0</c:v>
                </c:pt>
              </c:numCache>
            </c:numRef>
          </c:val>
          <c:extLst>
            <c:ext xmlns:c16="http://schemas.microsoft.com/office/drawing/2014/chart" uri="{C3380CC4-5D6E-409C-BE32-E72D297353CC}">
              <c16:uniqueId val="{00000003-9873-43ED-95BD-E927D433957A}"/>
            </c:ext>
          </c:extLst>
        </c:ser>
        <c:ser>
          <c:idx val="4"/>
          <c:order val="4"/>
          <c:tx>
            <c:strRef>
              <c:f>'Comp-IT'!$A$7</c:f>
              <c:strCache>
                <c:ptCount val="1"/>
                <c:pt idx="0">
                  <c:v>Very dissatisfied</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'Comp-IT'!$B$2:$E$2</c:f>
              <c:strCache>
                <c:ptCount val="4"/>
                <c:pt idx="0">
                  <c:v>ISM Help Desk helpfulness of the help desk staff.</c:v>
                </c:pt>
                <c:pt idx="1">
                  <c:v>ISM Help Desk response times.</c:v>
                </c:pt>
                <c:pt idx="2">
                  <c:v>ISM Help Desk solving the problem.</c:v>
                </c:pt>
                <c:pt idx="3">
                  <c:v>ISM Help Desk professionalism of the help desk staff.</c:v>
                </c:pt>
              </c:strCache>
            </c:strRef>
          </c:cat>
          <c:val>
            <c:numRef>
              <c:f>'Comp-IT'!$B$7:$E$7</c:f>
              <c:numCache>
                <c:formatCode>0.0%</c:formatCode>
                <c:ptCount val="4"/>
                <c:pt idx="0">
                  <c:v>1.282051282051282E-2</c:v>
                </c:pt>
                <c:pt idx="1">
                  <c:v>1.282051282051282E-2</c:v>
                </c:pt>
                <c:pt idx="2">
                  <c:v>1.282051282051282E-2</c:v>
                </c:pt>
                <c:pt idx="3">
                  <c:v>1.282051282051282E-2</c:v>
                </c:pt>
              </c:numCache>
            </c:numRef>
          </c:val>
          <c:extLst>
            <c:ext xmlns:c16="http://schemas.microsoft.com/office/drawing/2014/chart" uri="{C3380CC4-5D6E-409C-BE32-E72D297353CC}">
              <c16:uniqueId val="{00000004-9873-43ED-95BD-E927D433957A}"/>
            </c:ext>
          </c:extLst>
        </c:ser>
        <c:ser>
          <c:idx val="5"/>
          <c:order val="5"/>
          <c:tx>
            <c:strRef>
              <c:f>'Comp-IT'!$A$8</c:f>
              <c:strCache>
                <c:ptCount val="1"/>
                <c:pt idx="0">
                  <c:v>Blank</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'Comp-IT'!$B$2:$E$2</c:f>
              <c:strCache>
                <c:ptCount val="4"/>
                <c:pt idx="0">
                  <c:v>ISM Help Desk helpfulness of the help desk staff.</c:v>
                </c:pt>
                <c:pt idx="1">
                  <c:v>ISM Help Desk response times.</c:v>
                </c:pt>
                <c:pt idx="2">
                  <c:v>ISM Help Desk solving the problem.</c:v>
                </c:pt>
                <c:pt idx="3">
                  <c:v>ISM Help Desk professionalism of the help desk staff.</c:v>
                </c:pt>
              </c:strCache>
            </c:strRef>
          </c:cat>
          <c:val>
            <c:numRef>
              <c:f>'Comp-IT'!$B$8:$E$8</c:f>
              <c:numCache>
                <c:formatCode>0.0%</c:formatCode>
                <c:ptCount val="4"/>
                <c:pt idx="0">
                  <c:v>0.14102564102564102</c:v>
                </c:pt>
                <c:pt idx="1">
                  <c:v>0.11538461538461539</c:v>
                </c:pt>
                <c:pt idx="2">
                  <c:v>0.12820512820512819</c:v>
                </c:pt>
                <c:pt idx="3">
                  <c:v>0.11538461538461539</c:v>
                </c:pt>
              </c:numCache>
            </c:numRef>
          </c:val>
          <c:extLst>
            <c:ext xmlns:c16="http://schemas.microsoft.com/office/drawing/2014/chart" uri="{C3380CC4-5D6E-409C-BE32-E72D297353CC}">
              <c16:uniqueId val="{00000005-9873-43ED-95BD-E927D433957A}"/>
            </c:ext>
          </c:extLst>
        </c:ser>
        <c:dLbls>
          <c:showLegendKey val="0"/>
          <c:showVal val="0"/>
          <c:showCatName val="0"/>
          <c:showSerName val="0"/>
          <c:showPercent val="0"/>
          <c:showBubbleSize val="0"/>
        </c:dLbls>
        <c:gapWidth val="75"/>
        <c:overlap val="100"/>
        <c:axId val="539473064"/>
        <c:axId val="539475688"/>
      </c:barChart>
      <c:catAx>
        <c:axId val="539473064"/>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39475688"/>
        <c:crosses val="autoZero"/>
        <c:auto val="1"/>
        <c:lblAlgn val="ctr"/>
        <c:lblOffset val="100"/>
        <c:noMultiLvlLbl val="0"/>
      </c:catAx>
      <c:valAx>
        <c:axId val="539475688"/>
        <c:scaling>
          <c:orientation val="minMax"/>
        </c:scaling>
        <c:delete val="0"/>
        <c:axPos val="b"/>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539473064"/>
        <c:crosses val="autoZero"/>
        <c:crossBetween val="between"/>
      </c:valAx>
      <c:spPr>
        <a:noFill/>
        <a:ln>
          <a:noFill/>
        </a:ln>
        <a:effectLst/>
      </c:spPr>
    </c:plotArea>
    <c:legend>
      <c:legendPos val="b"/>
      <c:legendEntry>
        <c:idx val="0"/>
        <c:delete val="1"/>
      </c:legendEntry>
      <c:legendEntry>
        <c:idx val="1"/>
        <c:delete val="1"/>
      </c:legendEntry>
      <c:legendEntry>
        <c:idx val="2"/>
        <c:delete val="1"/>
      </c:legendEntry>
      <c:layout>
        <c:manualLayout>
          <c:xMode val="edge"/>
          <c:yMode val="edge"/>
          <c:x val="0.47210178205964459"/>
          <c:y val="0.89948794744215255"/>
          <c:w val="0.46857264119615899"/>
          <c:h val="7.5972175257233959E-2"/>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2"/>
                </a:solidFill>
                <a:latin typeface="+mn-lt"/>
                <a:ea typeface="+mn-ea"/>
                <a:cs typeface="+mn-cs"/>
              </a:defRPr>
            </a:pPr>
            <a:r>
              <a:rPr lang="en-US" sz="1400"/>
              <a:t>Frequency of Use</a:t>
            </a:r>
          </a:p>
        </c:rich>
      </c:tx>
      <c:layout/>
      <c:overlay val="0"/>
      <c:spPr>
        <a:noFill/>
        <a:ln>
          <a:noFill/>
        </a:ln>
        <a:effectLst/>
      </c:spPr>
      <c:txPr>
        <a:bodyPr rot="0" spcFirstLastPara="1" vertOverflow="ellipsis" vert="horz" wrap="square" anchor="ctr" anchorCtr="1"/>
        <a:lstStyle/>
        <a:p>
          <a:pPr>
            <a:defRPr sz="1400" b="1" i="0" u="none" strike="noStrike" kern="1200" baseline="0">
              <a:solidFill>
                <a:schemeClr val="tx2"/>
              </a:solidFill>
              <a:latin typeface="+mn-lt"/>
              <a:ea typeface="+mn-ea"/>
              <a:cs typeface="+mn-cs"/>
            </a:defRPr>
          </a:pPr>
          <a:endParaRPr lang="en-US"/>
        </a:p>
      </c:txPr>
    </c:title>
    <c:autoTitleDeleted val="0"/>
    <c:plotArea>
      <c:layout>
        <c:manualLayout>
          <c:layoutTarget val="inner"/>
          <c:xMode val="edge"/>
          <c:yMode val="edge"/>
          <c:x val="0.16890262698038491"/>
          <c:y val="0.14903220759217423"/>
          <c:w val="0.64230649572337473"/>
          <c:h val="0.7511903306442026"/>
        </c:manualLayout>
      </c:layout>
      <c:barChart>
        <c:barDir val="bar"/>
        <c:grouping val="percentStacked"/>
        <c:varyColors val="0"/>
        <c:ser>
          <c:idx val="0"/>
          <c:order val="0"/>
          <c:tx>
            <c:strRef>
              <c:f>'Comp-IT'!$B$23</c:f>
              <c:strCache>
                <c:ptCount val="1"/>
                <c:pt idx="0">
                  <c:v>Every day</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'Comp-IT'!$A$24</c:f>
              <c:strCache>
                <c:ptCount val="1"/>
                <c:pt idx="0">
                  <c:v>ISM Help Desk</c:v>
                </c:pt>
              </c:strCache>
            </c:strRef>
          </c:cat>
          <c:val>
            <c:numRef>
              <c:f>'Comp-IT'!$B$24</c:f>
              <c:numCache>
                <c:formatCode>0.0%</c:formatCode>
                <c:ptCount val="1"/>
                <c:pt idx="0">
                  <c:v>1.282051282051282E-2</c:v>
                </c:pt>
              </c:numCache>
            </c:numRef>
          </c:val>
          <c:extLst>
            <c:ext xmlns:c16="http://schemas.microsoft.com/office/drawing/2014/chart" uri="{C3380CC4-5D6E-409C-BE32-E72D297353CC}">
              <c16:uniqueId val="{00000000-9A6D-4665-9DDC-D53C9050D7C7}"/>
            </c:ext>
          </c:extLst>
        </c:ser>
        <c:ser>
          <c:idx val="1"/>
          <c:order val="1"/>
          <c:tx>
            <c:strRef>
              <c:f>'Comp-IT'!$C$23</c:f>
              <c:strCache>
                <c:ptCount val="1"/>
                <c:pt idx="0">
                  <c:v>A few times a week</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'Comp-IT'!$A$24</c:f>
              <c:strCache>
                <c:ptCount val="1"/>
                <c:pt idx="0">
                  <c:v>ISM Help Desk</c:v>
                </c:pt>
              </c:strCache>
            </c:strRef>
          </c:cat>
          <c:val>
            <c:numRef>
              <c:f>'Comp-IT'!$C$24</c:f>
              <c:numCache>
                <c:formatCode>0.0%</c:formatCode>
                <c:ptCount val="1"/>
                <c:pt idx="0">
                  <c:v>0</c:v>
                </c:pt>
              </c:numCache>
            </c:numRef>
          </c:val>
          <c:extLst>
            <c:ext xmlns:c16="http://schemas.microsoft.com/office/drawing/2014/chart" uri="{C3380CC4-5D6E-409C-BE32-E72D297353CC}">
              <c16:uniqueId val="{00000001-9A6D-4665-9DDC-D53C9050D7C7}"/>
            </c:ext>
          </c:extLst>
        </c:ser>
        <c:ser>
          <c:idx val="2"/>
          <c:order val="2"/>
          <c:tx>
            <c:strRef>
              <c:f>'Comp-IT'!$D$23</c:f>
              <c:strCache>
                <c:ptCount val="1"/>
                <c:pt idx="0">
                  <c:v>About once a week</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'Comp-IT'!$A$24</c:f>
              <c:strCache>
                <c:ptCount val="1"/>
                <c:pt idx="0">
                  <c:v>ISM Help Desk</c:v>
                </c:pt>
              </c:strCache>
            </c:strRef>
          </c:cat>
          <c:val>
            <c:numRef>
              <c:f>'Comp-IT'!$D$24</c:f>
              <c:numCache>
                <c:formatCode>0.0%</c:formatCode>
                <c:ptCount val="1"/>
                <c:pt idx="0">
                  <c:v>1.282051282051282E-2</c:v>
                </c:pt>
              </c:numCache>
            </c:numRef>
          </c:val>
          <c:extLst>
            <c:ext xmlns:c16="http://schemas.microsoft.com/office/drawing/2014/chart" uri="{C3380CC4-5D6E-409C-BE32-E72D297353CC}">
              <c16:uniqueId val="{00000002-9A6D-4665-9DDC-D53C9050D7C7}"/>
            </c:ext>
          </c:extLst>
        </c:ser>
        <c:ser>
          <c:idx val="3"/>
          <c:order val="3"/>
          <c:tx>
            <c:strRef>
              <c:f>'Comp-IT'!$E$23</c:f>
              <c:strCache>
                <c:ptCount val="1"/>
                <c:pt idx="0">
                  <c:v>A few times a month</c:v>
                </c:pt>
              </c:strCache>
            </c:strRef>
          </c:tx>
          <c:spPr>
            <a:gradFill rotWithShape="1">
              <a:gsLst>
                <a:gs pos="0">
                  <a:schemeClr val="accent6">
                    <a:lumMod val="60000"/>
                    <a:shade val="51000"/>
                    <a:satMod val="130000"/>
                  </a:schemeClr>
                </a:gs>
                <a:gs pos="80000">
                  <a:schemeClr val="accent6">
                    <a:lumMod val="60000"/>
                    <a:shade val="93000"/>
                    <a:satMod val="130000"/>
                  </a:schemeClr>
                </a:gs>
                <a:gs pos="100000">
                  <a:schemeClr val="accent6">
                    <a:lumMod val="60000"/>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'Comp-IT'!$A$24</c:f>
              <c:strCache>
                <c:ptCount val="1"/>
                <c:pt idx="0">
                  <c:v>ISM Help Desk</c:v>
                </c:pt>
              </c:strCache>
            </c:strRef>
          </c:cat>
          <c:val>
            <c:numRef>
              <c:f>'Comp-IT'!$E$24</c:f>
              <c:numCache>
                <c:formatCode>0.0%</c:formatCode>
                <c:ptCount val="1"/>
                <c:pt idx="0">
                  <c:v>3.8461538461538464E-2</c:v>
                </c:pt>
              </c:numCache>
            </c:numRef>
          </c:val>
          <c:extLst>
            <c:ext xmlns:c16="http://schemas.microsoft.com/office/drawing/2014/chart" uri="{C3380CC4-5D6E-409C-BE32-E72D297353CC}">
              <c16:uniqueId val="{00000003-9A6D-4665-9DDC-D53C9050D7C7}"/>
            </c:ext>
          </c:extLst>
        </c:ser>
        <c:ser>
          <c:idx val="4"/>
          <c:order val="4"/>
          <c:tx>
            <c:strRef>
              <c:f>'Comp-IT'!$F$23</c:f>
              <c:strCache>
                <c:ptCount val="1"/>
                <c:pt idx="0">
                  <c:v>Once a month</c:v>
                </c:pt>
              </c:strCache>
            </c:strRef>
          </c:tx>
          <c:spPr>
            <a:gradFill rotWithShape="1">
              <a:gsLst>
                <a:gs pos="0">
                  <a:schemeClr val="accent5">
                    <a:lumMod val="60000"/>
                    <a:shade val="51000"/>
                    <a:satMod val="130000"/>
                  </a:schemeClr>
                </a:gs>
                <a:gs pos="80000">
                  <a:schemeClr val="accent5">
                    <a:lumMod val="60000"/>
                    <a:shade val="93000"/>
                    <a:satMod val="130000"/>
                  </a:schemeClr>
                </a:gs>
                <a:gs pos="100000">
                  <a:schemeClr val="accent5">
                    <a:lumMod val="60000"/>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'Comp-IT'!$A$24</c:f>
              <c:strCache>
                <c:ptCount val="1"/>
                <c:pt idx="0">
                  <c:v>ISM Help Desk</c:v>
                </c:pt>
              </c:strCache>
            </c:strRef>
          </c:cat>
          <c:val>
            <c:numRef>
              <c:f>'Comp-IT'!$F$24</c:f>
              <c:numCache>
                <c:formatCode>0.0%</c:formatCode>
                <c:ptCount val="1"/>
                <c:pt idx="0">
                  <c:v>6.4102564102564097E-2</c:v>
                </c:pt>
              </c:numCache>
            </c:numRef>
          </c:val>
          <c:extLst>
            <c:ext xmlns:c16="http://schemas.microsoft.com/office/drawing/2014/chart" uri="{C3380CC4-5D6E-409C-BE32-E72D297353CC}">
              <c16:uniqueId val="{00000004-9A6D-4665-9DDC-D53C9050D7C7}"/>
            </c:ext>
          </c:extLst>
        </c:ser>
        <c:ser>
          <c:idx val="5"/>
          <c:order val="5"/>
          <c:tx>
            <c:strRef>
              <c:f>'Comp-IT'!$G$23</c:f>
              <c:strCache>
                <c:ptCount val="1"/>
                <c:pt idx="0">
                  <c:v>Rarely or Infrequently</c:v>
                </c:pt>
              </c:strCache>
            </c:strRef>
          </c:tx>
          <c:spPr>
            <a:gradFill rotWithShape="1">
              <a:gsLst>
                <a:gs pos="0">
                  <a:schemeClr val="accent4">
                    <a:lumMod val="60000"/>
                    <a:shade val="51000"/>
                    <a:satMod val="130000"/>
                  </a:schemeClr>
                </a:gs>
                <a:gs pos="80000">
                  <a:schemeClr val="accent4">
                    <a:lumMod val="60000"/>
                    <a:shade val="93000"/>
                    <a:satMod val="130000"/>
                  </a:schemeClr>
                </a:gs>
                <a:gs pos="100000">
                  <a:schemeClr val="accent4">
                    <a:lumMod val="60000"/>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'Comp-IT'!$A$24</c:f>
              <c:strCache>
                <c:ptCount val="1"/>
                <c:pt idx="0">
                  <c:v>ISM Help Desk</c:v>
                </c:pt>
              </c:strCache>
            </c:strRef>
          </c:cat>
          <c:val>
            <c:numRef>
              <c:f>'Comp-IT'!$G$24</c:f>
              <c:numCache>
                <c:formatCode>0.0%</c:formatCode>
                <c:ptCount val="1"/>
                <c:pt idx="0">
                  <c:v>0.29487179487179488</c:v>
                </c:pt>
              </c:numCache>
            </c:numRef>
          </c:val>
          <c:extLst>
            <c:ext xmlns:c16="http://schemas.microsoft.com/office/drawing/2014/chart" uri="{C3380CC4-5D6E-409C-BE32-E72D297353CC}">
              <c16:uniqueId val="{00000005-9A6D-4665-9DDC-D53C9050D7C7}"/>
            </c:ext>
          </c:extLst>
        </c:ser>
        <c:ser>
          <c:idx val="6"/>
          <c:order val="6"/>
          <c:tx>
            <c:strRef>
              <c:f>'Comp-IT'!$H$23</c:f>
              <c:strCache>
                <c:ptCount val="1"/>
                <c:pt idx="0">
                  <c:v>Never</c:v>
                </c:pt>
              </c:strCache>
            </c:strRef>
          </c:tx>
          <c:spPr>
            <a:gradFill rotWithShape="1">
              <a:gsLst>
                <a:gs pos="0">
                  <a:schemeClr val="accent6">
                    <a:lumMod val="80000"/>
                    <a:lumOff val="20000"/>
                    <a:shade val="51000"/>
                    <a:satMod val="130000"/>
                  </a:schemeClr>
                </a:gs>
                <a:gs pos="80000">
                  <a:schemeClr val="accent6">
                    <a:lumMod val="80000"/>
                    <a:lumOff val="20000"/>
                    <a:shade val="93000"/>
                    <a:satMod val="130000"/>
                  </a:schemeClr>
                </a:gs>
                <a:gs pos="100000">
                  <a:schemeClr val="accent6">
                    <a:lumMod val="80000"/>
                    <a:lumOff val="20000"/>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layout/>
                <c15:showLeaderLines val="0"/>
              </c:ext>
            </c:extLst>
          </c:dLbls>
          <c:cat>
            <c:strRef>
              <c:f>'Comp-IT'!$A$24</c:f>
              <c:strCache>
                <c:ptCount val="1"/>
                <c:pt idx="0">
                  <c:v>ISM Help Desk</c:v>
                </c:pt>
              </c:strCache>
            </c:strRef>
          </c:cat>
          <c:val>
            <c:numRef>
              <c:f>'Comp-IT'!$H$24</c:f>
              <c:numCache>
                <c:formatCode>0.0%</c:formatCode>
                <c:ptCount val="1"/>
                <c:pt idx="0">
                  <c:v>0.53846153846153844</c:v>
                </c:pt>
              </c:numCache>
            </c:numRef>
          </c:val>
          <c:extLst>
            <c:ext xmlns:c16="http://schemas.microsoft.com/office/drawing/2014/chart" uri="{C3380CC4-5D6E-409C-BE32-E72D297353CC}">
              <c16:uniqueId val="{00000006-9A6D-4665-9DDC-D53C9050D7C7}"/>
            </c:ext>
          </c:extLst>
        </c:ser>
        <c:ser>
          <c:idx val="7"/>
          <c:order val="7"/>
          <c:tx>
            <c:strRef>
              <c:f>'Comp-IT'!$I$23</c:f>
              <c:strCache>
                <c:ptCount val="1"/>
                <c:pt idx="0">
                  <c:v>Blank</c:v>
                </c:pt>
              </c:strCache>
            </c:strRef>
          </c:tx>
          <c:spPr>
            <a:gradFill rotWithShape="1">
              <a:gsLst>
                <a:gs pos="0">
                  <a:schemeClr val="accent5">
                    <a:lumMod val="80000"/>
                    <a:lumOff val="20000"/>
                    <a:shade val="51000"/>
                    <a:satMod val="130000"/>
                  </a:schemeClr>
                </a:gs>
                <a:gs pos="80000">
                  <a:schemeClr val="accent5">
                    <a:lumMod val="80000"/>
                    <a:lumOff val="20000"/>
                    <a:shade val="93000"/>
                    <a:satMod val="130000"/>
                  </a:schemeClr>
                </a:gs>
                <a:gs pos="100000">
                  <a:schemeClr val="accent5">
                    <a:lumMod val="80000"/>
                    <a:lumOff val="20000"/>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'Comp-IT'!$A$24</c:f>
              <c:strCache>
                <c:ptCount val="1"/>
                <c:pt idx="0">
                  <c:v>ISM Help Desk</c:v>
                </c:pt>
              </c:strCache>
            </c:strRef>
          </c:cat>
          <c:val>
            <c:numRef>
              <c:f>'Comp-IT'!$I$24</c:f>
              <c:numCache>
                <c:formatCode>0.0%</c:formatCode>
                <c:ptCount val="1"/>
                <c:pt idx="0">
                  <c:v>3.8461538461538464E-2</c:v>
                </c:pt>
              </c:numCache>
            </c:numRef>
          </c:val>
          <c:extLst>
            <c:ext xmlns:c16="http://schemas.microsoft.com/office/drawing/2014/chart" uri="{C3380CC4-5D6E-409C-BE32-E72D297353CC}">
              <c16:uniqueId val="{00000007-9A6D-4665-9DDC-D53C9050D7C7}"/>
            </c:ext>
          </c:extLst>
        </c:ser>
        <c:dLbls>
          <c:showLegendKey val="0"/>
          <c:showVal val="0"/>
          <c:showCatName val="0"/>
          <c:showSerName val="0"/>
          <c:showPercent val="0"/>
          <c:showBubbleSize val="0"/>
        </c:dLbls>
        <c:gapWidth val="300"/>
        <c:overlap val="100"/>
        <c:serLines>
          <c:spPr>
            <a:ln w="9525">
              <a:solidFill>
                <a:schemeClr val="tx2">
                  <a:lumMod val="60000"/>
                  <a:lumOff val="40000"/>
                </a:schemeClr>
              </a:solidFill>
              <a:prstDash val="dash"/>
            </a:ln>
            <a:effectLst/>
          </c:spPr>
        </c:serLines>
        <c:axId val="539472408"/>
        <c:axId val="539466832"/>
      </c:barChart>
      <c:catAx>
        <c:axId val="539472408"/>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39466832"/>
        <c:crosses val="autoZero"/>
        <c:auto val="1"/>
        <c:lblAlgn val="ctr"/>
        <c:lblOffset val="100"/>
        <c:noMultiLvlLbl val="0"/>
      </c:catAx>
      <c:valAx>
        <c:axId val="539466832"/>
        <c:scaling>
          <c:orientation val="minMax"/>
        </c:scaling>
        <c:delete val="0"/>
        <c:axPos val="b"/>
        <c:majorGridlines>
          <c:spPr>
            <a:ln w="9525" cap="flat" cmpd="sng" algn="ctr">
              <a:solidFill>
                <a:schemeClr val="tx2">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539472408"/>
        <c:crosses val="autoZero"/>
        <c:crossBetween val="between"/>
      </c:valAx>
      <c:spPr>
        <a:noFill/>
        <a:ln>
          <a:noFill/>
        </a:ln>
        <a:effectLst/>
      </c:spPr>
    </c:plotArea>
    <c:legend>
      <c:legendPos val="r"/>
      <c:legendEntry>
        <c:idx val="5"/>
        <c:delete val="1"/>
      </c:legendEntry>
      <c:legendEntry>
        <c:idx val="6"/>
        <c:delete val="1"/>
      </c:legendEntry>
      <c:layout>
        <c:manualLayout>
          <c:xMode val="edge"/>
          <c:yMode val="edge"/>
          <c:x val="0.82270665940619514"/>
          <c:y val="0.16161098582305114"/>
          <c:w val="0.16365310555214849"/>
          <c:h val="0.7311866120780248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2"/>
                </a:solidFill>
                <a:latin typeface="+mn-lt"/>
                <a:ea typeface="+mn-ea"/>
                <a:cs typeface="+mn-cs"/>
              </a:defRPr>
            </a:pPr>
            <a:r>
              <a:rPr lang="en-US" sz="1400"/>
              <a:t>Test Center Satisfaction</a:t>
            </a:r>
          </a:p>
        </c:rich>
      </c:tx>
      <c:layout/>
      <c:overlay val="0"/>
      <c:spPr>
        <a:noFill/>
        <a:ln>
          <a:noFill/>
        </a:ln>
        <a:effectLst/>
      </c:spPr>
      <c:txPr>
        <a:bodyPr rot="0" spcFirstLastPara="1" vertOverflow="ellipsis" vert="horz" wrap="square" anchor="ctr" anchorCtr="1"/>
        <a:lstStyle/>
        <a:p>
          <a:pPr>
            <a:defRPr sz="1400" b="1" i="0" u="none" strike="noStrike" kern="1200" baseline="0">
              <a:solidFill>
                <a:schemeClr val="tx2"/>
              </a:solidFill>
              <a:latin typeface="+mn-lt"/>
              <a:ea typeface="+mn-ea"/>
              <a:cs typeface="+mn-cs"/>
            </a:defRPr>
          </a:pPr>
          <a:endParaRPr lang="en-US"/>
        </a:p>
      </c:txPr>
    </c:title>
    <c:autoTitleDeleted val="0"/>
    <c:plotArea>
      <c:layout/>
      <c:barChart>
        <c:barDir val="bar"/>
        <c:grouping val="percentStacked"/>
        <c:varyColors val="0"/>
        <c:ser>
          <c:idx val="0"/>
          <c:order val="0"/>
          <c:tx>
            <c:strRef>
              <c:f>'Test Center'!$B$2</c:f>
              <c:strCache>
                <c:ptCount val="1"/>
                <c:pt idx="0">
                  <c:v>Very Satisfied</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'Test Center'!$A$3:$A$5</c:f>
              <c:strCache>
                <c:ptCount val="3"/>
                <c:pt idx="0">
                  <c:v>Test Center hours of operation</c:v>
                </c:pt>
                <c:pt idx="1">
                  <c:v>Clear instructions from the Test Center staff</c:v>
                </c:pt>
                <c:pt idx="2">
                  <c:v>Helpfulness of the Test Center staff</c:v>
                </c:pt>
              </c:strCache>
            </c:strRef>
          </c:cat>
          <c:val>
            <c:numRef>
              <c:f>'Test Center'!$B$3:$B$5</c:f>
              <c:numCache>
                <c:formatCode>0.0%</c:formatCode>
                <c:ptCount val="3"/>
                <c:pt idx="0">
                  <c:v>0.33333333333333331</c:v>
                </c:pt>
                <c:pt idx="1">
                  <c:v>0.34615384615384615</c:v>
                </c:pt>
                <c:pt idx="2">
                  <c:v>0.28205128205128205</c:v>
                </c:pt>
              </c:numCache>
            </c:numRef>
          </c:val>
          <c:extLst>
            <c:ext xmlns:c16="http://schemas.microsoft.com/office/drawing/2014/chart" uri="{C3380CC4-5D6E-409C-BE32-E72D297353CC}">
              <c16:uniqueId val="{00000000-4264-4E58-82A5-74CAD97042AE}"/>
            </c:ext>
          </c:extLst>
        </c:ser>
        <c:ser>
          <c:idx val="1"/>
          <c:order val="1"/>
          <c:tx>
            <c:strRef>
              <c:f>'Test Center'!$C$2</c:f>
              <c:strCache>
                <c:ptCount val="1"/>
                <c:pt idx="0">
                  <c:v>Satisfied</c:v>
                </c:pt>
              </c:strCache>
            </c:strRef>
          </c:tx>
          <c:spPr>
            <a:gradFill rotWithShape="1">
              <a:gsLst>
                <a:gs pos="80000">
                  <a:srgbClr val="C00000"/>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'Test Center'!$A$3:$A$5</c:f>
              <c:strCache>
                <c:ptCount val="3"/>
                <c:pt idx="0">
                  <c:v>Test Center hours of operation</c:v>
                </c:pt>
                <c:pt idx="1">
                  <c:v>Clear instructions from the Test Center staff</c:v>
                </c:pt>
                <c:pt idx="2">
                  <c:v>Helpfulness of the Test Center staff</c:v>
                </c:pt>
              </c:strCache>
            </c:strRef>
          </c:cat>
          <c:val>
            <c:numRef>
              <c:f>'Test Center'!$C$3:$C$5</c:f>
              <c:numCache>
                <c:formatCode>0.0%</c:formatCode>
                <c:ptCount val="3"/>
                <c:pt idx="0">
                  <c:v>0.25641025641025639</c:v>
                </c:pt>
                <c:pt idx="1">
                  <c:v>0.23076923076923078</c:v>
                </c:pt>
                <c:pt idx="2">
                  <c:v>0.28205128205128205</c:v>
                </c:pt>
              </c:numCache>
            </c:numRef>
          </c:val>
          <c:extLst>
            <c:ext xmlns:c16="http://schemas.microsoft.com/office/drawing/2014/chart" uri="{C3380CC4-5D6E-409C-BE32-E72D297353CC}">
              <c16:uniqueId val="{00000001-4264-4E58-82A5-74CAD97042AE}"/>
            </c:ext>
          </c:extLst>
        </c:ser>
        <c:ser>
          <c:idx val="2"/>
          <c:order val="2"/>
          <c:tx>
            <c:strRef>
              <c:f>'Test Center'!$D$2</c:f>
              <c:strCache>
                <c:ptCount val="1"/>
                <c:pt idx="0">
                  <c:v>Neither</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'Test Center'!$A$3:$A$5</c:f>
              <c:strCache>
                <c:ptCount val="3"/>
                <c:pt idx="0">
                  <c:v>Test Center hours of operation</c:v>
                </c:pt>
                <c:pt idx="1">
                  <c:v>Clear instructions from the Test Center staff</c:v>
                </c:pt>
                <c:pt idx="2">
                  <c:v>Helpfulness of the Test Center staff</c:v>
                </c:pt>
              </c:strCache>
            </c:strRef>
          </c:cat>
          <c:val>
            <c:numRef>
              <c:f>'Test Center'!$D$3:$D$5</c:f>
              <c:numCache>
                <c:formatCode>0.0%</c:formatCode>
                <c:ptCount val="3"/>
                <c:pt idx="0">
                  <c:v>0.32051282051282054</c:v>
                </c:pt>
                <c:pt idx="1">
                  <c:v>0.33333333333333331</c:v>
                </c:pt>
                <c:pt idx="2">
                  <c:v>0.34615384615384615</c:v>
                </c:pt>
              </c:numCache>
            </c:numRef>
          </c:val>
          <c:extLst>
            <c:ext xmlns:c16="http://schemas.microsoft.com/office/drawing/2014/chart" uri="{C3380CC4-5D6E-409C-BE32-E72D297353CC}">
              <c16:uniqueId val="{00000002-4264-4E58-82A5-74CAD97042AE}"/>
            </c:ext>
          </c:extLst>
        </c:ser>
        <c:ser>
          <c:idx val="3"/>
          <c:order val="3"/>
          <c:tx>
            <c:strRef>
              <c:f>'Test Center'!$E$2</c:f>
              <c:strCache>
                <c:ptCount val="1"/>
                <c:pt idx="0">
                  <c:v>Dissatisfied</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'Test Center'!$A$3:$A$5</c:f>
              <c:strCache>
                <c:ptCount val="3"/>
                <c:pt idx="0">
                  <c:v>Test Center hours of operation</c:v>
                </c:pt>
                <c:pt idx="1">
                  <c:v>Clear instructions from the Test Center staff</c:v>
                </c:pt>
                <c:pt idx="2">
                  <c:v>Helpfulness of the Test Center staff</c:v>
                </c:pt>
              </c:strCache>
            </c:strRef>
          </c:cat>
          <c:val>
            <c:numRef>
              <c:f>'Test Center'!$E$3:$E$5</c:f>
              <c:numCache>
                <c:formatCode>0.0%</c:formatCode>
                <c:ptCount val="3"/>
                <c:pt idx="0">
                  <c:v>0</c:v>
                </c:pt>
                <c:pt idx="1">
                  <c:v>0</c:v>
                </c:pt>
                <c:pt idx="2">
                  <c:v>1.282051282051282E-2</c:v>
                </c:pt>
              </c:numCache>
            </c:numRef>
          </c:val>
          <c:extLst>
            <c:ext xmlns:c16="http://schemas.microsoft.com/office/drawing/2014/chart" uri="{C3380CC4-5D6E-409C-BE32-E72D297353CC}">
              <c16:uniqueId val="{00000003-4264-4E58-82A5-74CAD97042AE}"/>
            </c:ext>
          </c:extLst>
        </c:ser>
        <c:ser>
          <c:idx val="4"/>
          <c:order val="4"/>
          <c:tx>
            <c:strRef>
              <c:f>'Test Center'!$F$2</c:f>
              <c:strCache>
                <c:ptCount val="1"/>
                <c:pt idx="0">
                  <c:v>Very dissatisfied</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'Test Center'!$A$3:$A$5</c:f>
              <c:strCache>
                <c:ptCount val="3"/>
                <c:pt idx="0">
                  <c:v>Test Center hours of operation</c:v>
                </c:pt>
                <c:pt idx="1">
                  <c:v>Clear instructions from the Test Center staff</c:v>
                </c:pt>
                <c:pt idx="2">
                  <c:v>Helpfulness of the Test Center staff</c:v>
                </c:pt>
              </c:strCache>
            </c:strRef>
          </c:cat>
          <c:val>
            <c:numRef>
              <c:f>'Test Center'!$F$3:$F$5</c:f>
              <c:numCache>
                <c:formatCode>0.0%</c:formatCode>
                <c:ptCount val="3"/>
                <c:pt idx="0">
                  <c:v>1.282051282051282E-2</c:v>
                </c:pt>
                <c:pt idx="1">
                  <c:v>1.282051282051282E-2</c:v>
                </c:pt>
                <c:pt idx="2">
                  <c:v>0</c:v>
                </c:pt>
              </c:numCache>
            </c:numRef>
          </c:val>
          <c:extLst>
            <c:ext xmlns:c16="http://schemas.microsoft.com/office/drawing/2014/chart" uri="{C3380CC4-5D6E-409C-BE32-E72D297353CC}">
              <c16:uniqueId val="{00000004-4264-4E58-82A5-74CAD97042AE}"/>
            </c:ext>
          </c:extLst>
        </c:ser>
        <c:ser>
          <c:idx val="5"/>
          <c:order val="5"/>
          <c:tx>
            <c:strRef>
              <c:f>'Test Center'!$G$2</c:f>
              <c:strCache>
                <c:ptCount val="1"/>
                <c:pt idx="0">
                  <c:v>Blank</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'Test Center'!$A$3:$A$5</c:f>
              <c:strCache>
                <c:ptCount val="3"/>
                <c:pt idx="0">
                  <c:v>Test Center hours of operation</c:v>
                </c:pt>
                <c:pt idx="1">
                  <c:v>Clear instructions from the Test Center staff</c:v>
                </c:pt>
                <c:pt idx="2">
                  <c:v>Helpfulness of the Test Center staff</c:v>
                </c:pt>
              </c:strCache>
            </c:strRef>
          </c:cat>
          <c:val>
            <c:numRef>
              <c:f>'Test Center'!$G$3:$G$5</c:f>
              <c:numCache>
                <c:formatCode>0.0%</c:formatCode>
                <c:ptCount val="3"/>
                <c:pt idx="0">
                  <c:v>7.6923076923076927E-2</c:v>
                </c:pt>
                <c:pt idx="1">
                  <c:v>7.6923076923076927E-2</c:v>
                </c:pt>
                <c:pt idx="2">
                  <c:v>7.6923076923076927E-2</c:v>
                </c:pt>
              </c:numCache>
            </c:numRef>
          </c:val>
          <c:extLst>
            <c:ext xmlns:c16="http://schemas.microsoft.com/office/drawing/2014/chart" uri="{C3380CC4-5D6E-409C-BE32-E72D297353CC}">
              <c16:uniqueId val="{00000005-4264-4E58-82A5-74CAD97042AE}"/>
            </c:ext>
          </c:extLst>
        </c:ser>
        <c:dLbls>
          <c:showLegendKey val="0"/>
          <c:showVal val="0"/>
          <c:showCatName val="0"/>
          <c:showSerName val="0"/>
          <c:showPercent val="0"/>
          <c:showBubbleSize val="0"/>
        </c:dLbls>
        <c:gapWidth val="75"/>
        <c:overlap val="100"/>
        <c:axId val="300538584"/>
        <c:axId val="300536616"/>
      </c:barChart>
      <c:catAx>
        <c:axId val="300538584"/>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00536616"/>
        <c:crosses val="autoZero"/>
        <c:auto val="1"/>
        <c:lblAlgn val="ctr"/>
        <c:lblOffset val="100"/>
        <c:noMultiLvlLbl val="0"/>
      </c:catAx>
      <c:valAx>
        <c:axId val="300536616"/>
        <c:scaling>
          <c:orientation val="minMax"/>
        </c:scaling>
        <c:delete val="0"/>
        <c:axPos val="b"/>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300538584"/>
        <c:crosses val="autoZero"/>
        <c:crossBetween val="between"/>
      </c:valAx>
      <c:spPr>
        <a:noFill/>
        <a:ln>
          <a:noFill/>
        </a:ln>
        <a:effectLst/>
      </c:spPr>
    </c:plotArea>
    <c:legend>
      <c:legendPos val="b"/>
      <c:legendEntry>
        <c:idx val="0"/>
        <c:delete val="1"/>
      </c:legendEntry>
      <c:legendEntry>
        <c:idx val="1"/>
        <c:delete val="1"/>
      </c:legendEntry>
      <c:legendEntry>
        <c:idx val="2"/>
        <c:delete val="1"/>
      </c:legendEntry>
      <c:layout>
        <c:manualLayout>
          <c:xMode val="edge"/>
          <c:yMode val="edge"/>
          <c:x val="0.53777854299931116"/>
          <c:y val="0.88427878829556783"/>
          <c:w val="0.41597297867726674"/>
          <c:h val="9.8253962796135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2"/>
                </a:solidFill>
                <a:latin typeface="+mn-lt"/>
                <a:ea typeface="+mn-ea"/>
                <a:cs typeface="+mn-cs"/>
              </a:defRPr>
            </a:pPr>
            <a:r>
              <a:rPr lang="en-US" sz="1400"/>
              <a:t>Student Success</a:t>
            </a:r>
            <a:r>
              <a:rPr lang="en-US" sz="1400" baseline="0"/>
              <a:t> Center</a:t>
            </a:r>
            <a:endParaRPr lang="en-US" sz="1400"/>
          </a:p>
        </c:rich>
      </c:tx>
      <c:layout/>
      <c:overlay val="0"/>
      <c:spPr>
        <a:noFill/>
        <a:ln>
          <a:noFill/>
        </a:ln>
        <a:effectLst/>
      </c:spPr>
      <c:txPr>
        <a:bodyPr rot="0" spcFirstLastPara="1" vertOverflow="ellipsis" vert="horz" wrap="square" anchor="ctr" anchorCtr="1"/>
        <a:lstStyle/>
        <a:p>
          <a:pPr>
            <a:defRPr sz="1400" b="1" i="0" u="none" strike="noStrike" kern="1200" baseline="0">
              <a:solidFill>
                <a:schemeClr val="tx2"/>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5"/>
          <c:order val="0"/>
          <c:tx>
            <c:strRef>
              <c:f>SSC!$G$2</c:f>
              <c:strCache>
                <c:ptCount val="1"/>
                <c:pt idx="0">
                  <c:v>Blank</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p3d/>
          </c:spPr>
          <c:invertIfNegative val="0"/>
          <c:cat>
            <c:strRef>
              <c:f>SSC!$A$3:$A$4</c:f>
              <c:strCache>
                <c:ptCount val="2"/>
                <c:pt idx="0">
                  <c:v>The Student Success Center tutoring helped me to succeed.</c:v>
                </c:pt>
                <c:pt idx="1">
                  <c:v>The Student Success Center coaching helped me to succeed.</c:v>
                </c:pt>
              </c:strCache>
            </c:strRef>
          </c:cat>
          <c:val>
            <c:numRef>
              <c:f>SSC!$G$3:$G$4</c:f>
              <c:numCache>
                <c:formatCode>0.0%</c:formatCode>
                <c:ptCount val="2"/>
                <c:pt idx="0">
                  <c:v>8.9743589743589744E-2</c:v>
                </c:pt>
                <c:pt idx="1">
                  <c:v>0.10256410256410256</c:v>
                </c:pt>
              </c:numCache>
            </c:numRef>
          </c:val>
          <c:extLst>
            <c:ext xmlns:c16="http://schemas.microsoft.com/office/drawing/2014/chart" uri="{C3380CC4-5D6E-409C-BE32-E72D297353CC}">
              <c16:uniqueId val="{00000000-440B-4883-8109-11A6B9E057B3}"/>
            </c:ext>
          </c:extLst>
        </c:ser>
        <c:ser>
          <c:idx val="4"/>
          <c:order val="1"/>
          <c:tx>
            <c:strRef>
              <c:f>SSC!$F$2</c:f>
              <c:strCache>
                <c:ptCount val="1"/>
                <c:pt idx="0">
                  <c:v>Strongly disagree</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p3d/>
          </c:spPr>
          <c:invertIfNegative val="0"/>
          <c:cat>
            <c:strRef>
              <c:f>SSC!$A$3:$A$4</c:f>
              <c:strCache>
                <c:ptCount val="2"/>
                <c:pt idx="0">
                  <c:v>The Student Success Center tutoring helped me to succeed.</c:v>
                </c:pt>
                <c:pt idx="1">
                  <c:v>The Student Success Center coaching helped me to succeed.</c:v>
                </c:pt>
              </c:strCache>
            </c:strRef>
          </c:cat>
          <c:val>
            <c:numRef>
              <c:f>SSC!$F$3:$F$4</c:f>
              <c:numCache>
                <c:formatCode>0.0%</c:formatCode>
                <c:ptCount val="2"/>
                <c:pt idx="0">
                  <c:v>0</c:v>
                </c:pt>
                <c:pt idx="1">
                  <c:v>0</c:v>
                </c:pt>
              </c:numCache>
            </c:numRef>
          </c:val>
          <c:extLst>
            <c:ext xmlns:c16="http://schemas.microsoft.com/office/drawing/2014/chart" uri="{C3380CC4-5D6E-409C-BE32-E72D297353CC}">
              <c16:uniqueId val="{00000001-440B-4883-8109-11A6B9E057B3}"/>
            </c:ext>
          </c:extLst>
        </c:ser>
        <c:ser>
          <c:idx val="3"/>
          <c:order val="2"/>
          <c:tx>
            <c:strRef>
              <c:f>SSC!$E$2</c:f>
              <c:strCache>
                <c:ptCount val="1"/>
                <c:pt idx="0">
                  <c:v>Disagree</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invertIfNegative val="0"/>
          <c:cat>
            <c:strRef>
              <c:f>SSC!$A$3:$A$4</c:f>
              <c:strCache>
                <c:ptCount val="2"/>
                <c:pt idx="0">
                  <c:v>The Student Success Center tutoring helped me to succeed.</c:v>
                </c:pt>
                <c:pt idx="1">
                  <c:v>The Student Success Center coaching helped me to succeed.</c:v>
                </c:pt>
              </c:strCache>
            </c:strRef>
          </c:cat>
          <c:val>
            <c:numRef>
              <c:f>SSC!$E$3:$E$4</c:f>
              <c:numCache>
                <c:formatCode>0.0%</c:formatCode>
                <c:ptCount val="2"/>
                <c:pt idx="0">
                  <c:v>1.282051282051282E-2</c:v>
                </c:pt>
                <c:pt idx="1">
                  <c:v>3.8461538461538464E-2</c:v>
                </c:pt>
              </c:numCache>
            </c:numRef>
          </c:val>
          <c:extLst>
            <c:ext xmlns:c16="http://schemas.microsoft.com/office/drawing/2014/chart" uri="{C3380CC4-5D6E-409C-BE32-E72D297353CC}">
              <c16:uniqueId val="{00000002-440B-4883-8109-11A6B9E057B3}"/>
            </c:ext>
          </c:extLst>
        </c:ser>
        <c:ser>
          <c:idx val="2"/>
          <c:order val="3"/>
          <c:tx>
            <c:strRef>
              <c:f>SSC!$D$2</c:f>
              <c:strCache>
                <c:ptCount val="1"/>
                <c:pt idx="0">
                  <c:v>Neither</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p3d/>
          </c:spPr>
          <c:invertIfNegative val="0"/>
          <c:cat>
            <c:strRef>
              <c:f>SSC!$A$3:$A$4</c:f>
              <c:strCache>
                <c:ptCount val="2"/>
                <c:pt idx="0">
                  <c:v>The Student Success Center tutoring helped me to succeed.</c:v>
                </c:pt>
                <c:pt idx="1">
                  <c:v>The Student Success Center coaching helped me to succeed.</c:v>
                </c:pt>
              </c:strCache>
            </c:strRef>
          </c:cat>
          <c:val>
            <c:numRef>
              <c:f>SSC!$D$3:$D$4</c:f>
              <c:numCache>
                <c:formatCode>0.0%</c:formatCode>
                <c:ptCount val="2"/>
                <c:pt idx="0">
                  <c:v>0.37179487179487181</c:v>
                </c:pt>
                <c:pt idx="1">
                  <c:v>0.34615384615384615</c:v>
                </c:pt>
              </c:numCache>
            </c:numRef>
          </c:val>
          <c:extLst>
            <c:ext xmlns:c16="http://schemas.microsoft.com/office/drawing/2014/chart" uri="{C3380CC4-5D6E-409C-BE32-E72D297353CC}">
              <c16:uniqueId val="{00000003-440B-4883-8109-11A6B9E057B3}"/>
            </c:ext>
          </c:extLst>
        </c:ser>
        <c:ser>
          <c:idx val="1"/>
          <c:order val="4"/>
          <c:tx>
            <c:strRef>
              <c:f>SSC!$C$2</c:f>
              <c:strCache>
                <c:ptCount val="1"/>
                <c:pt idx="0">
                  <c:v>Agree</c:v>
                </c:pt>
              </c:strCache>
            </c:strRef>
          </c:tx>
          <c:spPr>
            <a:gradFill rotWithShape="1">
              <a:gsLst>
                <a:gs pos="80000">
                  <a:srgbClr val="C00000"/>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invertIfNegative val="0"/>
          <c:cat>
            <c:strRef>
              <c:f>SSC!$A$3:$A$4</c:f>
              <c:strCache>
                <c:ptCount val="2"/>
                <c:pt idx="0">
                  <c:v>The Student Success Center tutoring helped me to succeed.</c:v>
                </c:pt>
                <c:pt idx="1">
                  <c:v>The Student Success Center coaching helped me to succeed.</c:v>
                </c:pt>
              </c:strCache>
            </c:strRef>
          </c:cat>
          <c:val>
            <c:numRef>
              <c:f>SSC!$C$3:$C$4</c:f>
              <c:numCache>
                <c:formatCode>0.0%</c:formatCode>
                <c:ptCount val="2"/>
                <c:pt idx="0">
                  <c:v>0.23076923076923078</c:v>
                </c:pt>
                <c:pt idx="1">
                  <c:v>0.26923076923076922</c:v>
                </c:pt>
              </c:numCache>
            </c:numRef>
          </c:val>
          <c:extLst>
            <c:ext xmlns:c16="http://schemas.microsoft.com/office/drawing/2014/chart" uri="{C3380CC4-5D6E-409C-BE32-E72D297353CC}">
              <c16:uniqueId val="{00000004-440B-4883-8109-11A6B9E057B3}"/>
            </c:ext>
          </c:extLst>
        </c:ser>
        <c:ser>
          <c:idx val="0"/>
          <c:order val="5"/>
          <c:tx>
            <c:strRef>
              <c:f>SSC!$B$2</c:f>
              <c:strCache>
                <c:ptCount val="1"/>
                <c:pt idx="0">
                  <c:v>Strongly Agree</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invertIfNegative val="0"/>
          <c:cat>
            <c:strRef>
              <c:f>SSC!$A$3:$A$4</c:f>
              <c:strCache>
                <c:ptCount val="2"/>
                <c:pt idx="0">
                  <c:v>The Student Success Center tutoring helped me to succeed.</c:v>
                </c:pt>
                <c:pt idx="1">
                  <c:v>The Student Success Center coaching helped me to succeed.</c:v>
                </c:pt>
              </c:strCache>
            </c:strRef>
          </c:cat>
          <c:val>
            <c:numRef>
              <c:f>SSC!$B$3:$B$4</c:f>
              <c:numCache>
                <c:formatCode>0.0%</c:formatCode>
                <c:ptCount val="2"/>
                <c:pt idx="0">
                  <c:v>0.29487179487179488</c:v>
                </c:pt>
                <c:pt idx="1">
                  <c:v>0.24358974358974358</c:v>
                </c:pt>
              </c:numCache>
            </c:numRef>
          </c:val>
          <c:extLst>
            <c:ext xmlns:c16="http://schemas.microsoft.com/office/drawing/2014/chart" uri="{C3380CC4-5D6E-409C-BE32-E72D297353CC}">
              <c16:uniqueId val="{00000005-440B-4883-8109-11A6B9E057B3}"/>
            </c:ext>
          </c:extLst>
        </c:ser>
        <c:dLbls>
          <c:showLegendKey val="0"/>
          <c:showVal val="0"/>
          <c:showCatName val="0"/>
          <c:showSerName val="0"/>
          <c:showPercent val="0"/>
          <c:showBubbleSize val="0"/>
        </c:dLbls>
        <c:gapWidth val="75"/>
        <c:shape val="box"/>
        <c:axId val="535910144"/>
        <c:axId val="535908832"/>
        <c:axId val="0"/>
      </c:bar3DChart>
      <c:catAx>
        <c:axId val="535910144"/>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35908832"/>
        <c:crosses val="autoZero"/>
        <c:auto val="1"/>
        <c:lblAlgn val="ctr"/>
        <c:lblOffset val="100"/>
        <c:noMultiLvlLbl val="0"/>
      </c:catAx>
      <c:valAx>
        <c:axId val="535908832"/>
        <c:scaling>
          <c:orientation val="minMax"/>
        </c:scaling>
        <c:delete val="0"/>
        <c:axPos val="b"/>
        <c:majorGridlines>
          <c:spPr>
            <a:ln w="9525" cap="flat" cmpd="sng" algn="ctr">
              <a:solidFill>
                <a:schemeClr val="tx2">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53591014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8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2"/>
                </a:solidFill>
                <a:latin typeface="+mn-lt"/>
                <a:ea typeface="+mn-ea"/>
                <a:cs typeface="+mn-cs"/>
              </a:defRPr>
            </a:pPr>
            <a:r>
              <a:rPr lang="en-US" sz="1400"/>
              <a:t>Level of Satisfaction</a:t>
            </a:r>
          </a:p>
        </c:rich>
      </c:tx>
      <c:layout/>
      <c:overlay val="0"/>
      <c:spPr>
        <a:noFill/>
        <a:ln>
          <a:noFill/>
        </a:ln>
        <a:effectLst/>
      </c:spPr>
      <c:txPr>
        <a:bodyPr rot="0" spcFirstLastPara="1" vertOverflow="ellipsis" vert="horz" wrap="square" anchor="ctr" anchorCtr="1"/>
        <a:lstStyle/>
        <a:p>
          <a:pPr>
            <a:defRPr sz="1400" b="1" i="0" u="none" strike="noStrike" kern="1200" baseline="0">
              <a:solidFill>
                <a:schemeClr val="tx2"/>
              </a:solidFill>
              <a:latin typeface="+mn-lt"/>
              <a:ea typeface="+mn-ea"/>
              <a:cs typeface="+mn-cs"/>
            </a:defRPr>
          </a:pPr>
          <a:endParaRPr lang="en-US"/>
        </a:p>
      </c:txPr>
    </c:title>
    <c:autoTitleDeleted val="0"/>
    <c:plotArea>
      <c:layout/>
      <c:barChart>
        <c:barDir val="bar"/>
        <c:grouping val="percentStacked"/>
        <c:varyColors val="0"/>
        <c:ser>
          <c:idx val="0"/>
          <c:order val="0"/>
          <c:tx>
            <c:strRef>
              <c:f>SSC!$B$19</c:f>
              <c:strCache>
                <c:ptCount val="1"/>
                <c:pt idx="0">
                  <c:v>Very Satisfied</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SSC!$A$20</c:f>
              <c:strCache>
                <c:ptCount val="1"/>
                <c:pt idx="0">
                  <c:v>Student Success Center</c:v>
                </c:pt>
              </c:strCache>
            </c:strRef>
          </c:cat>
          <c:val>
            <c:numRef>
              <c:f>SSC!$B$20</c:f>
              <c:numCache>
                <c:formatCode>0.0%</c:formatCode>
                <c:ptCount val="1"/>
                <c:pt idx="0">
                  <c:v>0.38461538461538464</c:v>
                </c:pt>
              </c:numCache>
            </c:numRef>
          </c:val>
          <c:extLst>
            <c:ext xmlns:c16="http://schemas.microsoft.com/office/drawing/2014/chart" uri="{C3380CC4-5D6E-409C-BE32-E72D297353CC}">
              <c16:uniqueId val="{00000000-FA6A-4170-A967-487A8ECC1E59}"/>
            </c:ext>
          </c:extLst>
        </c:ser>
        <c:ser>
          <c:idx val="1"/>
          <c:order val="1"/>
          <c:tx>
            <c:strRef>
              <c:f>SSC!$C$19</c:f>
              <c:strCache>
                <c:ptCount val="1"/>
                <c:pt idx="0">
                  <c:v>Satisfied</c:v>
                </c:pt>
              </c:strCache>
            </c:strRef>
          </c:tx>
          <c:spPr>
            <a:gradFill rotWithShape="1">
              <a:gsLst>
                <a:gs pos="80000">
                  <a:srgbClr val="C00000"/>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SSC!$A$20</c:f>
              <c:strCache>
                <c:ptCount val="1"/>
                <c:pt idx="0">
                  <c:v>Student Success Center</c:v>
                </c:pt>
              </c:strCache>
            </c:strRef>
          </c:cat>
          <c:val>
            <c:numRef>
              <c:f>SSC!$C$20</c:f>
              <c:numCache>
                <c:formatCode>0.0%</c:formatCode>
                <c:ptCount val="1"/>
                <c:pt idx="0">
                  <c:v>0.28205128205128205</c:v>
                </c:pt>
              </c:numCache>
            </c:numRef>
          </c:val>
          <c:extLst>
            <c:ext xmlns:c16="http://schemas.microsoft.com/office/drawing/2014/chart" uri="{C3380CC4-5D6E-409C-BE32-E72D297353CC}">
              <c16:uniqueId val="{00000001-FA6A-4170-A967-487A8ECC1E59}"/>
            </c:ext>
          </c:extLst>
        </c:ser>
        <c:ser>
          <c:idx val="2"/>
          <c:order val="2"/>
          <c:tx>
            <c:strRef>
              <c:f>SSC!$D$19</c:f>
              <c:strCache>
                <c:ptCount val="1"/>
                <c:pt idx="0">
                  <c:v>Neither</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SSC!$A$20</c:f>
              <c:strCache>
                <c:ptCount val="1"/>
                <c:pt idx="0">
                  <c:v>Student Success Center</c:v>
                </c:pt>
              </c:strCache>
            </c:strRef>
          </c:cat>
          <c:val>
            <c:numRef>
              <c:f>SSC!$D$20</c:f>
              <c:numCache>
                <c:formatCode>0.0%</c:formatCode>
                <c:ptCount val="1"/>
                <c:pt idx="0">
                  <c:v>0.21794871794871795</c:v>
                </c:pt>
              </c:numCache>
            </c:numRef>
          </c:val>
          <c:extLst>
            <c:ext xmlns:c16="http://schemas.microsoft.com/office/drawing/2014/chart" uri="{C3380CC4-5D6E-409C-BE32-E72D297353CC}">
              <c16:uniqueId val="{00000002-FA6A-4170-A967-487A8ECC1E59}"/>
            </c:ext>
          </c:extLst>
        </c:ser>
        <c:ser>
          <c:idx val="3"/>
          <c:order val="3"/>
          <c:tx>
            <c:strRef>
              <c:f>SSC!$E$19</c:f>
              <c:strCache>
                <c:ptCount val="1"/>
                <c:pt idx="0">
                  <c:v>Dissatisfied</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SSC!$A$20</c:f>
              <c:strCache>
                <c:ptCount val="1"/>
                <c:pt idx="0">
                  <c:v>Student Success Center</c:v>
                </c:pt>
              </c:strCache>
            </c:strRef>
          </c:cat>
          <c:val>
            <c:numRef>
              <c:f>SSC!$E$20</c:f>
              <c:numCache>
                <c:formatCode>0.0%</c:formatCode>
                <c:ptCount val="1"/>
                <c:pt idx="0">
                  <c:v>0</c:v>
                </c:pt>
              </c:numCache>
            </c:numRef>
          </c:val>
          <c:extLst>
            <c:ext xmlns:c16="http://schemas.microsoft.com/office/drawing/2014/chart" uri="{C3380CC4-5D6E-409C-BE32-E72D297353CC}">
              <c16:uniqueId val="{00000003-FA6A-4170-A967-487A8ECC1E59}"/>
            </c:ext>
          </c:extLst>
        </c:ser>
        <c:ser>
          <c:idx val="4"/>
          <c:order val="4"/>
          <c:tx>
            <c:strRef>
              <c:f>SSC!$F$19</c:f>
              <c:strCache>
                <c:ptCount val="1"/>
                <c:pt idx="0">
                  <c:v>Very dissatisfied</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SSC!$A$20</c:f>
              <c:strCache>
                <c:ptCount val="1"/>
                <c:pt idx="0">
                  <c:v>Student Success Center</c:v>
                </c:pt>
              </c:strCache>
            </c:strRef>
          </c:cat>
          <c:val>
            <c:numRef>
              <c:f>SSC!$F$20</c:f>
              <c:numCache>
                <c:formatCode>0.0%</c:formatCode>
                <c:ptCount val="1"/>
                <c:pt idx="0">
                  <c:v>0</c:v>
                </c:pt>
              </c:numCache>
            </c:numRef>
          </c:val>
          <c:extLst>
            <c:ext xmlns:c16="http://schemas.microsoft.com/office/drawing/2014/chart" uri="{C3380CC4-5D6E-409C-BE32-E72D297353CC}">
              <c16:uniqueId val="{00000004-FA6A-4170-A967-487A8ECC1E59}"/>
            </c:ext>
          </c:extLst>
        </c:ser>
        <c:ser>
          <c:idx val="5"/>
          <c:order val="5"/>
          <c:tx>
            <c:strRef>
              <c:f>SSC!$G$19</c:f>
              <c:strCache>
                <c:ptCount val="1"/>
                <c:pt idx="0">
                  <c:v>Blank</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SSC!$A$20</c:f>
              <c:strCache>
                <c:ptCount val="1"/>
                <c:pt idx="0">
                  <c:v>Student Success Center</c:v>
                </c:pt>
              </c:strCache>
            </c:strRef>
          </c:cat>
          <c:val>
            <c:numRef>
              <c:f>SSC!$G$20</c:f>
              <c:numCache>
                <c:formatCode>0.0%</c:formatCode>
                <c:ptCount val="1"/>
                <c:pt idx="0">
                  <c:v>0.11538461538461539</c:v>
                </c:pt>
              </c:numCache>
            </c:numRef>
          </c:val>
          <c:extLst>
            <c:ext xmlns:c16="http://schemas.microsoft.com/office/drawing/2014/chart" uri="{C3380CC4-5D6E-409C-BE32-E72D297353CC}">
              <c16:uniqueId val="{00000005-FA6A-4170-A967-487A8ECC1E59}"/>
            </c:ext>
          </c:extLst>
        </c:ser>
        <c:dLbls>
          <c:showLegendKey val="0"/>
          <c:showVal val="0"/>
          <c:showCatName val="0"/>
          <c:showSerName val="0"/>
          <c:showPercent val="0"/>
          <c:showBubbleSize val="0"/>
        </c:dLbls>
        <c:gapWidth val="150"/>
        <c:overlap val="100"/>
        <c:axId val="649603552"/>
        <c:axId val="649600272"/>
      </c:barChart>
      <c:catAx>
        <c:axId val="649603552"/>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649600272"/>
        <c:crosses val="autoZero"/>
        <c:auto val="1"/>
        <c:lblAlgn val="ctr"/>
        <c:lblOffset val="100"/>
        <c:noMultiLvlLbl val="0"/>
      </c:catAx>
      <c:valAx>
        <c:axId val="649600272"/>
        <c:scaling>
          <c:orientation val="minMax"/>
        </c:scaling>
        <c:delete val="0"/>
        <c:axPos val="b"/>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649603552"/>
        <c:crosses val="autoZero"/>
        <c:crossBetween val="between"/>
      </c:valAx>
      <c:spPr>
        <a:noFill/>
        <a:ln>
          <a:noFill/>
        </a:ln>
        <a:effectLst/>
      </c:spPr>
    </c:plotArea>
    <c:legend>
      <c:legendPos val="b"/>
      <c:legendEntry>
        <c:idx val="0"/>
        <c:delete val="1"/>
      </c:legendEntry>
      <c:legendEntry>
        <c:idx val="1"/>
        <c:delete val="1"/>
      </c:legendEntry>
      <c:legendEntry>
        <c:idx val="2"/>
        <c:delete val="1"/>
      </c:legendEntry>
      <c:layout>
        <c:manualLayout>
          <c:xMode val="edge"/>
          <c:yMode val="edge"/>
          <c:x val="0.46607054314786933"/>
          <c:y val="0.85623445540923093"/>
          <c:w val="0.48952101543370796"/>
          <c:h val="0.1088310467741750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2"/>
                </a:solidFill>
                <a:latin typeface="+mn-lt"/>
                <a:ea typeface="+mn-ea"/>
                <a:cs typeface="+mn-cs"/>
              </a:defRPr>
            </a:pPr>
            <a:r>
              <a:rPr lang="en-US" sz="1400"/>
              <a:t>Scheduling</a:t>
            </a:r>
          </a:p>
        </c:rich>
      </c:tx>
      <c:layout/>
      <c:overlay val="0"/>
      <c:spPr>
        <a:noFill/>
        <a:ln>
          <a:noFill/>
        </a:ln>
        <a:effectLst/>
      </c:spPr>
      <c:txPr>
        <a:bodyPr rot="0" spcFirstLastPara="1" vertOverflow="ellipsis" vert="horz" wrap="square" anchor="ctr" anchorCtr="1"/>
        <a:lstStyle/>
        <a:p>
          <a:pPr>
            <a:defRPr sz="1400" b="1" i="0" u="none" strike="noStrike" kern="1200" baseline="0">
              <a:solidFill>
                <a:schemeClr val="tx2"/>
              </a:solidFill>
              <a:latin typeface="+mn-lt"/>
              <a:ea typeface="+mn-ea"/>
              <a:cs typeface="+mn-cs"/>
            </a:defRPr>
          </a:pPr>
          <a:endParaRPr lang="en-US"/>
        </a:p>
      </c:txPr>
    </c:title>
    <c:autoTitleDeleted val="0"/>
    <c:plotArea>
      <c:layout>
        <c:manualLayout>
          <c:layoutTarget val="inner"/>
          <c:xMode val="edge"/>
          <c:yMode val="edge"/>
          <c:x val="0.48875763397307287"/>
          <c:y val="0.21961111111111112"/>
          <c:w val="0.471035854437168"/>
          <c:h val="0.51433333333333331"/>
        </c:manualLayout>
      </c:layout>
      <c:barChart>
        <c:barDir val="bar"/>
        <c:grouping val="percentStacked"/>
        <c:varyColors val="0"/>
        <c:ser>
          <c:idx val="0"/>
          <c:order val="0"/>
          <c:tx>
            <c:strRef>
              <c:f>Scheduling!$B$2</c:f>
              <c:strCache>
                <c:ptCount val="1"/>
                <c:pt idx="0">
                  <c:v>Strongly Agree</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Scheduling!$A$3:$A$4</c:f>
              <c:strCache>
                <c:ptCount val="2"/>
                <c:pt idx="0">
                  <c:v>It was easy for me to sign up for classes.</c:v>
                </c:pt>
                <c:pt idx="1">
                  <c:v>It was easy for me to put together a class schedule that met my needs.</c:v>
                </c:pt>
              </c:strCache>
            </c:strRef>
          </c:cat>
          <c:val>
            <c:numRef>
              <c:f>Scheduling!$B$3:$B$4</c:f>
              <c:numCache>
                <c:formatCode>0.0%</c:formatCode>
                <c:ptCount val="2"/>
                <c:pt idx="0">
                  <c:v>0.5</c:v>
                </c:pt>
                <c:pt idx="1">
                  <c:v>0.5</c:v>
                </c:pt>
              </c:numCache>
            </c:numRef>
          </c:val>
          <c:extLst>
            <c:ext xmlns:c16="http://schemas.microsoft.com/office/drawing/2014/chart" uri="{C3380CC4-5D6E-409C-BE32-E72D297353CC}">
              <c16:uniqueId val="{00000000-D025-499F-9AF3-15B0181342C6}"/>
            </c:ext>
          </c:extLst>
        </c:ser>
        <c:ser>
          <c:idx val="1"/>
          <c:order val="1"/>
          <c:tx>
            <c:strRef>
              <c:f>Scheduling!$C$2</c:f>
              <c:strCache>
                <c:ptCount val="1"/>
                <c:pt idx="0">
                  <c:v>Agree</c:v>
                </c:pt>
              </c:strCache>
            </c:strRef>
          </c:tx>
          <c:spPr>
            <a:gradFill rotWithShape="1">
              <a:gsLst>
                <a:gs pos="80000">
                  <a:srgbClr val="C00000"/>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Scheduling!$A$3:$A$4</c:f>
              <c:strCache>
                <c:ptCount val="2"/>
                <c:pt idx="0">
                  <c:v>It was easy for me to sign up for classes.</c:v>
                </c:pt>
                <c:pt idx="1">
                  <c:v>It was easy for me to put together a class schedule that met my needs.</c:v>
                </c:pt>
              </c:strCache>
            </c:strRef>
          </c:cat>
          <c:val>
            <c:numRef>
              <c:f>Scheduling!$C$3:$C$4</c:f>
              <c:numCache>
                <c:formatCode>0.0%</c:formatCode>
                <c:ptCount val="2"/>
                <c:pt idx="0">
                  <c:v>0.35897435897435898</c:v>
                </c:pt>
                <c:pt idx="1">
                  <c:v>0.33333333333333331</c:v>
                </c:pt>
              </c:numCache>
            </c:numRef>
          </c:val>
          <c:extLst>
            <c:ext xmlns:c16="http://schemas.microsoft.com/office/drawing/2014/chart" uri="{C3380CC4-5D6E-409C-BE32-E72D297353CC}">
              <c16:uniqueId val="{00000001-D025-499F-9AF3-15B0181342C6}"/>
            </c:ext>
          </c:extLst>
        </c:ser>
        <c:ser>
          <c:idx val="2"/>
          <c:order val="2"/>
          <c:tx>
            <c:strRef>
              <c:f>Scheduling!$D$2</c:f>
              <c:strCache>
                <c:ptCount val="1"/>
                <c:pt idx="0">
                  <c:v>Neither</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Scheduling!$A$3:$A$4</c:f>
              <c:strCache>
                <c:ptCount val="2"/>
                <c:pt idx="0">
                  <c:v>It was easy for me to sign up for classes.</c:v>
                </c:pt>
                <c:pt idx="1">
                  <c:v>It was easy for me to put together a class schedule that met my needs.</c:v>
                </c:pt>
              </c:strCache>
            </c:strRef>
          </c:cat>
          <c:val>
            <c:numRef>
              <c:f>Scheduling!$D$3:$D$4</c:f>
              <c:numCache>
                <c:formatCode>0.0%</c:formatCode>
                <c:ptCount val="2"/>
                <c:pt idx="0">
                  <c:v>0.10256410256410256</c:v>
                </c:pt>
                <c:pt idx="1">
                  <c:v>0.10256410256410256</c:v>
                </c:pt>
              </c:numCache>
            </c:numRef>
          </c:val>
          <c:extLst>
            <c:ext xmlns:c16="http://schemas.microsoft.com/office/drawing/2014/chart" uri="{C3380CC4-5D6E-409C-BE32-E72D297353CC}">
              <c16:uniqueId val="{00000002-D025-499F-9AF3-15B0181342C6}"/>
            </c:ext>
          </c:extLst>
        </c:ser>
        <c:ser>
          <c:idx val="3"/>
          <c:order val="3"/>
          <c:tx>
            <c:strRef>
              <c:f>Scheduling!$E$2</c:f>
              <c:strCache>
                <c:ptCount val="1"/>
                <c:pt idx="0">
                  <c:v>Disagree</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Scheduling!$A$3:$A$4</c:f>
              <c:strCache>
                <c:ptCount val="2"/>
                <c:pt idx="0">
                  <c:v>It was easy for me to sign up for classes.</c:v>
                </c:pt>
                <c:pt idx="1">
                  <c:v>It was easy for me to put together a class schedule that met my needs.</c:v>
                </c:pt>
              </c:strCache>
            </c:strRef>
          </c:cat>
          <c:val>
            <c:numRef>
              <c:f>Scheduling!$E$3:$E$4</c:f>
              <c:numCache>
                <c:formatCode>0.0%</c:formatCode>
                <c:ptCount val="2"/>
                <c:pt idx="0">
                  <c:v>2.564102564102564E-2</c:v>
                </c:pt>
                <c:pt idx="1">
                  <c:v>5.128205128205128E-2</c:v>
                </c:pt>
              </c:numCache>
            </c:numRef>
          </c:val>
          <c:extLst>
            <c:ext xmlns:c16="http://schemas.microsoft.com/office/drawing/2014/chart" uri="{C3380CC4-5D6E-409C-BE32-E72D297353CC}">
              <c16:uniqueId val="{00000003-D025-499F-9AF3-15B0181342C6}"/>
            </c:ext>
          </c:extLst>
        </c:ser>
        <c:ser>
          <c:idx val="4"/>
          <c:order val="4"/>
          <c:tx>
            <c:strRef>
              <c:f>Scheduling!$F$2</c:f>
              <c:strCache>
                <c:ptCount val="1"/>
                <c:pt idx="0">
                  <c:v>Strongly disagree</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Scheduling!$A$3:$A$4</c:f>
              <c:strCache>
                <c:ptCount val="2"/>
                <c:pt idx="0">
                  <c:v>It was easy for me to sign up for classes.</c:v>
                </c:pt>
                <c:pt idx="1">
                  <c:v>It was easy for me to put together a class schedule that met my needs.</c:v>
                </c:pt>
              </c:strCache>
            </c:strRef>
          </c:cat>
          <c:val>
            <c:numRef>
              <c:f>Scheduling!$F$3:$F$4</c:f>
              <c:numCache>
                <c:formatCode>0.0%</c:formatCode>
                <c:ptCount val="2"/>
                <c:pt idx="0">
                  <c:v>0</c:v>
                </c:pt>
                <c:pt idx="1">
                  <c:v>0</c:v>
                </c:pt>
              </c:numCache>
            </c:numRef>
          </c:val>
          <c:extLst>
            <c:ext xmlns:c16="http://schemas.microsoft.com/office/drawing/2014/chart" uri="{C3380CC4-5D6E-409C-BE32-E72D297353CC}">
              <c16:uniqueId val="{00000004-D025-499F-9AF3-15B0181342C6}"/>
            </c:ext>
          </c:extLst>
        </c:ser>
        <c:ser>
          <c:idx val="5"/>
          <c:order val="5"/>
          <c:tx>
            <c:strRef>
              <c:f>Scheduling!$G$2</c:f>
              <c:strCache>
                <c:ptCount val="1"/>
                <c:pt idx="0">
                  <c:v>Blank</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Scheduling!$A$3:$A$4</c:f>
              <c:strCache>
                <c:ptCount val="2"/>
                <c:pt idx="0">
                  <c:v>It was easy for me to sign up for classes.</c:v>
                </c:pt>
                <c:pt idx="1">
                  <c:v>It was easy for me to put together a class schedule that met my needs.</c:v>
                </c:pt>
              </c:strCache>
            </c:strRef>
          </c:cat>
          <c:val>
            <c:numRef>
              <c:f>Scheduling!$G$3:$G$4</c:f>
              <c:numCache>
                <c:formatCode>0.0%</c:formatCode>
                <c:ptCount val="2"/>
                <c:pt idx="0">
                  <c:v>1.282051282051282E-2</c:v>
                </c:pt>
                <c:pt idx="1">
                  <c:v>1.282051282051282E-2</c:v>
                </c:pt>
              </c:numCache>
            </c:numRef>
          </c:val>
          <c:extLst>
            <c:ext xmlns:c16="http://schemas.microsoft.com/office/drawing/2014/chart" uri="{C3380CC4-5D6E-409C-BE32-E72D297353CC}">
              <c16:uniqueId val="{00000005-D025-499F-9AF3-15B0181342C6}"/>
            </c:ext>
          </c:extLst>
        </c:ser>
        <c:dLbls>
          <c:showLegendKey val="0"/>
          <c:showVal val="0"/>
          <c:showCatName val="0"/>
          <c:showSerName val="0"/>
          <c:showPercent val="0"/>
          <c:showBubbleSize val="0"/>
        </c:dLbls>
        <c:gapWidth val="75"/>
        <c:overlap val="100"/>
        <c:axId val="544431632"/>
        <c:axId val="544429992"/>
      </c:barChart>
      <c:catAx>
        <c:axId val="544431632"/>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44429992"/>
        <c:crosses val="autoZero"/>
        <c:auto val="1"/>
        <c:lblAlgn val="ctr"/>
        <c:lblOffset val="100"/>
        <c:noMultiLvlLbl val="0"/>
      </c:catAx>
      <c:valAx>
        <c:axId val="544429992"/>
        <c:scaling>
          <c:orientation val="minMax"/>
        </c:scaling>
        <c:delete val="0"/>
        <c:axPos val="b"/>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544431632"/>
        <c:crosses val="autoZero"/>
        <c:crossBetween val="between"/>
      </c:valAx>
      <c:spPr>
        <a:noFill/>
        <a:ln>
          <a:noFill/>
        </a:ln>
        <a:effectLst/>
      </c:spPr>
    </c:plotArea>
    <c:legend>
      <c:legendPos val="b"/>
      <c:legendEntry>
        <c:idx val="0"/>
        <c:delete val="1"/>
      </c:legendEntry>
      <c:legendEntry>
        <c:idx val="1"/>
        <c:delete val="1"/>
      </c:legendEntry>
      <c:layout>
        <c:manualLayout>
          <c:xMode val="edge"/>
          <c:yMode val="edge"/>
          <c:x val="0.53225345297952842"/>
          <c:y val="0.86282370953630794"/>
          <c:w val="0.43991028731337001"/>
          <c:h val="0.1038429571303587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2"/>
                </a:solidFill>
                <a:latin typeface="+mn-lt"/>
                <a:ea typeface="+mn-ea"/>
                <a:cs typeface="+mn-cs"/>
              </a:defRPr>
            </a:pPr>
            <a:r>
              <a:rPr lang="en-US" sz="1400"/>
              <a:t>Financial Aid</a:t>
            </a:r>
          </a:p>
        </c:rich>
      </c:tx>
      <c:layout/>
      <c:overlay val="0"/>
      <c:spPr>
        <a:noFill/>
        <a:ln>
          <a:noFill/>
        </a:ln>
        <a:effectLst/>
      </c:spPr>
      <c:txPr>
        <a:bodyPr rot="0" spcFirstLastPara="1" vertOverflow="ellipsis" vert="horz" wrap="square" anchor="ctr" anchorCtr="1"/>
        <a:lstStyle/>
        <a:p>
          <a:pPr>
            <a:defRPr sz="1400" b="1" i="0" u="none" strike="noStrike" kern="1200" baseline="0">
              <a:solidFill>
                <a:schemeClr val="tx2"/>
              </a:solidFill>
              <a:latin typeface="+mn-lt"/>
              <a:ea typeface="+mn-ea"/>
              <a:cs typeface="+mn-cs"/>
            </a:defRPr>
          </a:pPr>
          <a:endParaRPr lang="en-US"/>
        </a:p>
      </c:txPr>
    </c:title>
    <c:autoTitleDeleted val="0"/>
    <c:plotArea>
      <c:layout>
        <c:manualLayout>
          <c:layoutTarget val="inner"/>
          <c:xMode val="edge"/>
          <c:yMode val="edge"/>
          <c:x val="0.46511211523863971"/>
          <c:y val="0.23400630914826498"/>
          <c:w val="0.5050329432070968"/>
          <c:h val="0.47530986860080976"/>
        </c:manualLayout>
      </c:layout>
      <c:barChart>
        <c:barDir val="bar"/>
        <c:grouping val="percentStacked"/>
        <c:varyColors val="0"/>
        <c:ser>
          <c:idx val="0"/>
          <c:order val="0"/>
          <c:tx>
            <c:strRef>
              <c:f>FinAid!$B$3</c:f>
              <c:strCache>
                <c:ptCount val="1"/>
                <c:pt idx="0">
                  <c:v>Strongly Agree</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FinAid!$A$4</c:f>
              <c:strCache>
                <c:ptCount val="1"/>
                <c:pt idx="0">
                  <c:v>My Financial Aid Specialist (not front-desk staff) was helpful and provided accurate information.</c:v>
                </c:pt>
              </c:strCache>
            </c:strRef>
          </c:cat>
          <c:val>
            <c:numRef>
              <c:f>FinAid!$B$4</c:f>
              <c:numCache>
                <c:formatCode>0.0%</c:formatCode>
                <c:ptCount val="1"/>
                <c:pt idx="0">
                  <c:v>0.42307692307692307</c:v>
                </c:pt>
              </c:numCache>
            </c:numRef>
          </c:val>
          <c:extLst>
            <c:ext xmlns:c16="http://schemas.microsoft.com/office/drawing/2014/chart" uri="{C3380CC4-5D6E-409C-BE32-E72D297353CC}">
              <c16:uniqueId val="{00000000-F0C1-4C6B-82D7-80D322FEAD93}"/>
            </c:ext>
          </c:extLst>
        </c:ser>
        <c:ser>
          <c:idx val="1"/>
          <c:order val="1"/>
          <c:tx>
            <c:strRef>
              <c:f>FinAid!$C$3</c:f>
              <c:strCache>
                <c:ptCount val="1"/>
                <c:pt idx="0">
                  <c:v>Agree</c:v>
                </c:pt>
              </c:strCache>
            </c:strRef>
          </c:tx>
          <c:spPr>
            <a:gradFill rotWithShape="1">
              <a:gsLst>
                <a:gs pos="80000">
                  <a:srgbClr val="C00000"/>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FinAid!$A$4</c:f>
              <c:strCache>
                <c:ptCount val="1"/>
                <c:pt idx="0">
                  <c:v>My Financial Aid Specialist (not front-desk staff) was helpful and provided accurate information.</c:v>
                </c:pt>
              </c:strCache>
            </c:strRef>
          </c:cat>
          <c:val>
            <c:numRef>
              <c:f>FinAid!$C$4</c:f>
              <c:numCache>
                <c:formatCode>0.0%</c:formatCode>
                <c:ptCount val="1"/>
                <c:pt idx="0">
                  <c:v>0.29487179487179488</c:v>
                </c:pt>
              </c:numCache>
            </c:numRef>
          </c:val>
          <c:extLst>
            <c:ext xmlns:c16="http://schemas.microsoft.com/office/drawing/2014/chart" uri="{C3380CC4-5D6E-409C-BE32-E72D297353CC}">
              <c16:uniqueId val="{00000001-F0C1-4C6B-82D7-80D322FEAD93}"/>
            </c:ext>
          </c:extLst>
        </c:ser>
        <c:ser>
          <c:idx val="2"/>
          <c:order val="2"/>
          <c:tx>
            <c:strRef>
              <c:f>FinAid!$D$3</c:f>
              <c:strCache>
                <c:ptCount val="1"/>
                <c:pt idx="0">
                  <c:v>Neither</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FinAid!$A$4</c:f>
              <c:strCache>
                <c:ptCount val="1"/>
                <c:pt idx="0">
                  <c:v>My Financial Aid Specialist (not front-desk staff) was helpful and provided accurate information.</c:v>
                </c:pt>
              </c:strCache>
            </c:strRef>
          </c:cat>
          <c:val>
            <c:numRef>
              <c:f>FinAid!$D$4</c:f>
              <c:numCache>
                <c:formatCode>0.0%</c:formatCode>
                <c:ptCount val="1"/>
                <c:pt idx="0">
                  <c:v>0.19230769230769232</c:v>
                </c:pt>
              </c:numCache>
            </c:numRef>
          </c:val>
          <c:extLst>
            <c:ext xmlns:c16="http://schemas.microsoft.com/office/drawing/2014/chart" uri="{C3380CC4-5D6E-409C-BE32-E72D297353CC}">
              <c16:uniqueId val="{00000002-F0C1-4C6B-82D7-80D322FEAD93}"/>
            </c:ext>
          </c:extLst>
        </c:ser>
        <c:ser>
          <c:idx val="3"/>
          <c:order val="3"/>
          <c:tx>
            <c:strRef>
              <c:f>FinAid!$E$3</c:f>
              <c:strCache>
                <c:ptCount val="1"/>
                <c:pt idx="0">
                  <c:v>Disagree</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FinAid!$A$4</c:f>
              <c:strCache>
                <c:ptCount val="1"/>
                <c:pt idx="0">
                  <c:v>My Financial Aid Specialist (not front-desk staff) was helpful and provided accurate information.</c:v>
                </c:pt>
              </c:strCache>
            </c:strRef>
          </c:cat>
          <c:val>
            <c:numRef>
              <c:f>FinAid!$E$4</c:f>
              <c:numCache>
                <c:formatCode>0.0%</c:formatCode>
                <c:ptCount val="1"/>
                <c:pt idx="0">
                  <c:v>3.8461538461538464E-2</c:v>
                </c:pt>
              </c:numCache>
            </c:numRef>
          </c:val>
          <c:extLst>
            <c:ext xmlns:c16="http://schemas.microsoft.com/office/drawing/2014/chart" uri="{C3380CC4-5D6E-409C-BE32-E72D297353CC}">
              <c16:uniqueId val="{00000003-F0C1-4C6B-82D7-80D322FEAD93}"/>
            </c:ext>
          </c:extLst>
        </c:ser>
        <c:ser>
          <c:idx val="4"/>
          <c:order val="4"/>
          <c:tx>
            <c:strRef>
              <c:f>FinAid!$F$3</c:f>
              <c:strCache>
                <c:ptCount val="1"/>
                <c:pt idx="0">
                  <c:v>Strongly disagree</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FinAid!$A$4</c:f>
              <c:strCache>
                <c:ptCount val="1"/>
                <c:pt idx="0">
                  <c:v>My Financial Aid Specialist (not front-desk staff) was helpful and provided accurate information.</c:v>
                </c:pt>
              </c:strCache>
            </c:strRef>
          </c:cat>
          <c:val>
            <c:numRef>
              <c:f>FinAid!$F$4</c:f>
              <c:numCache>
                <c:formatCode>0.0%</c:formatCode>
                <c:ptCount val="1"/>
                <c:pt idx="0">
                  <c:v>1.282051282051282E-2</c:v>
                </c:pt>
              </c:numCache>
            </c:numRef>
          </c:val>
          <c:extLst>
            <c:ext xmlns:c16="http://schemas.microsoft.com/office/drawing/2014/chart" uri="{C3380CC4-5D6E-409C-BE32-E72D297353CC}">
              <c16:uniqueId val="{00000004-F0C1-4C6B-82D7-80D322FEAD93}"/>
            </c:ext>
          </c:extLst>
        </c:ser>
        <c:ser>
          <c:idx val="5"/>
          <c:order val="5"/>
          <c:tx>
            <c:strRef>
              <c:f>FinAid!$G$3</c:f>
              <c:strCache>
                <c:ptCount val="1"/>
                <c:pt idx="0">
                  <c:v>Blank</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FinAid!$A$4</c:f>
              <c:strCache>
                <c:ptCount val="1"/>
                <c:pt idx="0">
                  <c:v>My Financial Aid Specialist (not front-desk staff) was helpful and provided accurate information.</c:v>
                </c:pt>
              </c:strCache>
            </c:strRef>
          </c:cat>
          <c:val>
            <c:numRef>
              <c:f>FinAid!$G$4</c:f>
              <c:numCache>
                <c:formatCode>0.0%</c:formatCode>
                <c:ptCount val="1"/>
                <c:pt idx="0">
                  <c:v>3.8461538461538464E-2</c:v>
                </c:pt>
              </c:numCache>
            </c:numRef>
          </c:val>
          <c:extLst>
            <c:ext xmlns:c16="http://schemas.microsoft.com/office/drawing/2014/chart" uri="{C3380CC4-5D6E-409C-BE32-E72D297353CC}">
              <c16:uniqueId val="{00000005-F0C1-4C6B-82D7-80D322FEAD93}"/>
            </c:ext>
          </c:extLst>
        </c:ser>
        <c:dLbls>
          <c:showLegendKey val="0"/>
          <c:showVal val="0"/>
          <c:showCatName val="0"/>
          <c:showSerName val="0"/>
          <c:showPercent val="0"/>
          <c:showBubbleSize val="0"/>
        </c:dLbls>
        <c:gapWidth val="150"/>
        <c:overlap val="100"/>
        <c:axId val="547890776"/>
        <c:axId val="547891104"/>
      </c:barChart>
      <c:catAx>
        <c:axId val="547890776"/>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47891104"/>
        <c:crosses val="autoZero"/>
        <c:auto val="1"/>
        <c:lblAlgn val="ctr"/>
        <c:lblOffset val="100"/>
        <c:noMultiLvlLbl val="0"/>
      </c:catAx>
      <c:valAx>
        <c:axId val="547891104"/>
        <c:scaling>
          <c:orientation val="minMax"/>
        </c:scaling>
        <c:delete val="0"/>
        <c:axPos val="b"/>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547890776"/>
        <c:crosses val="autoZero"/>
        <c:crossBetween val="between"/>
      </c:valAx>
      <c:spPr>
        <a:noFill/>
        <a:ln>
          <a:noFill/>
        </a:ln>
        <a:effectLst/>
      </c:spPr>
    </c:plotArea>
    <c:legend>
      <c:legendPos val="b"/>
      <c:legendEntry>
        <c:idx val="0"/>
        <c:delete val="1"/>
      </c:legendEntry>
      <c:legendEntry>
        <c:idx val="1"/>
        <c:delete val="1"/>
      </c:legendEntry>
      <c:legendEntry>
        <c:idx val="2"/>
        <c:delete val="1"/>
      </c:legendEntry>
      <c:layout>
        <c:manualLayout>
          <c:xMode val="edge"/>
          <c:yMode val="edge"/>
          <c:x val="0.66505443443163548"/>
          <c:y val="0.85337647862510335"/>
          <c:w val="0.29748656615468855"/>
          <c:h val="0.1100938410095998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2"/>
                </a:solidFill>
                <a:latin typeface="+mn-lt"/>
                <a:ea typeface="+mn-ea"/>
                <a:cs typeface="+mn-cs"/>
              </a:defRPr>
            </a:pPr>
            <a:r>
              <a:rPr lang="en-US" sz="1400"/>
              <a:t>Financial Aid Satisfaction</a:t>
            </a:r>
          </a:p>
        </c:rich>
      </c:tx>
      <c:layout/>
      <c:overlay val="0"/>
      <c:spPr>
        <a:noFill/>
        <a:ln>
          <a:noFill/>
        </a:ln>
        <a:effectLst/>
      </c:spPr>
      <c:txPr>
        <a:bodyPr rot="0" spcFirstLastPara="1" vertOverflow="ellipsis" vert="horz" wrap="square" anchor="ctr" anchorCtr="1"/>
        <a:lstStyle/>
        <a:p>
          <a:pPr>
            <a:defRPr sz="1400" b="1" i="0" u="none" strike="noStrike" kern="1200" baseline="0">
              <a:solidFill>
                <a:schemeClr val="tx2"/>
              </a:solidFill>
              <a:latin typeface="+mn-lt"/>
              <a:ea typeface="+mn-ea"/>
              <a:cs typeface="+mn-cs"/>
            </a:defRPr>
          </a:pPr>
          <a:endParaRPr lang="en-US"/>
        </a:p>
      </c:txPr>
    </c:title>
    <c:autoTitleDeleted val="0"/>
    <c:plotArea>
      <c:layout/>
      <c:barChart>
        <c:barDir val="bar"/>
        <c:grouping val="percentStacked"/>
        <c:varyColors val="0"/>
        <c:ser>
          <c:idx val="0"/>
          <c:order val="0"/>
          <c:tx>
            <c:strRef>
              <c:f>FinAid!$B$16</c:f>
              <c:strCache>
                <c:ptCount val="1"/>
                <c:pt idx="0">
                  <c:v>Very Satisfied</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FinAid!$A$17</c:f>
              <c:strCache>
                <c:ptCount val="1"/>
                <c:pt idx="0">
                  <c:v>ATC Financial Aid Office</c:v>
                </c:pt>
              </c:strCache>
            </c:strRef>
          </c:cat>
          <c:val>
            <c:numRef>
              <c:f>FinAid!$B$17</c:f>
              <c:numCache>
                <c:formatCode>0.0%</c:formatCode>
                <c:ptCount val="1"/>
                <c:pt idx="0">
                  <c:v>0.4358974358974359</c:v>
                </c:pt>
              </c:numCache>
            </c:numRef>
          </c:val>
          <c:extLst>
            <c:ext xmlns:c16="http://schemas.microsoft.com/office/drawing/2014/chart" uri="{C3380CC4-5D6E-409C-BE32-E72D297353CC}">
              <c16:uniqueId val="{00000000-3D57-411D-8A3A-093F875FDC9B}"/>
            </c:ext>
          </c:extLst>
        </c:ser>
        <c:ser>
          <c:idx val="1"/>
          <c:order val="1"/>
          <c:tx>
            <c:strRef>
              <c:f>FinAid!$C$16</c:f>
              <c:strCache>
                <c:ptCount val="1"/>
                <c:pt idx="0">
                  <c:v>Satisfied</c:v>
                </c:pt>
              </c:strCache>
            </c:strRef>
          </c:tx>
          <c:spPr>
            <a:gradFill rotWithShape="1">
              <a:gsLst>
                <a:gs pos="80000">
                  <a:srgbClr val="C00000"/>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FinAid!$A$17</c:f>
              <c:strCache>
                <c:ptCount val="1"/>
                <c:pt idx="0">
                  <c:v>ATC Financial Aid Office</c:v>
                </c:pt>
              </c:strCache>
            </c:strRef>
          </c:cat>
          <c:val>
            <c:numRef>
              <c:f>FinAid!$C$17</c:f>
              <c:numCache>
                <c:formatCode>0.0%</c:formatCode>
                <c:ptCount val="1"/>
                <c:pt idx="0">
                  <c:v>0.34615384615384615</c:v>
                </c:pt>
              </c:numCache>
            </c:numRef>
          </c:val>
          <c:extLst>
            <c:ext xmlns:c16="http://schemas.microsoft.com/office/drawing/2014/chart" uri="{C3380CC4-5D6E-409C-BE32-E72D297353CC}">
              <c16:uniqueId val="{00000001-3D57-411D-8A3A-093F875FDC9B}"/>
            </c:ext>
          </c:extLst>
        </c:ser>
        <c:ser>
          <c:idx val="2"/>
          <c:order val="2"/>
          <c:tx>
            <c:strRef>
              <c:f>FinAid!$D$16</c:f>
              <c:strCache>
                <c:ptCount val="1"/>
                <c:pt idx="0">
                  <c:v>Neither</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FinAid!$A$17</c:f>
              <c:strCache>
                <c:ptCount val="1"/>
                <c:pt idx="0">
                  <c:v>ATC Financial Aid Office</c:v>
                </c:pt>
              </c:strCache>
            </c:strRef>
          </c:cat>
          <c:val>
            <c:numRef>
              <c:f>FinAid!$D$17</c:f>
              <c:numCache>
                <c:formatCode>0.0%</c:formatCode>
                <c:ptCount val="1"/>
                <c:pt idx="0">
                  <c:v>0.12820512820512819</c:v>
                </c:pt>
              </c:numCache>
            </c:numRef>
          </c:val>
          <c:extLst>
            <c:ext xmlns:c16="http://schemas.microsoft.com/office/drawing/2014/chart" uri="{C3380CC4-5D6E-409C-BE32-E72D297353CC}">
              <c16:uniqueId val="{00000002-3D57-411D-8A3A-093F875FDC9B}"/>
            </c:ext>
          </c:extLst>
        </c:ser>
        <c:ser>
          <c:idx val="3"/>
          <c:order val="3"/>
          <c:tx>
            <c:strRef>
              <c:f>FinAid!$E$16</c:f>
              <c:strCache>
                <c:ptCount val="1"/>
                <c:pt idx="0">
                  <c:v>Dissatisfied</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FinAid!$A$17</c:f>
              <c:strCache>
                <c:ptCount val="1"/>
                <c:pt idx="0">
                  <c:v>ATC Financial Aid Office</c:v>
                </c:pt>
              </c:strCache>
            </c:strRef>
          </c:cat>
          <c:val>
            <c:numRef>
              <c:f>FinAid!$E$17</c:f>
              <c:numCache>
                <c:formatCode>0.0%</c:formatCode>
                <c:ptCount val="1"/>
                <c:pt idx="0">
                  <c:v>5.128205128205128E-2</c:v>
                </c:pt>
              </c:numCache>
            </c:numRef>
          </c:val>
          <c:extLst>
            <c:ext xmlns:c16="http://schemas.microsoft.com/office/drawing/2014/chart" uri="{C3380CC4-5D6E-409C-BE32-E72D297353CC}">
              <c16:uniqueId val="{00000003-3D57-411D-8A3A-093F875FDC9B}"/>
            </c:ext>
          </c:extLst>
        </c:ser>
        <c:ser>
          <c:idx val="4"/>
          <c:order val="4"/>
          <c:tx>
            <c:strRef>
              <c:f>FinAid!$F$16</c:f>
              <c:strCache>
                <c:ptCount val="1"/>
                <c:pt idx="0">
                  <c:v>Very dissatisfied</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FinAid!$A$17</c:f>
              <c:strCache>
                <c:ptCount val="1"/>
                <c:pt idx="0">
                  <c:v>ATC Financial Aid Office</c:v>
                </c:pt>
              </c:strCache>
            </c:strRef>
          </c:cat>
          <c:val>
            <c:numRef>
              <c:f>FinAid!$F$17</c:f>
              <c:numCache>
                <c:formatCode>0.0%</c:formatCode>
                <c:ptCount val="1"/>
                <c:pt idx="0">
                  <c:v>1.282051282051282E-2</c:v>
                </c:pt>
              </c:numCache>
            </c:numRef>
          </c:val>
          <c:extLst>
            <c:ext xmlns:c16="http://schemas.microsoft.com/office/drawing/2014/chart" uri="{C3380CC4-5D6E-409C-BE32-E72D297353CC}">
              <c16:uniqueId val="{00000004-3D57-411D-8A3A-093F875FDC9B}"/>
            </c:ext>
          </c:extLst>
        </c:ser>
        <c:ser>
          <c:idx val="5"/>
          <c:order val="5"/>
          <c:tx>
            <c:strRef>
              <c:f>FinAid!$G$16</c:f>
              <c:strCache>
                <c:ptCount val="1"/>
                <c:pt idx="0">
                  <c:v>Blank</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FinAid!$A$17</c:f>
              <c:strCache>
                <c:ptCount val="1"/>
                <c:pt idx="0">
                  <c:v>ATC Financial Aid Office</c:v>
                </c:pt>
              </c:strCache>
            </c:strRef>
          </c:cat>
          <c:val>
            <c:numRef>
              <c:f>FinAid!$G$17</c:f>
              <c:numCache>
                <c:formatCode>0.0%</c:formatCode>
                <c:ptCount val="1"/>
                <c:pt idx="0">
                  <c:v>2.564102564102564E-2</c:v>
                </c:pt>
              </c:numCache>
            </c:numRef>
          </c:val>
          <c:extLst>
            <c:ext xmlns:c16="http://schemas.microsoft.com/office/drawing/2014/chart" uri="{C3380CC4-5D6E-409C-BE32-E72D297353CC}">
              <c16:uniqueId val="{00000005-3D57-411D-8A3A-093F875FDC9B}"/>
            </c:ext>
          </c:extLst>
        </c:ser>
        <c:dLbls>
          <c:showLegendKey val="0"/>
          <c:showVal val="0"/>
          <c:showCatName val="0"/>
          <c:showSerName val="0"/>
          <c:showPercent val="0"/>
          <c:showBubbleSize val="0"/>
        </c:dLbls>
        <c:gapWidth val="150"/>
        <c:overlap val="100"/>
        <c:axId val="547890776"/>
        <c:axId val="547891104"/>
      </c:barChart>
      <c:catAx>
        <c:axId val="547890776"/>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47891104"/>
        <c:crosses val="autoZero"/>
        <c:auto val="1"/>
        <c:lblAlgn val="ctr"/>
        <c:lblOffset val="100"/>
        <c:noMultiLvlLbl val="0"/>
      </c:catAx>
      <c:valAx>
        <c:axId val="547891104"/>
        <c:scaling>
          <c:orientation val="minMax"/>
        </c:scaling>
        <c:delete val="0"/>
        <c:axPos val="b"/>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547890776"/>
        <c:crosses val="autoZero"/>
        <c:crossBetween val="between"/>
      </c:valAx>
      <c:spPr>
        <a:noFill/>
        <a:ln>
          <a:noFill/>
        </a:ln>
        <a:effectLst/>
      </c:spPr>
    </c:plotArea>
    <c:legend>
      <c:legendPos val="b"/>
      <c:legendEntry>
        <c:idx val="0"/>
        <c:delete val="1"/>
      </c:legendEntry>
      <c:legendEntry>
        <c:idx val="1"/>
        <c:delete val="1"/>
      </c:legendEntry>
      <c:legendEntry>
        <c:idx val="2"/>
        <c:delete val="1"/>
      </c:legendEntry>
      <c:layout>
        <c:manualLayout>
          <c:xMode val="edge"/>
          <c:yMode val="edge"/>
          <c:x val="0.65150693378024349"/>
          <c:y val="0.85337647862510335"/>
          <c:w val="0.311456700219023"/>
          <c:h val="0.1100938410095998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tx2"/>
                </a:solidFill>
                <a:latin typeface="+mn-lt"/>
                <a:ea typeface="+mn-ea"/>
                <a:cs typeface="+mn-cs"/>
              </a:defRPr>
            </a:pPr>
            <a:r>
              <a:rPr lang="en-US" sz="1200"/>
              <a:t>I received financial aid from ATC for my college expenses.</a:t>
            </a:r>
          </a:p>
        </c:rich>
      </c:tx>
      <c:layout/>
      <c:overlay val="0"/>
      <c:spPr>
        <a:noFill/>
        <a:ln>
          <a:noFill/>
        </a:ln>
        <a:effectLst/>
      </c:spPr>
      <c:txPr>
        <a:bodyPr rot="0" spcFirstLastPara="1" vertOverflow="ellipsis" vert="horz" wrap="square" anchor="ctr" anchorCtr="1"/>
        <a:lstStyle/>
        <a:p>
          <a:pPr>
            <a:defRPr sz="1200" b="1" i="0" u="none" strike="noStrike" kern="1200" baseline="0">
              <a:solidFill>
                <a:schemeClr val="tx2"/>
              </a:solidFill>
              <a:latin typeface="+mn-lt"/>
              <a:ea typeface="+mn-ea"/>
              <a:cs typeface="+mn-cs"/>
            </a:defRPr>
          </a:pPr>
          <a:endParaRPr lang="en-US"/>
        </a:p>
      </c:txPr>
    </c:title>
    <c:autoTitleDeleted val="0"/>
    <c:view3D>
      <c:rotX val="30"/>
      <c:rotY val="13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explosion val="6"/>
          <c:dPt>
            <c:idx val="0"/>
            <c:bubble3D val="0"/>
            <c:spPr>
              <a:solidFill>
                <a:srgbClr val="0099FF"/>
              </a:soli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1-0439-4F5D-A3CF-42D4999B7397}"/>
              </c:ext>
            </c:extLst>
          </c:dPt>
          <c:dPt>
            <c:idx val="1"/>
            <c:bubble3D val="0"/>
            <c:spPr>
              <a:solidFill>
                <a:srgbClr val="C00000"/>
              </a:soli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3-0439-4F5D-A3CF-42D4999B7397}"/>
              </c:ext>
            </c:extLst>
          </c:dPt>
          <c:dLbls>
            <c:dLbl>
              <c:idx val="1"/>
              <c:layout>
                <c:manualLayout>
                  <c:x val="-0.17016957387368839"/>
                  <c:y val="-7.9317552513930703E-2"/>
                </c:manualLayout>
              </c:layout>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0439-4F5D-A3CF-42D4999B7397}"/>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en-US"/>
              </a:p>
            </c:txPr>
            <c:showLegendKey val="0"/>
            <c:showVal val="1"/>
            <c:showCatName val="1"/>
            <c:showSerName val="0"/>
            <c:showPercent val="0"/>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15:layout/>
              </c:ext>
            </c:extLst>
          </c:dLbls>
          <c:cat>
            <c:strRef>
              <c:f>FinAid!$A$31:$A$32</c:f>
              <c:strCache>
                <c:ptCount val="2"/>
                <c:pt idx="0">
                  <c:v>Yes</c:v>
                </c:pt>
                <c:pt idx="1">
                  <c:v>No</c:v>
                </c:pt>
              </c:strCache>
            </c:strRef>
          </c:cat>
          <c:val>
            <c:numRef>
              <c:f>FinAid!$B$31:$B$32</c:f>
              <c:numCache>
                <c:formatCode>0.0%</c:formatCode>
                <c:ptCount val="2"/>
                <c:pt idx="0">
                  <c:v>0.78205128205128205</c:v>
                </c:pt>
                <c:pt idx="1">
                  <c:v>0.21794871794871795</c:v>
                </c:pt>
              </c:numCache>
            </c:numRef>
          </c:val>
          <c:extLst>
            <c:ext xmlns:c16="http://schemas.microsoft.com/office/drawing/2014/chart" uri="{C3380CC4-5D6E-409C-BE32-E72D297353CC}">
              <c16:uniqueId val="{00000004-0439-4F5D-A3CF-42D4999B7397}"/>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tx2"/>
                </a:solidFill>
                <a:latin typeface="+mn-lt"/>
                <a:ea typeface="+mn-ea"/>
                <a:cs typeface="+mn-cs"/>
              </a:defRPr>
            </a:pPr>
            <a:r>
              <a:rPr lang="en-US" sz="1200"/>
              <a:t>Race/Ethnicity Survey Takers</a:t>
            </a:r>
          </a:p>
          <a:p>
            <a:pPr>
              <a:defRPr sz="1200"/>
            </a:pPr>
            <a:r>
              <a:rPr lang="en-US" sz="1200"/>
              <a:t>n= 78</a:t>
            </a:r>
          </a:p>
        </c:rich>
      </c:tx>
      <c:layout/>
      <c:overlay val="0"/>
      <c:spPr>
        <a:noFill/>
        <a:ln>
          <a:noFill/>
        </a:ln>
        <a:effectLst/>
      </c:spPr>
      <c:txPr>
        <a:bodyPr rot="0" spcFirstLastPara="1" vertOverflow="ellipsis" vert="horz" wrap="square" anchor="ctr" anchorCtr="1"/>
        <a:lstStyle/>
        <a:p>
          <a:pPr>
            <a:defRPr sz="1200" b="1" i="0" u="none" strike="noStrike" kern="1200" baseline="0">
              <a:solidFill>
                <a:schemeClr val="tx2"/>
              </a:solidFill>
              <a:latin typeface="+mn-lt"/>
              <a:ea typeface="+mn-ea"/>
              <a:cs typeface="+mn-cs"/>
            </a:defRPr>
          </a:pPr>
          <a:endParaRPr lang="en-US"/>
        </a:p>
      </c:txPr>
    </c:title>
    <c:autoTitleDeleted val="0"/>
    <c:plotArea>
      <c:layout>
        <c:manualLayout>
          <c:layoutTarget val="inner"/>
          <c:xMode val="edge"/>
          <c:yMode val="edge"/>
          <c:x val="1.1856257329535918E-2"/>
          <c:y val="0.11181362047058603"/>
          <c:w val="0.4505006042601673"/>
          <c:h val="0.68548394413661251"/>
        </c:manualLayout>
      </c:layout>
      <c:doughnutChart>
        <c:varyColors val="1"/>
        <c:ser>
          <c:idx val="0"/>
          <c:order val="0"/>
          <c:tx>
            <c:strRef>
              <c:f>Sheet!$C$120</c:f>
              <c:strCache>
                <c:ptCount val="1"/>
                <c:pt idx="0">
                  <c:v>Survey Takers</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1-4FFE-41EC-81C2-7A86976F7CB2}"/>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3-4FFE-41EC-81C2-7A86976F7CB2}"/>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5-4FFE-41EC-81C2-7A86976F7CB2}"/>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7-4FFE-41EC-81C2-7A86976F7CB2}"/>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9-4FFE-41EC-81C2-7A86976F7CB2}"/>
              </c:ext>
            </c:extLst>
          </c:dPt>
          <c:dPt>
            <c:idx val="5"/>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B-4FFE-41EC-81C2-7A86976F7CB2}"/>
              </c:ext>
            </c:extLst>
          </c:dPt>
          <c:dPt>
            <c:idx val="6"/>
            <c:bubble3D val="0"/>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D-4FFE-41EC-81C2-7A86976F7CB2}"/>
              </c:ext>
            </c:extLst>
          </c:dPt>
          <c:dPt>
            <c:idx val="7"/>
            <c:bubble3D val="0"/>
            <c:spPr>
              <a:solidFill>
                <a:srgbClr val="C00000"/>
              </a:soli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F-4FFE-41EC-81C2-7A86976F7CB2}"/>
              </c:ext>
            </c:extLst>
          </c:dPt>
          <c:dPt>
            <c:idx val="8"/>
            <c:bubble3D val="0"/>
            <c:spPr>
              <a:solidFill>
                <a:schemeClr val="accent6"/>
              </a:soli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11-4FFE-41EC-81C2-7A86976F7CB2}"/>
              </c:ext>
            </c:extLst>
          </c:dPt>
          <c:dLbls>
            <c:dLbl>
              <c:idx val="0"/>
              <c:layout>
                <c:manualLayout>
                  <c:x val="9.6823588540794106E-2"/>
                  <c:y val="0.31006705433905568"/>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4FFE-41EC-81C2-7A86976F7CB2}"/>
                </c:ext>
              </c:extLst>
            </c:dLbl>
            <c:dLbl>
              <c:idx val="1"/>
              <c:layout>
                <c:manualLayout>
                  <c:x val="0.47163120567375888"/>
                  <c:y val="0.23085983510011787"/>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4FFE-41EC-81C2-7A86976F7CB2}"/>
                </c:ext>
              </c:extLst>
            </c:dLbl>
            <c:dLbl>
              <c:idx val="2"/>
              <c:layout>
                <c:manualLayout>
                  <c:x val="0.30851063829787234"/>
                  <c:y val="0.28268551236749118"/>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4FFE-41EC-81C2-7A86976F7CB2}"/>
                </c:ext>
              </c:extLst>
            </c:dLbl>
            <c:dLbl>
              <c:idx val="3"/>
              <c:layout>
                <c:manualLayout>
                  <c:x val="0.45864075501200646"/>
                  <c:y val="-0.17414837279615666"/>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7-4FFE-41EC-81C2-7A86976F7CB2}"/>
                </c:ext>
              </c:extLst>
            </c:dLbl>
            <c:dLbl>
              <c:idx val="4"/>
              <c:layout>
                <c:manualLayout>
                  <c:x val="0.5010716479588988"/>
                  <c:y val="-9.481094015191564E-3"/>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9-4FFE-41EC-81C2-7A86976F7CB2}"/>
                </c:ext>
              </c:extLst>
            </c:dLbl>
            <c:dLbl>
              <c:idx val="5"/>
              <c:layout>
                <c:manualLayout>
                  <c:x val="0.3480499246104875"/>
                  <c:y val="7.5688118490489037E-2"/>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B-4FFE-41EC-81C2-7A86976F7CB2}"/>
                </c:ext>
              </c:extLst>
            </c:dLbl>
            <c:dLbl>
              <c:idx val="6"/>
              <c:layout>
                <c:manualLayout>
                  <c:x val="-1.7730496453900711E-2"/>
                  <c:y val="0.21201413427561838"/>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D-4FFE-41EC-81C2-7A86976F7CB2}"/>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002060"/>
                    </a:solidFill>
                    <a:latin typeface="+mn-lt"/>
                    <a:ea typeface="+mn-ea"/>
                    <a:cs typeface="+mn-cs"/>
                  </a:defRPr>
                </a:pPr>
                <a:endParaRPr lang="en-US"/>
              </a:p>
            </c:txPr>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15:layout/>
              </c:ext>
            </c:extLst>
          </c:dLbls>
          <c:cat>
            <c:strRef>
              <c:f>Sheet!$A$121:$A$129</c:f>
              <c:strCache>
                <c:ptCount val="9"/>
                <c:pt idx="0">
                  <c:v>Non-Resident</c:v>
                </c:pt>
                <c:pt idx="1">
                  <c:v>Hawaiian or Pacific Islander</c:v>
                </c:pt>
                <c:pt idx="2">
                  <c:v>Unknown</c:v>
                </c:pt>
                <c:pt idx="3">
                  <c:v>2+ Races</c:v>
                </c:pt>
                <c:pt idx="4">
                  <c:v>American/Alaska Native</c:v>
                </c:pt>
                <c:pt idx="5">
                  <c:v>Asian</c:v>
                </c:pt>
                <c:pt idx="6">
                  <c:v>Hispanic/Latino</c:v>
                </c:pt>
                <c:pt idx="7">
                  <c:v>Black or African American</c:v>
                </c:pt>
                <c:pt idx="8">
                  <c:v>White</c:v>
                </c:pt>
              </c:strCache>
            </c:strRef>
          </c:cat>
          <c:val>
            <c:numRef>
              <c:f>Sheet!$E$121:$E$129</c:f>
              <c:numCache>
                <c:formatCode>0.0%</c:formatCode>
                <c:ptCount val="9"/>
                <c:pt idx="0">
                  <c:v>0</c:v>
                </c:pt>
                <c:pt idx="1">
                  <c:v>0</c:v>
                </c:pt>
                <c:pt idx="2">
                  <c:v>2.564102564102564E-2</c:v>
                </c:pt>
                <c:pt idx="3">
                  <c:v>1.282051282051282E-2</c:v>
                </c:pt>
                <c:pt idx="4">
                  <c:v>1.282051282051282E-2</c:v>
                </c:pt>
                <c:pt idx="5">
                  <c:v>1.282051282051282E-2</c:v>
                </c:pt>
                <c:pt idx="6">
                  <c:v>0</c:v>
                </c:pt>
                <c:pt idx="7">
                  <c:v>0.38461538461538464</c:v>
                </c:pt>
                <c:pt idx="8">
                  <c:v>0.55128205128205132</c:v>
                </c:pt>
              </c:numCache>
            </c:numRef>
          </c:val>
          <c:extLst>
            <c:ext xmlns:c16="http://schemas.microsoft.com/office/drawing/2014/chart" uri="{C3380CC4-5D6E-409C-BE32-E72D297353CC}">
              <c16:uniqueId val="{00000012-4FFE-41EC-81C2-7A86976F7CB2}"/>
            </c:ext>
          </c:extLst>
        </c:ser>
        <c:dLbls>
          <c:showLegendKey val="0"/>
          <c:showVal val="0"/>
          <c:showCatName val="0"/>
          <c:showSerName val="0"/>
          <c:showPercent val="1"/>
          <c:showBubbleSize val="0"/>
          <c:showLeaderLines val="1"/>
        </c:dLbls>
        <c:firstSliceAng val="130"/>
        <c:holeSize val="48"/>
      </c:doughnutChart>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tx2"/>
                </a:solidFill>
                <a:latin typeface="+mn-lt"/>
                <a:ea typeface="+mn-ea"/>
                <a:cs typeface="+mn-cs"/>
              </a:defRPr>
            </a:pPr>
            <a:r>
              <a:rPr lang="en-US" sz="1200"/>
              <a:t>Visits</a:t>
            </a:r>
            <a:r>
              <a:rPr lang="en-US" sz="1200" baseline="0"/>
              <a:t> to Complete Enrollment</a:t>
            </a:r>
            <a:endParaRPr lang="en-US" sz="1200"/>
          </a:p>
        </c:rich>
      </c:tx>
      <c:layout/>
      <c:overlay val="0"/>
      <c:spPr>
        <a:noFill/>
        <a:ln>
          <a:noFill/>
        </a:ln>
        <a:effectLst/>
      </c:spPr>
      <c:txPr>
        <a:bodyPr rot="0" spcFirstLastPara="1" vertOverflow="ellipsis" vert="horz" wrap="square" anchor="ctr" anchorCtr="1"/>
        <a:lstStyle/>
        <a:p>
          <a:pPr>
            <a:defRPr sz="1200" b="1" i="0" u="none" strike="noStrike" kern="1200" baseline="0">
              <a:solidFill>
                <a:schemeClr val="tx2"/>
              </a:solidFill>
              <a:latin typeface="+mn-lt"/>
              <a:ea typeface="+mn-ea"/>
              <a:cs typeface="+mn-cs"/>
            </a:defRPr>
          </a:pPr>
          <a:endParaRPr lang="en-US"/>
        </a:p>
      </c:txPr>
    </c:title>
    <c:autoTitleDeleted val="0"/>
    <c:view3D>
      <c:rotX val="30"/>
      <c:rotY val="23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1-383C-4B21-B313-864B2743B09D}"/>
              </c:ext>
            </c:extLst>
          </c:dPt>
          <c:dPt>
            <c:idx val="1"/>
            <c:bubble3D val="0"/>
            <c:spPr>
              <a:gradFill rotWithShape="1">
                <a:gsLst>
                  <a:gs pos="80000">
                    <a:srgbClr val="C00000"/>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3-383C-4B21-B313-864B2743B09D}"/>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5-383C-4B21-B313-864B2743B09D}"/>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7-383C-4B21-B313-864B2743B09D}"/>
              </c:ext>
            </c:extLst>
          </c:dPt>
          <c:dLbls>
            <c:dLbl>
              <c:idx val="0"/>
              <c:layout>
                <c:manualLayout>
                  <c:x val="-0.10342875329042599"/>
                  <c:y val="0.11339032235586595"/>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383C-4B21-B313-864B2743B09D}"/>
                </c:ext>
              </c:extLst>
            </c:dLbl>
            <c:dLbl>
              <c:idx val="1"/>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c:ext xmlns:c16="http://schemas.microsoft.com/office/drawing/2014/chart" uri="{C3380CC4-5D6E-409C-BE32-E72D297353CC}">
                  <c16:uniqueId val="{00000003-383C-4B21-B313-864B2743B09D}"/>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2"/>
                    </a:solidFill>
                    <a:latin typeface="+mn-lt"/>
                    <a:ea typeface="+mn-ea"/>
                    <a:cs typeface="+mn-cs"/>
                  </a:defRPr>
                </a:pPr>
                <a:endParaRPr lang="en-US"/>
              </a:p>
            </c:txPr>
            <c:showLegendKey val="0"/>
            <c:showVal val="1"/>
            <c:showCatName val="0"/>
            <c:showSerName val="0"/>
            <c:showPercent val="0"/>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15:layout/>
              </c:ext>
            </c:extLst>
          </c:dLbls>
          <c:cat>
            <c:strRef>
              <c:f>Enrll!$A$3:$A$6</c:f>
              <c:strCache>
                <c:ptCount val="4"/>
                <c:pt idx="0">
                  <c:v>two or less</c:v>
                </c:pt>
                <c:pt idx="1">
                  <c:v>three to five</c:v>
                </c:pt>
                <c:pt idx="2">
                  <c:v>six or more</c:v>
                </c:pt>
                <c:pt idx="3">
                  <c:v>Blank</c:v>
                </c:pt>
              </c:strCache>
            </c:strRef>
          </c:cat>
          <c:val>
            <c:numRef>
              <c:f>Enrll!$B$3:$B$6</c:f>
              <c:numCache>
                <c:formatCode>0.0%</c:formatCode>
                <c:ptCount val="4"/>
                <c:pt idx="0">
                  <c:v>0.79487179487179482</c:v>
                </c:pt>
                <c:pt idx="1">
                  <c:v>0.14102564102564102</c:v>
                </c:pt>
                <c:pt idx="2">
                  <c:v>2.564102564102564E-2</c:v>
                </c:pt>
                <c:pt idx="3">
                  <c:v>3.8461538461538464E-2</c:v>
                </c:pt>
              </c:numCache>
            </c:numRef>
          </c:val>
          <c:extLst>
            <c:ext xmlns:c16="http://schemas.microsoft.com/office/drawing/2014/chart" uri="{C3380CC4-5D6E-409C-BE32-E72D297353CC}">
              <c16:uniqueId val="{00000008-383C-4B21-B313-864B2743B09D}"/>
            </c:ext>
          </c:extLst>
        </c:ser>
        <c:dLbls>
          <c:showLegendKey val="0"/>
          <c:showVal val="0"/>
          <c:showCatName val="0"/>
          <c:showSerName val="0"/>
          <c:showPercent val="0"/>
          <c:showBubbleSize val="0"/>
          <c:showLeaderLines val="1"/>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2"/>
                </a:solidFill>
                <a:latin typeface="+mn-lt"/>
                <a:ea typeface="+mn-ea"/>
                <a:cs typeface="+mn-cs"/>
              </a:defRPr>
            </a:pPr>
            <a:r>
              <a:rPr lang="en-US" sz="1400"/>
              <a:t>Enrollment Service Satisfaction</a:t>
            </a:r>
          </a:p>
        </c:rich>
      </c:tx>
      <c:layout/>
      <c:overlay val="0"/>
      <c:spPr>
        <a:noFill/>
        <a:ln>
          <a:noFill/>
        </a:ln>
        <a:effectLst/>
      </c:spPr>
      <c:txPr>
        <a:bodyPr rot="0" spcFirstLastPara="1" vertOverflow="ellipsis" vert="horz" wrap="square" anchor="ctr" anchorCtr="1"/>
        <a:lstStyle/>
        <a:p>
          <a:pPr>
            <a:defRPr sz="1400" b="1" i="0" u="none" strike="noStrike" kern="1200" baseline="0">
              <a:solidFill>
                <a:schemeClr val="tx2"/>
              </a:solidFill>
              <a:latin typeface="+mn-lt"/>
              <a:ea typeface="+mn-ea"/>
              <a:cs typeface="+mn-cs"/>
            </a:defRPr>
          </a:pPr>
          <a:endParaRPr lang="en-US"/>
        </a:p>
      </c:txPr>
    </c:title>
    <c:autoTitleDeleted val="0"/>
    <c:plotArea>
      <c:layout/>
      <c:barChart>
        <c:barDir val="bar"/>
        <c:grouping val="percentStacked"/>
        <c:varyColors val="0"/>
        <c:ser>
          <c:idx val="0"/>
          <c:order val="0"/>
          <c:tx>
            <c:strRef>
              <c:f>Enrll!$B$20</c:f>
              <c:strCache>
                <c:ptCount val="1"/>
                <c:pt idx="0">
                  <c:v>Very Satisfied</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Enrll!$A$21:$A$23</c:f>
              <c:strCache>
                <c:ptCount val="3"/>
                <c:pt idx="0">
                  <c:v>Convenience of the College registration process</c:v>
                </c:pt>
                <c:pt idx="1">
                  <c:v>ATC Enrollment Services Center</c:v>
                </c:pt>
                <c:pt idx="2">
                  <c:v>Enrollment Advisors</c:v>
                </c:pt>
              </c:strCache>
            </c:strRef>
          </c:cat>
          <c:val>
            <c:numRef>
              <c:f>Enrll!$B$21:$B$23</c:f>
              <c:numCache>
                <c:formatCode>0.0%</c:formatCode>
                <c:ptCount val="3"/>
                <c:pt idx="0">
                  <c:v>0.44871794871794873</c:v>
                </c:pt>
                <c:pt idx="1">
                  <c:v>0.47435897435897434</c:v>
                </c:pt>
                <c:pt idx="2">
                  <c:v>0.4358974358974359</c:v>
                </c:pt>
              </c:numCache>
            </c:numRef>
          </c:val>
          <c:extLst>
            <c:ext xmlns:c16="http://schemas.microsoft.com/office/drawing/2014/chart" uri="{C3380CC4-5D6E-409C-BE32-E72D297353CC}">
              <c16:uniqueId val="{00000000-9B27-42BA-B6F5-00635D6733EA}"/>
            </c:ext>
          </c:extLst>
        </c:ser>
        <c:ser>
          <c:idx val="1"/>
          <c:order val="1"/>
          <c:tx>
            <c:strRef>
              <c:f>Enrll!$C$20</c:f>
              <c:strCache>
                <c:ptCount val="1"/>
                <c:pt idx="0">
                  <c:v>Satisfied</c:v>
                </c:pt>
              </c:strCache>
            </c:strRef>
          </c:tx>
          <c:spPr>
            <a:gradFill rotWithShape="1">
              <a:gsLst>
                <a:gs pos="80000">
                  <a:srgbClr val="C00000"/>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Enrll!$A$21:$A$23</c:f>
              <c:strCache>
                <c:ptCount val="3"/>
                <c:pt idx="0">
                  <c:v>Convenience of the College registration process</c:v>
                </c:pt>
                <c:pt idx="1">
                  <c:v>ATC Enrollment Services Center</c:v>
                </c:pt>
                <c:pt idx="2">
                  <c:v>Enrollment Advisors</c:v>
                </c:pt>
              </c:strCache>
            </c:strRef>
          </c:cat>
          <c:val>
            <c:numRef>
              <c:f>Enrll!$C$21:$C$23</c:f>
              <c:numCache>
                <c:formatCode>0.0%</c:formatCode>
                <c:ptCount val="3"/>
                <c:pt idx="0">
                  <c:v>0.35897435897435898</c:v>
                </c:pt>
                <c:pt idx="1">
                  <c:v>0.35897435897435898</c:v>
                </c:pt>
                <c:pt idx="2">
                  <c:v>0.37179487179487181</c:v>
                </c:pt>
              </c:numCache>
            </c:numRef>
          </c:val>
          <c:extLst>
            <c:ext xmlns:c16="http://schemas.microsoft.com/office/drawing/2014/chart" uri="{C3380CC4-5D6E-409C-BE32-E72D297353CC}">
              <c16:uniqueId val="{00000001-9B27-42BA-B6F5-00635D6733EA}"/>
            </c:ext>
          </c:extLst>
        </c:ser>
        <c:ser>
          <c:idx val="2"/>
          <c:order val="2"/>
          <c:tx>
            <c:strRef>
              <c:f>Enrll!$D$20</c:f>
              <c:strCache>
                <c:ptCount val="1"/>
                <c:pt idx="0">
                  <c:v>Neither</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Enrll!$A$21:$A$23</c:f>
              <c:strCache>
                <c:ptCount val="3"/>
                <c:pt idx="0">
                  <c:v>Convenience of the College registration process</c:v>
                </c:pt>
                <c:pt idx="1">
                  <c:v>ATC Enrollment Services Center</c:v>
                </c:pt>
                <c:pt idx="2">
                  <c:v>Enrollment Advisors</c:v>
                </c:pt>
              </c:strCache>
            </c:strRef>
          </c:cat>
          <c:val>
            <c:numRef>
              <c:f>Enrll!$D$21:$D$23</c:f>
              <c:numCache>
                <c:formatCode>0.0%</c:formatCode>
                <c:ptCount val="3"/>
                <c:pt idx="0">
                  <c:v>7.6923076923076927E-2</c:v>
                </c:pt>
                <c:pt idx="1">
                  <c:v>0.11538461538461539</c:v>
                </c:pt>
                <c:pt idx="2">
                  <c:v>0.12820512820512819</c:v>
                </c:pt>
              </c:numCache>
            </c:numRef>
          </c:val>
          <c:extLst>
            <c:ext xmlns:c16="http://schemas.microsoft.com/office/drawing/2014/chart" uri="{C3380CC4-5D6E-409C-BE32-E72D297353CC}">
              <c16:uniqueId val="{00000002-9B27-42BA-B6F5-00635D6733EA}"/>
            </c:ext>
          </c:extLst>
        </c:ser>
        <c:ser>
          <c:idx val="3"/>
          <c:order val="3"/>
          <c:tx>
            <c:strRef>
              <c:f>Enrll!$E$20</c:f>
              <c:strCache>
                <c:ptCount val="1"/>
                <c:pt idx="0">
                  <c:v>Dissatisfied</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Enrll!$A$21:$A$23</c:f>
              <c:strCache>
                <c:ptCount val="3"/>
                <c:pt idx="0">
                  <c:v>Convenience of the College registration process</c:v>
                </c:pt>
                <c:pt idx="1">
                  <c:v>ATC Enrollment Services Center</c:v>
                </c:pt>
                <c:pt idx="2">
                  <c:v>Enrollment Advisors</c:v>
                </c:pt>
              </c:strCache>
            </c:strRef>
          </c:cat>
          <c:val>
            <c:numRef>
              <c:f>Enrll!$E$21:$E$23</c:f>
              <c:numCache>
                <c:formatCode>0.0%</c:formatCode>
                <c:ptCount val="3"/>
                <c:pt idx="0">
                  <c:v>3.8461538461538464E-2</c:v>
                </c:pt>
                <c:pt idx="1">
                  <c:v>1.282051282051282E-2</c:v>
                </c:pt>
                <c:pt idx="2">
                  <c:v>1.282051282051282E-2</c:v>
                </c:pt>
              </c:numCache>
            </c:numRef>
          </c:val>
          <c:extLst>
            <c:ext xmlns:c16="http://schemas.microsoft.com/office/drawing/2014/chart" uri="{C3380CC4-5D6E-409C-BE32-E72D297353CC}">
              <c16:uniqueId val="{00000003-9B27-42BA-B6F5-00635D6733EA}"/>
            </c:ext>
          </c:extLst>
        </c:ser>
        <c:ser>
          <c:idx val="4"/>
          <c:order val="4"/>
          <c:tx>
            <c:strRef>
              <c:f>Enrll!$F$20</c:f>
              <c:strCache>
                <c:ptCount val="1"/>
                <c:pt idx="0">
                  <c:v>Very dissatisfied</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Enrll!$A$21:$A$23</c:f>
              <c:strCache>
                <c:ptCount val="3"/>
                <c:pt idx="0">
                  <c:v>Convenience of the College registration process</c:v>
                </c:pt>
                <c:pt idx="1">
                  <c:v>ATC Enrollment Services Center</c:v>
                </c:pt>
                <c:pt idx="2">
                  <c:v>Enrollment Advisors</c:v>
                </c:pt>
              </c:strCache>
            </c:strRef>
          </c:cat>
          <c:val>
            <c:numRef>
              <c:f>Enrll!$F$21:$F$23</c:f>
              <c:numCache>
                <c:formatCode>0.0%</c:formatCode>
                <c:ptCount val="3"/>
                <c:pt idx="0">
                  <c:v>1.282051282051282E-2</c:v>
                </c:pt>
                <c:pt idx="1">
                  <c:v>0</c:v>
                </c:pt>
                <c:pt idx="2">
                  <c:v>1.282051282051282E-2</c:v>
                </c:pt>
              </c:numCache>
            </c:numRef>
          </c:val>
          <c:extLst>
            <c:ext xmlns:c16="http://schemas.microsoft.com/office/drawing/2014/chart" uri="{C3380CC4-5D6E-409C-BE32-E72D297353CC}">
              <c16:uniqueId val="{00000004-9B27-42BA-B6F5-00635D6733EA}"/>
            </c:ext>
          </c:extLst>
        </c:ser>
        <c:ser>
          <c:idx val="5"/>
          <c:order val="5"/>
          <c:tx>
            <c:strRef>
              <c:f>Enrll!$G$20</c:f>
              <c:strCache>
                <c:ptCount val="1"/>
                <c:pt idx="0">
                  <c:v>Blank</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Enrll!$A$21:$A$23</c:f>
              <c:strCache>
                <c:ptCount val="3"/>
                <c:pt idx="0">
                  <c:v>Convenience of the College registration process</c:v>
                </c:pt>
                <c:pt idx="1">
                  <c:v>ATC Enrollment Services Center</c:v>
                </c:pt>
                <c:pt idx="2">
                  <c:v>Enrollment Advisors</c:v>
                </c:pt>
              </c:strCache>
            </c:strRef>
          </c:cat>
          <c:val>
            <c:numRef>
              <c:f>Enrll!$G$21:$G$23</c:f>
              <c:numCache>
                <c:formatCode>0.0%</c:formatCode>
                <c:ptCount val="3"/>
                <c:pt idx="0">
                  <c:v>6.4102564102564097E-2</c:v>
                </c:pt>
                <c:pt idx="1">
                  <c:v>3.8461538461538464E-2</c:v>
                </c:pt>
                <c:pt idx="2">
                  <c:v>3.8461538461538464E-2</c:v>
                </c:pt>
              </c:numCache>
            </c:numRef>
          </c:val>
          <c:extLst>
            <c:ext xmlns:c16="http://schemas.microsoft.com/office/drawing/2014/chart" uri="{C3380CC4-5D6E-409C-BE32-E72D297353CC}">
              <c16:uniqueId val="{00000005-9B27-42BA-B6F5-00635D6733EA}"/>
            </c:ext>
          </c:extLst>
        </c:ser>
        <c:dLbls>
          <c:showLegendKey val="0"/>
          <c:showVal val="0"/>
          <c:showCatName val="0"/>
          <c:showSerName val="0"/>
          <c:showPercent val="0"/>
          <c:showBubbleSize val="0"/>
        </c:dLbls>
        <c:gapWidth val="75"/>
        <c:overlap val="100"/>
        <c:axId val="536681840"/>
        <c:axId val="536683480"/>
      </c:barChart>
      <c:catAx>
        <c:axId val="536681840"/>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36683480"/>
        <c:crosses val="autoZero"/>
        <c:auto val="1"/>
        <c:lblAlgn val="ctr"/>
        <c:lblOffset val="100"/>
        <c:noMultiLvlLbl val="0"/>
      </c:catAx>
      <c:valAx>
        <c:axId val="536683480"/>
        <c:scaling>
          <c:orientation val="minMax"/>
        </c:scaling>
        <c:delete val="0"/>
        <c:axPos val="b"/>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536681840"/>
        <c:crosses val="autoZero"/>
        <c:crossBetween val="between"/>
      </c:valAx>
      <c:spPr>
        <a:noFill/>
        <a:ln>
          <a:noFill/>
        </a:ln>
        <a:effectLst/>
      </c:spPr>
    </c:plotArea>
    <c:legend>
      <c:legendPos val="b"/>
      <c:legendEntry>
        <c:idx val="0"/>
        <c:delete val="1"/>
      </c:legendEntry>
      <c:legendEntry>
        <c:idx val="1"/>
        <c:delete val="1"/>
      </c:legendEntry>
      <c:layout>
        <c:manualLayout>
          <c:xMode val="edge"/>
          <c:yMode val="edge"/>
          <c:x val="0.48754059971566299"/>
          <c:y val="0.86909803656517182"/>
          <c:w val="0.46571004295736596"/>
          <c:h val="9.656719948633030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2"/>
                </a:solidFill>
                <a:latin typeface="+mn-lt"/>
                <a:ea typeface="+mn-ea"/>
                <a:cs typeface="+mn-cs"/>
              </a:defRPr>
            </a:pPr>
            <a:r>
              <a:rPr lang="en-US" sz="1400"/>
              <a:t>Enrollment Services</a:t>
            </a:r>
          </a:p>
        </c:rich>
      </c:tx>
      <c:layout/>
      <c:overlay val="0"/>
      <c:spPr>
        <a:noFill/>
        <a:ln>
          <a:noFill/>
        </a:ln>
        <a:effectLst/>
      </c:spPr>
      <c:txPr>
        <a:bodyPr rot="0" spcFirstLastPara="1" vertOverflow="ellipsis" vert="horz" wrap="square" anchor="ctr" anchorCtr="1"/>
        <a:lstStyle/>
        <a:p>
          <a:pPr>
            <a:defRPr sz="1400" b="1" i="0" u="none" strike="noStrike" kern="1200" baseline="0">
              <a:solidFill>
                <a:schemeClr val="tx2"/>
              </a:solidFill>
              <a:latin typeface="+mn-lt"/>
              <a:ea typeface="+mn-ea"/>
              <a:cs typeface="+mn-cs"/>
            </a:defRPr>
          </a:pPr>
          <a:endParaRPr lang="en-US"/>
        </a:p>
      </c:txPr>
    </c:title>
    <c:autoTitleDeleted val="0"/>
    <c:plotArea>
      <c:layout/>
      <c:barChart>
        <c:barDir val="bar"/>
        <c:grouping val="stacked"/>
        <c:varyColors val="0"/>
        <c:ser>
          <c:idx val="0"/>
          <c:order val="0"/>
          <c:tx>
            <c:strRef>
              <c:f>Enrll!$B$35</c:f>
              <c:strCache>
                <c:ptCount val="1"/>
                <c:pt idx="0">
                  <c:v>Strongly Agree</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mn-lt"/>
                    <a:ea typeface="+mn-ea"/>
                    <a:cs typeface="+mn-cs"/>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Enrll!$A$36:$A$43</c:f>
              <c:strCache>
                <c:ptCount val="8"/>
                <c:pt idx="0">
                  <c:v>My Enrollment Advisor assisted me with logging into the portal.</c:v>
                </c:pt>
                <c:pt idx="1">
                  <c:v>My Enrollment Advisor assisted me with creating my schedule and registering.</c:v>
                </c:pt>
                <c:pt idx="2">
                  <c:v>I was able to get information quickly from the ATC Enrollment Services staff.</c:v>
                </c:pt>
                <c:pt idx="3">
                  <c:v>The ATC Enrollment Services staff is courteous and knowledgeable.</c:v>
                </c:pt>
                <c:pt idx="4">
                  <c:v>I was able to get information over the telephone from the ATC Enrollment Services Center.</c:v>
                </c:pt>
                <c:pt idx="5">
                  <c:v>My calls were returned by the ATC Enrollment Services Center within 24 business hours.</c:v>
                </c:pt>
                <c:pt idx="6">
                  <c:v>My ATC Enrollment Advisor helped me to understand how my program of study will improve my career options and goals.</c:v>
                </c:pt>
                <c:pt idx="7">
                  <c:v>My ATC Enrollment Advisor helped me to understand how my courses fit into my program of study and goals.</c:v>
                </c:pt>
              </c:strCache>
            </c:strRef>
          </c:cat>
          <c:val>
            <c:numRef>
              <c:f>Enrll!$B$36:$B$43</c:f>
              <c:numCache>
                <c:formatCode>0.0%</c:formatCode>
                <c:ptCount val="8"/>
                <c:pt idx="0">
                  <c:v>0.39743589743589741</c:v>
                </c:pt>
                <c:pt idx="1">
                  <c:v>0.48717948717948717</c:v>
                </c:pt>
                <c:pt idx="2">
                  <c:v>0.4358974358974359</c:v>
                </c:pt>
                <c:pt idx="3">
                  <c:v>0.51282051282051277</c:v>
                </c:pt>
                <c:pt idx="4">
                  <c:v>0.4358974358974359</c:v>
                </c:pt>
                <c:pt idx="5">
                  <c:v>0.35897435897435898</c:v>
                </c:pt>
                <c:pt idx="6">
                  <c:v>0.37179487179487181</c:v>
                </c:pt>
                <c:pt idx="7">
                  <c:v>0.4358974358974359</c:v>
                </c:pt>
              </c:numCache>
            </c:numRef>
          </c:val>
          <c:extLst>
            <c:ext xmlns:c16="http://schemas.microsoft.com/office/drawing/2014/chart" uri="{C3380CC4-5D6E-409C-BE32-E72D297353CC}">
              <c16:uniqueId val="{00000000-E34C-4FDE-BECD-07C0FC305823}"/>
            </c:ext>
          </c:extLst>
        </c:ser>
        <c:ser>
          <c:idx val="1"/>
          <c:order val="1"/>
          <c:tx>
            <c:strRef>
              <c:f>Enrll!$C$35</c:f>
              <c:strCache>
                <c:ptCount val="1"/>
                <c:pt idx="0">
                  <c:v>Agree</c:v>
                </c:pt>
              </c:strCache>
            </c:strRef>
          </c:tx>
          <c:spPr>
            <a:gradFill rotWithShape="1">
              <a:gsLst>
                <a:gs pos="80000">
                  <a:srgbClr val="C00000"/>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mn-lt"/>
                    <a:ea typeface="+mn-ea"/>
                    <a:cs typeface="+mn-cs"/>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Enrll!$A$36:$A$43</c:f>
              <c:strCache>
                <c:ptCount val="8"/>
                <c:pt idx="0">
                  <c:v>My Enrollment Advisor assisted me with logging into the portal.</c:v>
                </c:pt>
                <c:pt idx="1">
                  <c:v>My Enrollment Advisor assisted me with creating my schedule and registering.</c:v>
                </c:pt>
                <c:pt idx="2">
                  <c:v>I was able to get information quickly from the ATC Enrollment Services staff.</c:v>
                </c:pt>
                <c:pt idx="3">
                  <c:v>The ATC Enrollment Services staff is courteous and knowledgeable.</c:v>
                </c:pt>
                <c:pt idx="4">
                  <c:v>I was able to get information over the telephone from the ATC Enrollment Services Center.</c:v>
                </c:pt>
                <c:pt idx="5">
                  <c:v>My calls were returned by the ATC Enrollment Services Center within 24 business hours.</c:v>
                </c:pt>
                <c:pt idx="6">
                  <c:v>My ATC Enrollment Advisor helped me to understand how my program of study will improve my career options and goals.</c:v>
                </c:pt>
                <c:pt idx="7">
                  <c:v>My ATC Enrollment Advisor helped me to understand how my courses fit into my program of study and goals.</c:v>
                </c:pt>
              </c:strCache>
            </c:strRef>
          </c:cat>
          <c:val>
            <c:numRef>
              <c:f>Enrll!$C$36:$C$43</c:f>
              <c:numCache>
                <c:formatCode>0.0%</c:formatCode>
                <c:ptCount val="8"/>
                <c:pt idx="0">
                  <c:v>0.33333333333333331</c:v>
                </c:pt>
                <c:pt idx="1">
                  <c:v>0.32051282051282054</c:v>
                </c:pt>
                <c:pt idx="2">
                  <c:v>0.37179487179487181</c:v>
                </c:pt>
                <c:pt idx="3">
                  <c:v>0.35897435897435898</c:v>
                </c:pt>
                <c:pt idx="4">
                  <c:v>0.26923076923076922</c:v>
                </c:pt>
                <c:pt idx="5">
                  <c:v>0.25641025641025639</c:v>
                </c:pt>
                <c:pt idx="6">
                  <c:v>0.30769230769230771</c:v>
                </c:pt>
                <c:pt idx="7">
                  <c:v>0.32051282051282054</c:v>
                </c:pt>
              </c:numCache>
            </c:numRef>
          </c:val>
          <c:extLst>
            <c:ext xmlns:c16="http://schemas.microsoft.com/office/drawing/2014/chart" uri="{C3380CC4-5D6E-409C-BE32-E72D297353CC}">
              <c16:uniqueId val="{00000001-E34C-4FDE-BECD-07C0FC305823}"/>
            </c:ext>
          </c:extLst>
        </c:ser>
        <c:ser>
          <c:idx val="2"/>
          <c:order val="2"/>
          <c:tx>
            <c:strRef>
              <c:f>Enrll!$D$35</c:f>
              <c:strCache>
                <c:ptCount val="1"/>
                <c:pt idx="0">
                  <c:v>Neither</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mn-lt"/>
                    <a:ea typeface="+mn-ea"/>
                    <a:cs typeface="+mn-cs"/>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Enrll!$A$36:$A$43</c:f>
              <c:strCache>
                <c:ptCount val="8"/>
                <c:pt idx="0">
                  <c:v>My Enrollment Advisor assisted me with logging into the portal.</c:v>
                </c:pt>
                <c:pt idx="1">
                  <c:v>My Enrollment Advisor assisted me with creating my schedule and registering.</c:v>
                </c:pt>
                <c:pt idx="2">
                  <c:v>I was able to get information quickly from the ATC Enrollment Services staff.</c:v>
                </c:pt>
                <c:pt idx="3">
                  <c:v>The ATC Enrollment Services staff is courteous and knowledgeable.</c:v>
                </c:pt>
                <c:pt idx="4">
                  <c:v>I was able to get information over the telephone from the ATC Enrollment Services Center.</c:v>
                </c:pt>
                <c:pt idx="5">
                  <c:v>My calls were returned by the ATC Enrollment Services Center within 24 business hours.</c:v>
                </c:pt>
                <c:pt idx="6">
                  <c:v>My ATC Enrollment Advisor helped me to understand how my program of study will improve my career options and goals.</c:v>
                </c:pt>
                <c:pt idx="7">
                  <c:v>My ATC Enrollment Advisor helped me to understand how my courses fit into my program of study and goals.</c:v>
                </c:pt>
              </c:strCache>
            </c:strRef>
          </c:cat>
          <c:val>
            <c:numRef>
              <c:f>Enrll!$D$36:$D$43</c:f>
              <c:numCache>
                <c:formatCode>0.0%</c:formatCode>
                <c:ptCount val="8"/>
                <c:pt idx="0">
                  <c:v>0.19230769230769232</c:v>
                </c:pt>
                <c:pt idx="1">
                  <c:v>0.12820512820512819</c:v>
                </c:pt>
                <c:pt idx="2">
                  <c:v>0.16666666666666666</c:v>
                </c:pt>
                <c:pt idx="3">
                  <c:v>0.10256410256410256</c:v>
                </c:pt>
                <c:pt idx="4">
                  <c:v>0.19230769230769232</c:v>
                </c:pt>
                <c:pt idx="5">
                  <c:v>0.24358974358974358</c:v>
                </c:pt>
                <c:pt idx="6">
                  <c:v>0.21794871794871795</c:v>
                </c:pt>
                <c:pt idx="7">
                  <c:v>0.17948717948717949</c:v>
                </c:pt>
              </c:numCache>
            </c:numRef>
          </c:val>
          <c:extLst>
            <c:ext xmlns:c16="http://schemas.microsoft.com/office/drawing/2014/chart" uri="{C3380CC4-5D6E-409C-BE32-E72D297353CC}">
              <c16:uniqueId val="{00000002-E34C-4FDE-BECD-07C0FC305823}"/>
            </c:ext>
          </c:extLst>
        </c:ser>
        <c:ser>
          <c:idx val="3"/>
          <c:order val="3"/>
          <c:tx>
            <c:strRef>
              <c:f>Enrll!$E$35</c:f>
              <c:strCache>
                <c:ptCount val="1"/>
                <c:pt idx="0">
                  <c:v>Disagree</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Enrll!$A$36:$A$43</c:f>
              <c:strCache>
                <c:ptCount val="8"/>
                <c:pt idx="0">
                  <c:v>My Enrollment Advisor assisted me with logging into the portal.</c:v>
                </c:pt>
                <c:pt idx="1">
                  <c:v>My Enrollment Advisor assisted me with creating my schedule and registering.</c:v>
                </c:pt>
                <c:pt idx="2">
                  <c:v>I was able to get information quickly from the ATC Enrollment Services staff.</c:v>
                </c:pt>
                <c:pt idx="3">
                  <c:v>The ATC Enrollment Services staff is courteous and knowledgeable.</c:v>
                </c:pt>
                <c:pt idx="4">
                  <c:v>I was able to get information over the telephone from the ATC Enrollment Services Center.</c:v>
                </c:pt>
                <c:pt idx="5">
                  <c:v>My calls were returned by the ATC Enrollment Services Center within 24 business hours.</c:v>
                </c:pt>
                <c:pt idx="6">
                  <c:v>My ATC Enrollment Advisor helped me to understand how my program of study will improve my career options and goals.</c:v>
                </c:pt>
                <c:pt idx="7">
                  <c:v>My ATC Enrollment Advisor helped me to understand how my courses fit into my program of study and goals.</c:v>
                </c:pt>
              </c:strCache>
            </c:strRef>
          </c:cat>
          <c:val>
            <c:numRef>
              <c:f>Enrll!$E$36:$E$43</c:f>
              <c:numCache>
                <c:formatCode>0.0%</c:formatCode>
                <c:ptCount val="8"/>
                <c:pt idx="0">
                  <c:v>2.564102564102564E-2</c:v>
                </c:pt>
                <c:pt idx="1">
                  <c:v>2.564102564102564E-2</c:v>
                </c:pt>
                <c:pt idx="2">
                  <c:v>1.282051282051282E-2</c:v>
                </c:pt>
                <c:pt idx="3">
                  <c:v>1.282051282051282E-2</c:v>
                </c:pt>
                <c:pt idx="4">
                  <c:v>2.564102564102564E-2</c:v>
                </c:pt>
                <c:pt idx="5">
                  <c:v>3.8461538461538464E-2</c:v>
                </c:pt>
                <c:pt idx="6">
                  <c:v>3.8461538461538464E-2</c:v>
                </c:pt>
                <c:pt idx="7">
                  <c:v>2.564102564102564E-2</c:v>
                </c:pt>
              </c:numCache>
            </c:numRef>
          </c:val>
          <c:extLst>
            <c:ext xmlns:c16="http://schemas.microsoft.com/office/drawing/2014/chart" uri="{C3380CC4-5D6E-409C-BE32-E72D297353CC}">
              <c16:uniqueId val="{00000003-E34C-4FDE-BECD-07C0FC305823}"/>
            </c:ext>
          </c:extLst>
        </c:ser>
        <c:ser>
          <c:idx val="4"/>
          <c:order val="4"/>
          <c:tx>
            <c:strRef>
              <c:f>Enrll!$F$35</c:f>
              <c:strCache>
                <c:ptCount val="1"/>
                <c:pt idx="0">
                  <c:v>Strongly disagree</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Enrll!$A$36:$A$43</c:f>
              <c:strCache>
                <c:ptCount val="8"/>
                <c:pt idx="0">
                  <c:v>My Enrollment Advisor assisted me with logging into the portal.</c:v>
                </c:pt>
                <c:pt idx="1">
                  <c:v>My Enrollment Advisor assisted me with creating my schedule and registering.</c:v>
                </c:pt>
                <c:pt idx="2">
                  <c:v>I was able to get information quickly from the ATC Enrollment Services staff.</c:v>
                </c:pt>
                <c:pt idx="3">
                  <c:v>The ATC Enrollment Services staff is courteous and knowledgeable.</c:v>
                </c:pt>
                <c:pt idx="4">
                  <c:v>I was able to get information over the telephone from the ATC Enrollment Services Center.</c:v>
                </c:pt>
                <c:pt idx="5">
                  <c:v>My calls were returned by the ATC Enrollment Services Center within 24 business hours.</c:v>
                </c:pt>
                <c:pt idx="6">
                  <c:v>My ATC Enrollment Advisor helped me to understand how my program of study will improve my career options and goals.</c:v>
                </c:pt>
                <c:pt idx="7">
                  <c:v>My ATC Enrollment Advisor helped me to understand how my courses fit into my program of study and goals.</c:v>
                </c:pt>
              </c:strCache>
            </c:strRef>
          </c:cat>
          <c:val>
            <c:numRef>
              <c:f>Enrll!$F$36:$F$43</c:f>
              <c:numCache>
                <c:formatCode>0.0%</c:formatCode>
                <c:ptCount val="8"/>
                <c:pt idx="0">
                  <c:v>0</c:v>
                </c:pt>
                <c:pt idx="1">
                  <c:v>1.282051282051282E-2</c:v>
                </c:pt>
                <c:pt idx="2">
                  <c:v>0</c:v>
                </c:pt>
                <c:pt idx="3">
                  <c:v>0</c:v>
                </c:pt>
                <c:pt idx="4">
                  <c:v>0</c:v>
                </c:pt>
                <c:pt idx="5">
                  <c:v>1.282051282051282E-2</c:v>
                </c:pt>
                <c:pt idx="6">
                  <c:v>1.282051282051282E-2</c:v>
                </c:pt>
                <c:pt idx="7">
                  <c:v>1.282051282051282E-2</c:v>
                </c:pt>
              </c:numCache>
            </c:numRef>
          </c:val>
          <c:extLst>
            <c:ext xmlns:c16="http://schemas.microsoft.com/office/drawing/2014/chart" uri="{C3380CC4-5D6E-409C-BE32-E72D297353CC}">
              <c16:uniqueId val="{00000004-E34C-4FDE-BECD-07C0FC305823}"/>
            </c:ext>
          </c:extLst>
        </c:ser>
        <c:ser>
          <c:idx val="5"/>
          <c:order val="5"/>
          <c:tx>
            <c:strRef>
              <c:f>Enrll!$G$35</c:f>
              <c:strCache>
                <c:ptCount val="1"/>
                <c:pt idx="0">
                  <c:v>Blank</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Enrll!$A$36:$A$43</c:f>
              <c:strCache>
                <c:ptCount val="8"/>
                <c:pt idx="0">
                  <c:v>My Enrollment Advisor assisted me with logging into the portal.</c:v>
                </c:pt>
                <c:pt idx="1">
                  <c:v>My Enrollment Advisor assisted me with creating my schedule and registering.</c:v>
                </c:pt>
                <c:pt idx="2">
                  <c:v>I was able to get information quickly from the ATC Enrollment Services staff.</c:v>
                </c:pt>
                <c:pt idx="3">
                  <c:v>The ATC Enrollment Services staff is courteous and knowledgeable.</c:v>
                </c:pt>
                <c:pt idx="4">
                  <c:v>I was able to get information over the telephone from the ATC Enrollment Services Center.</c:v>
                </c:pt>
                <c:pt idx="5">
                  <c:v>My calls were returned by the ATC Enrollment Services Center within 24 business hours.</c:v>
                </c:pt>
                <c:pt idx="6">
                  <c:v>My ATC Enrollment Advisor helped me to understand how my program of study will improve my career options and goals.</c:v>
                </c:pt>
                <c:pt idx="7">
                  <c:v>My ATC Enrollment Advisor helped me to understand how my courses fit into my program of study and goals.</c:v>
                </c:pt>
              </c:strCache>
            </c:strRef>
          </c:cat>
          <c:val>
            <c:numRef>
              <c:f>Enrll!$G$36:$G$43</c:f>
              <c:numCache>
                <c:formatCode>0.0%</c:formatCode>
                <c:ptCount val="8"/>
                <c:pt idx="0">
                  <c:v>5.128205128205128E-2</c:v>
                </c:pt>
                <c:pt idx="1">
                  <c:v>2.564102564102564E-2</c:v>
                </c:pt>
                <c:pt idx="2">
                  <c:v>1.282051282051282E-2</c:v>
                </c:pt>
                <c:pt idx="3">
                  <c:v>1.282051282051282E-2</c:v>
                </c:pt>
                <c:pt idx="4">
                  <c:v>7.6923076923076927E-2</c:v>
                </c:pt>
                <c:pt idx="5">
                  <c:v>8.9743589743589744E-2</c:v>
                </c:pt>
                <c:pt idx="6">
                  <c:v>5.128205128205128E-2</c:v>
                </c:pt>
                <c:pt idx="7">
                  <c:v>2.564102564102564E-2</c:v>
                </c:pt>
              </c:numCache>
            </c:numRef>
          </c:val>
          <c:extLst>
            <c:ext xmlns:c16="http://schemas.microsoft.com/office/drawing/2014/chart" uri="{C3380CC4-5D6E-409C-BE32-E72D297353CC}">
              <c16:uniqueId val="{00000005-E34C-4FDE-BECD-07C0FC305823}"/>
            </c:ext>
          </c:extLst>
        </c:ser>
        <c:dLbls>
          <c:showLegendKey val="0"/>
          <c:showVal val="0"/>
          <c:showCatName val="0"/>
          <c:showSerName val="0"/>
          <c:showPercent val="0"/>
          <c:showBubbleSize val="0"/>
        </c:dLbls>
        <c:gapWidth val="75"/>
        <c:overlap val="100"/>
        <c:axId val="536700536"/>
        <c:axId val="536709064"/>
      </c:barChart>
      <c:catAx>
        <c:axId val="536700536"/>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crossAx val="536709064"/>
        <c:crosses val="autoZero"/>
        <c:auto val="1"/>
        <c:lblAlgn val="ctr"/>
        <c:lblOffset val="100"/>
        <c:noMultiLvlLbl val="0"/>
      </c:catAx>
      <c:valAx>
        <c:axId val="536709064"/>
        <c:scaling>
          <c:orientation val="minMax"/>
          <c:max val="1"/>
        </c:scaling>
        <c:delete val="0"/>
        <c:axPos val="b"/>
        <c:majorGridlines>
          <c:spPr>
            <a:ln w="9525" cap="flat" cmpd="sng" algn="ctr">
              <a:solidFill>
                <a:schemeClr val="tx2">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2"/>
                </a:solidFill>
                <a:latin typeface="+mn-lt"/>
                <a:ea typeface="+mn-ea"/>
                <a:cs typeface="+mn-cs"/>
              </a:defRPr>
            </a:pPr>
            <a:endParaRPr lang="en-US"/>
          </a:p>
        </c:txPr>
        <c:crossAx val="536700536"/>
        <c:crosses val="autoZero"/>
        <c:crossBetween val="between"/>
        <c:majorUnit val="0.2"/>
      </c:valAx>
      <c:spPr>
        <a:noFill/>
        <a:ln>
          <a:noFill/>
        </a:ln>
        <a:effectLst/>
      </c:spPr>
    </c:plotArea>
    <c:legend>
      <c:legendPos val="b"/>
      <c:legendEntry>
        <c:idx val="0"/>
        <c:delete val="1"/>
      </c:legendEntry>
      <c:legendEntry>
        <c:idx val="1"/>
        <c:delete val="1"/>
      </c:legendEntry>
      <c:legendEntry>
        <c:idx val="2"/>
        <c:delete val="1"/>
      </c:legendEntry>
      <c:layout>
        <c:manualLayout>
          <c:xMode val="edge"/>
          <c:yMode val="edge"/>
          <c:x val="0.64526718519697046"/>
          <c:y val="0.90255540741113427"/>
          <c:w val="0.31180231807661485"/>
          <c:h val="7.1885487157555786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tx2"/>
                </a:solidFill>
                <a:latin typeface="+mn-lt"/>
                <a:ea typeface="+mn-ea"/>
                <a:cs typeface="+mn-cs"/>
              </a:defRPr>
            </a:pPr>
            <a:r>
              <a:rPr lang="en-US" sz="1200"/>
              <a:t>Counseling Services Frequency</a:t>
            </a:r>
            <a:r>
              <a:rPr lang="en-US" sz="1200" baseline="0"/>
              <a:t> of Use</a:t>
            </a:r>
            <a:endParaRPr lang="en-US" sz="1200"/>
          </a:p>
        </c:rich>
      </c:tx>
      <c:layout/>
      <c:overlay val="0"/>
      <c:spPr>
        <a:noFill/>
        <a:ln>
          <a:noFill/>
        </a:ln>
        <a:effectLst/>
      </c:spPr>
      <c:txPr>
        <a:bodyPr rot="0" spcFirstLastPara="1" vertOverflow="ellipsis" vert="horz" wrap="square" anchor="ctr" anchorCtr="1"/>
        <a:lstStyle/>
        <a:p>
          <a:pPr>
            <a:defRPr sz="1200" b="1" i="0" u="none" strike="noStrike" kern="1200" baseline="0">
              <a:solidFill>
                <a:schemeClr val="tx2"/>
              </a:solidFill>
              <a:latin typeface="+mn-lt"/>
              <a:ea typeface="+mn-ea"/>
              <a:cs typeface="+mn-cs"/>
            </a:defRPr>
          </a:pPr>
          <a:endParaRPr lang="en-US"/>
        </a:p>
      </c:txPr>
    </c:title>
    <c:autoTitleDeleted val="0"/>
    <c:plotArea>
      <c:layout/>
      <c:barChart>
        <c:barDir val="bar"/>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Counseling!$B$20:$I$20</c:f>
              <c:strCache>
                <c:ptCount val="8"/>
                <c:pt idx="0">
                  <c:v>Never</c:v>
                </c:pt>
                <c:pt idx="1">
                  <c:v>Rarely or Infrequently</c:v>
                </c:pt>
                <c:pt idx="2">
                  <c:v>Once a month</c:v>
                </c:pt>
                <c:pt idx="3">
                  <c:v>A few times a month</c:v>
                </c:pt>
                <c:pt idx="4">
                  <c:v>About once a week</c:v>
                </c:pt>
                <c:pt idx="5">
                  <c:v>A few times a week</c:v>
                </c:pt>
                <c:pt idx="6">
                  <c:v>Every day</c:v>
                </c:pt>
                <c:pt idx="7">
                  <c:v>Blank</c:v>
                </c:pt>
              </c:strCache>
            </c:strRef>
          </c:cat>
          <c:val>
            <c:numRef>
              <c:f>Counseling!$B$21:$I$21</c:f>
              <c:numCache>
                <c:formatCode>0.0%</c:formatCode>
                <c:ptCount val="8"/>
                <c:pt idx="0">
                  <c:v>0.51282051282051277</c:v>
                </c:pt>
                <c:pt idx="1">
                  <c:v>0.34615384615384615</c:v>
                </c:pt>
                <c:pt idx="2">
                  <c:v>2.564102564102564E-2</c:v>
                </c:pt>
                <c:pt idx="3">
                  <c:v>5.128205128205128E-2</c:v>
                </c:pt>
                <c:pt idx="4">
                  <c:v>1.282051282051282E-2</c:v>
                </c:pt>
                <c:pt idx="5">
                  <c:v>1.282051282051282E-2</c:v>
                </c:pt>
                <c:pt idx="6">
                  <c:v>1.282051282051282E-2</c:v>
                </c:pt>
                <c:pt idx="7">
                  <c:v>2.564102564102564E-2</c:v>
                </c:pt>
              </c:numCache>
            </c:numRef>
          </c:val>
          <c:extLst>
            <c:ext xmlns:c16="http://schemas.microsoft.com/office/drawing/2014/chart" uri="{C3380CC4-5D6E-409C-BE32-E72D297353CC}">
              <c16:uniqueId val="{00000000-2ACC-4712-BA48-0A47647084BA}"/>
            </c:ext>
          </c:extLst>
        </c:ser>
        <c:dLbls>
          <c:showLegendKey val="0"/>
          <c:showVal val="0"/>
          <c:showCatName val="0"/>
          <c:showSerName val="0"/>
          <c:showPercent val="0"/>
          <c:showBubbleSize val="0"/>
        </c:dLbls>
        <c:gapWidth val="50"/>
        <c:axId val="536692336"/>
        <c:axId val="536702176"/>
      </c:barChart>
      <c:catAx>
        <c:axId val="536692336"/>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36702176"/>
        <c:crosses val="autoZero"/>
        <c:auto val="1"/>
        <c:lblAlgn val="ctr"/>
        <c:lblOffset val="100"/>
        <c:noMultiLvlLbl val="0"/>
      </c:catAx>
      <c:valAx>
        <c:axId val="536702176"/>
        <c:scaling>
          <c:orientation val="minMax"/>
        </c:scaling>
        <c:delete val="0"/>
        <c:axPos val="b"/>
        <c:majorGridlines>
          <c:spPr>
            <a:ln w="9525" cap="flat" cmpd="sng" algn="ctr">
              <a:solidFill>
                <a:schemeClr val="tx2">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5366923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tx2"/>
                </a:solidFill>
                <a:latin typeface="+mn-lt"/>
                <a:ea typeface="+mn-ea"/>
                <a:cs typeface="+mn-cs"/>
              </a:defRPr>
            </a:pPr>
            <a:r>
              <a:rPr lang="en-US" sz="1200"/>
              <a:t>Counseling Services</a:t>
            </a:r>
            <a:r>
              <a:rPr lang="en-US" sz="1200" baseline="0"/>
              <a:t> Satisfaction</a:t>
            </a:r>
            <a:endParaRPr lang="en-US" sz="1200"/>
          </a:p>
        </c:rich>
      </c:tx>
      <c:layout/>
      <c:overlay val="0"/>
      <c:spPr>
        <a:noFill/>
        <a:ln>
          <a:noFill/>
        </a:ln>
        <a:effectLst/>
      </c:spPr>
      <c:txPr>
        <a:bodyPr rot="0" spcFirstLastPara="1" vertOverflow="ellipsis" vert="horz" wrap="square" anchor="ctr" anchorCtr="1"/>
        <a:lstStyle/>
        <a:p>
          <a:pPr>
            <a:defRPr sz="1200" b="1" i="0" u="none" strike="noStrike" kern="1200" baseline="0">
              <a:solidFill>
                <a:schemeClr val="tx2"/>
              </a:solidFill>
              <a:latin typeface="+mn-lt"/>
              <a:ea typeface="+mn-ea"/>
              <a:cs typeface="+mn-cs"/>
            </a:defRPr>
          </a:pPr>
          <a:endParaRPr lang="en-US"/>
        </a:p>
      </c:txPr>
    </c:title>
    <c:autoTitleDeleted val="0"/>
    <c:plotArea>
      <c:layout/>
      <c:barChart>
        <c:barDir val="bar"/>
        <c:grouping val="percentStacked"/>
        <c:varyColors val="0"/>
        <c:ser>
          <c:idx val="0"/>
          <c:order val="0"/>
          <c:tx>
            <c:strRef>
              <c:f>Counseling!$B$2</c:f>
              <c:strCache>
                <c:ptCount val="1"/>
                <c:pt idx="0">
                  <c:v>Very Satisfied</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mn-lt"/>
                    <a:ea typeface="+mn-ea"/>
                    <a:cs typeface="+mn-cs"/>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Counseling!$A$3</c:f>
              <c:strCache>
                <c:ptCount val="1"/>
                <c:pt idx="0">
                  <c:v>Counseling Services</c:v>
                </c:pt>
              </c:strCache>
            </c:strRef>
          </c:cat>
          <c:val>
            <c:numRef>
              <c:f>[1]Couns!$B$4</c:f>
              <c:numCache>
                <c:formatCode>General</c:formatCode>
                <c:ptCount val="1"/>
                <c:pt idx="0">
                  <c:v>0.265625</c:v>
                </c:pt>
              </c:numCache>
            </c:numRef>
          </c:val>
          <c:extLst>
            <c:ext xmlns:c16="http://schemas.microsoft.com/office/drawing/2014/chart" uri="{C3380CC4-5D6E-409C-BE32-E72D297353CC}">
              <c16:uniqueId val="{00000000-115A-485B-8AD1-23533A825A9C}"/>
            </c:ext>
          </c:extLst>
        </c:ser>
        <c:ser>
          <c:idx val="1"/>
          <c:order val="1"/>
          <c:tx>
            <c:strRef>
              <c:f>Counseling!$C$2</c:f>
              <c:strCache>
                <c:ptCount val="1"/>
                <c:pt idx="0">
                  <c:v>Satisfied</c:v>
                </c:pt>
              </c:strCache>
            </c:strRef>
          </c:tx>
          <c:spPr>
            <a:gradFill rotWithShape="1">
              <a:gsLst>
                <a:gs pos="80000">
                  <a:srgbClr val="C00000"/>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mn-lt"/>
                    <a:ea typeface="+mn-ea"/>
                    <a:cs typeface="+mn-cs"/>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Counseling!$A$3</c:f>
              <c:strCache>
                <c:ptCount val="1"/>
                <c:pt idx="0">
                  <c:v>Counseling Services</c:v>
                </c:pt>
              </c:strCache>
            </c:strRef>
          </c:cat>
          <c:val>
            <c:numRef>
              <c:f>Counseling!$C$3</c:f>
              <c:numCache>
                <c:formatCode>0.0%</c:formatCode>
                <c:ptCount val="1"/>
                <c:pt idx="0">
                  <c:v>0.24358974358974358</c:v>
                </c:pt>
              </c:numCache>
            </c:numRef>
          </c:val>
          <c:extLst>
            <c:ext xmlns:c16="http://schemas.microsoft.com/office/drawing/2014/chart" uri="{C3380CC4-5D6E-409C-BE32-E72D297353CC}">
              <c16:uniqueId val="{00000001-115A-485B-8AD1-23533A825A9C}"/>
            </c:ext>
          </c:extLst>
        </c:ser>
        <c:ser>
          <c:idx val="2"/>
          <c:order val="2"/>
          <c:tx>
            <c:strRef>
              <c:f>Counseling!$D$2</c:f>
              <c:strCache>
                <c:ptCount val="1"/>
                <c:pt idx="0">
                  <c:v>Neither</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mn-lt"/>
                    <a:ea typeface="+mn-ea"/>
                    <a:cs typeface="+mn-cs"/>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Counseling!$A$3</c:f>
              <c:strCache>
                <c:ptCount val="1"/>
                <c:pt idx="0">
                  <c:v>Counseling Services</c:v>
                </c:pt>
              </c:strCache>
            </c:strRef>
          </c:cat>
          <c:val>
            <c:numRef>
              <c:f>Counseling!$D$3</c:f>
              <c:numCache>
                <c:formatCode>0.0%</c:formatCode>
                <c:ptCount val="1"/>
                <c:pt idx="0">
                  <c:v>0.32051282051282054</c:v>
                </c:pt>
              </c:numCache>
            </c:numRef>
          </c:val>
          <c:extLst>
            <c:ext xmlns:c16="http://schemas.microsoft.com/office/drawing/2014/chart" uri="{C3380CC4-5D6E-409C-BE32-E72D297353CC}">
              <c16:uniqueId val="{00000002-115A-485B-8AD1-23533A825A9C}"/>
            </c:ext>
          </c:extLst>
        </c:ser>
        <c:ser>
          <c:idx val="3"/>
          <c:order val="3"/>
          <c:tx>
            <c:strRef>
              <c:f>Counseling!$E$2</c:f>
              <c:strCache>
                <c:ptCount val="1"/>
                <c:pt idx="0">
                  <c:v>Dissatisfied</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Counseling!$A$3</c:f>
              <c:strCache>
                <c:ptCount val="1"/>
                <c:pt idx="0">
                  <c:v>Counseling Services</c:v>
                </c:pt>
              </c:strCache>
            </c:strRef>
          </c:cat>
          <c:val>
            <c:numRef>
              <c:f>Counseling!$E$3</c:f>
              <c:numCache>
                <c:formatCode>0.0%</c:formatCode>
                <c:ptCount val="1"/>
                <c:pt idx="0">
                  <c:v>0</c:v>
                </c:pt>
              </c:numCache>
            </c:numRef>
          </c:val>
          <c:extLst>
            <c:ext xmlns:c16="http://schemas.microsoft.com/office/drawing/2014/chart" uri="{C3380CC4-5D6E-409C-BE32-E72D297353CC}">
              <c16:uniqueId val="{00000003-115A-485B-8AD1-23533A825A9C}"/>
            </c:ext>
          </c:extLst>
        </c:ser>
        <c:ser>
          <c:idx val="4"/>
          <c:order val="4"/>
          <c:tx>
            <c:strRef>
              <c:f>Counseling!$F$2</c:f>
              <c:strCache>
                <c:ptCount val="1"/>
                <c:pt idx="0">
                  <c:v>Very dissatisfied</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Counseling!$A$3</c:f>
              <c:strCache>
                <c:ptCount val="1"/>
                <c:pt idx="0">
                  <c:v>Counseling Services</c:v>
                </c:pt>
              </c:strCache>
            </c:strRef>
          </c:cat>
          <c:val>
            <c:numRef>
              <c:f>Counseling!$F$3</c:f>
              <c:numCache>
                <c:formatCode>0.0%</c:formatCode>
                <c:ptCount val="1"/>
                <c:pt idx="0">
                  <c:v>0</c:v>
                </c:pt>
              </c:numCache>
            </c:numRef>
          </c:val>
          <c:extLst>
            <c:ext xmlns:c16="http://schemas.microsoft.com/office/drawing/2014/chart" uri="{C3380CC4-5D6E-409C-BE32-E72D297353CC}">
              <c16:uniqueId val="{00000004-115A-485B-8AD1-23533A825A9C}"/>
            </c:ext>
          </c:extLst>
        </c:ser>
        <c:ser>
          <c:idx val="5"/>
          <c:order val="5"/>
          <c:tx>
            <c:strRef>
              <c:f>Counseling!$G$2</c:f>
              <c:strCache>
                <c:ptCount val="1"/>
                <c:pt idx="0">
                  <c:v>Blank</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Counseling!$A$3</c:f>
              <c:strCache>
                <c:ptCount val="1"/>
                <c:pt idx="0">
                  <c:v>Counseling Services</c:v>
                </c:pt>
              </c:strCache>
            </c:strRef>
          </c:cat>
          <c:val>
            <c:numRef>
              <c:f>Counseling!$G$3</c:f>
              <c:numCache>
                <c:formatCode>0.0%</c:formatCode>
                <c:ptCount val="1"/>
                <c:pt idx="0">
                  <c:v>0.12820512820512819</c:v>
                </c:pt>
              </c:numCache>
            </c:numRef>
          </c:val>
          <c:extLst>
            <c:ext xmlns:c16="http://schemas.microsoft.com/office/drawing/2014/chart" uri="{C3380CC4-5D6E-409C-BE32-E72D297353CC}">
              <c16:uniqueId val="{00000005-115A-485B-8AD1-23533A825A9C}"/>
            </c:ext>
          </c:extLst>
        </c:ser>
        <c:dLbls>
          <c:showLegendKey val="0"/>
          <c:showVal val="0"/>
          <c:showCatName val="0"/>
          <c:showSerName val="0"/>
          <c:showPercent val="0"/>
          <c:showBubbleSize val="0"/>
        </c:dLbls>
        <c:gapWidth val="150"/>
        <c:overlap val="100"/>
        <c:axId val="536696600"/>
        <c:axId val="536693320"/>
      </c:barChart>
      <c:catAx>
        <c:axId val="536696600"/>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crossAx val="536693320"/>
        <c:crosses val="autoZero"/>
        <c:auto val="1"/>
        <c:lblAlgn val="ctr"/>
        <c:lblOffset val="100"/>
        <c:noMultiLvlLbl val="0"/>
      </c:catAx>
      <c:valAx>
        <c:axId val="536693320"/>
        <c:scaling>
          <c:orientation val="minMax"/>
        </c:scaling>
        <c:delete val="0"/>
        <c:axPos val="b"/>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2"/>
                </a:solidFill>
                <a:latin typeface="+mn-lt"/>
                <a:ea typeface="+mn-ea"/>
                <a:cs typeface="+mn-cs"/>
              </a:defRPr>
            </a:pPr>
            <a:endParaRPr lang="en-US"/>
          </a:p>
        </c:txPr>
        <c:crossAx val="536696600"/>
        <c:crosses val="autoZero"/>
        <c:crossBetween val="between"/>
      </c:valAx>
      <c:spPr>
        <a:noFill/>
        <a:ln>
          <a:noFill/>
        </a:ln>
        <a:effectLst/>
      </c:spPr>
    </c:plotArea>
    <c:legend>
      <c:legendPos val="b"/>
      <c:legendEntry>
        <c:idx val="0"/>
        <c:delete val="1"/>
      </c:legendEntry>
      <c:legendEntry>
        <c:idx val="1"/>
        <c:delete val="1"/>
      </c:legendEntry>
      <c:legendEntry>
        <c:idx val="2"/>
        <c:delete val="1"/>
      </c:legendEntry>
      <c:layout>
        <c:manualLayout>
          <c:xMode val="edge"/>
          <c:yMode val="edge"/>
          <c:x val="0.39038622182950994"/>
          <c:y val="0.89409667541557303"/>
          <c:w val="0.58892541247357477"/>
          <c:h val="7.8125546806649168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2"/>
                </a:solidFill>
                <a:latin typeface="+mn-lt"/>
                <a:ea typeface="+mn-ea"/>
                <a:cs typeface="+mn-cs"/>
              </a:defRPr>
            </a:pPr>
            <a:r>
              <a:rPr lang="en-US" sz="1400"/>
              <a:t>Faculty Advisors Satisfaction</a:t>
            </a:r>
          </a:p>
        </c:rich>
      </c:tx>
      <c:layout/>
      <c:overlay val="0"/>
      <c:spPr>
        <a:noFill/>
        <a:ln>
          <a:noFill/>
        </a:ln>
        <a:effectLst/>
      </c:spPr>
      <c:txPr>
        <a:bodyPr rot="0" spcFirstLastPara="1" vertOverflow="ellipsis" vert="horz" wrap="square" anchor="ctr" anchorCtr="1"/>
        <a:lstStyle/>
        <a:p>
          <a:pPr>
            <a:defRPr sz="1400" b="1" i="0" u="none" strike="noStrike" kern="1200" baseline="0">
              <a:solidFill>
                <a:schemeClr val="tx2"/>
              </a:solidFill>
              <a:latin typeface="+mn-lt"/>
              <a:ea typeface="+mn-ea"/>
              <a:cs typeface="+mn-cs"/>
            </a:defRPr>
          </a:pPr>
          <a:endParaRPr lang="en-US"/>
        </a:p>
      </c:txPr>
    </c:title>
    <c:autoTitleDeleted val="0"/>
    <c:plotArea>
      <c:layout/>
      <c:barChart>
        <c:barDir val="bar"/>
        <c:grouping val="percentStacked"/>
        <c:varyColors val="0"/>
        <c:ser>
          <c:idx val="0"/>
          <c:order val="0"/>
          <c:tx>
            <c:strRef>
              <c:f>Academic!$B$22</c:f>
              <c:strCache>
                <c:ptCount val="1"/>
                <c:pt idx="0">
                  <c:v>Very Satisfied</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Academic!$A$23</c:f>
              <c:strCache>
                <c:ptCount val="1"/>
                <c:pt idx="0">
                  <c:v>Faculty Advisors</c:v>
                </c:pt>
              </c:strCache>
            </c:strRef>
          </c:cat>
          <c:val>
            <c:numRef>
              <c:f>Academic!$B$23</c:f>
              <c:numCache>
                <c:formatCode>0.0%</c:formatCode>
                <c:ptCount val="1"/>
                <c:pt idx="0">
                  <c:v>0.46153846153846156</c:v>
                </c:pt>
              </c:numCache>
            </c:numRef>
          </c:val>
          <c:extLst>
            <c:ext xmlns:c16="http://schemas.microsoft.com/office/drawing/2014/chart" uri="{C3380CC4-5D6E-409C-BE32-E72D297353CC}">
              <c16:uniqueId val="{00000000-43D7-45D4-91BD-A9D4555F3E94}"/>
            </c:ext>
          </c:extLst>
        </c:ser>
        <c:ser>
          <c:idx val="1"/>
          <c:order val="1"/>
          <c:tx>
            <c:strRef>
              <c:f>Academic!$C$22</c:f>
              <c:strCache>
                <c:ptCount val="1"/>
                <c:pt idx="0">
                  <c:v>Satisfied</c:v>
                </c:pt>
              </c:strCache>
            </c:strRef>
          </c:tx>
          <c:spPr>
            <a:gradFill rotWithShape="1">
              <a:gsLst>
                <a:gs pos="80000">
                  <a:srgbClr val="C00000"/>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Academic!$A$23</c:f>
              <c:strCache>
                <c:ptCount val="1"/>
                <c:pt idx="0">
                  <c:v>Faculty Advisors</c:v>
                </c:pt>
              </c:strCache>
            </c:strRef>
          </c:cat>
          <c:val>
            <c:numRef>
              <c:f>Academic!$C$23</c:f>
              <c:numCache>
                <c:formatCode>0.0%</c:formatCode>
                <c:ptCount val="1"/>
                <c:pt idx="0">
                  <c:v>0.32051282051282054</c:v>
                </c:pt>
              </c:numCache>
            </c:numRef>
          </c:val>
          <c:extLst>
            <c:ext xmlns:c16="http://schemas.microsoft.com/office/drawing/2014/chart" uri="{C3380CC4-5D6E-409C-BE32-E72D297353CC}">
              <c16:uniqueId val="{00000001-43D7-45D4-91BD-A9D4555F3E94}"/>
            </c:ext>
          </c:extLst>
        </c:ser>
        <c:ser>
          <c:idx val="2"/>
          <c:order val="2"/>
          <c:tx>
            <c:strRef>
              <c:f>Academic!$D$22</c:f>
              <c:strCache>
                <c:ptCount val="1"/>
                <c:pt idx="0">
                  <c:v>Neither</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Academic!$A$23</c:f>
              <c:strCache>
                <c:ptCount val="1"/>
                <c:pt idx="0">
                  <c:v>Faculty Advisors</c:v>
                </c:pt>
              </c:strCache>
            </c:strRef>
          </c:cat>
          <c:val>
            <c:numRef>
              <c:f>Academic!$D$23</c:f>
              <c:numCache>
                <c:formatCode>0.0%</c:formatCode>
                <c:ptCount val="1"/>
                <c:pt idx="0">
                  <c:v>0.11538461538461539</c:v>
                </c:pt>
              </c:numCache>
            </c:numRef>
          </c:val>
          <c:extLst>
            <c:ext xmlns:c16="http://schemas.microsoft.com/office/drawing/2014/chart" uri="{C3380CC4-5D6E-409C-BE32-E72D297353CC}">
              <c16:uniqueId val="{00000002-43D7-45D4-91BD-A9D4555F3E94}"/>
            </c:ext>
          </c:extLst>
        </c:ser>
        <c:ser>
          <c:idx val="3"/>
          <c:order val="3"/>
          <c:tx>
            <c:strRef>
              <c:f>Academic!$E$22</c:f>
              <c:strCache>
                <c:ptCount val="1"/>
                <c:pt idx="0">
                  <c:v>Dissatisfied</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Academic!$A$23</c:f>
              <c:strCache>
                <c:ptCount val="1"/>
                <c:pt idx="0">
                  <c:v>Faculty Advisors</c:v>
                </c:pt>
              </c:strCache>
            </c:strRef>
          </c:cat>
          <c:val>
            <c:numRef>
              <c:f>Academic!$E$23</c:f>
              <c:numCache>
                <c:formatCode>0.0%</c:formatCode>
                <c:ptCount val="1"/>
                <c:pt idx="0">
                  <c:v>1.282051282051282E-2</c:v>
                </c:pt>
              </c:numCache>
            </c:numRef>
          </c:val>
          <c:extLst>
            <c:ext xmlns:c16="http://schemas.microsoft.com/office/drawing/2014/chart" uri="{C3380CC4-5D6E-409C-BE32-E72D297353CC}">
              <c16:uniqueId val="{00000003-43D7-45D4-91BD-A9D4555F3E94}"/>
            </c:ext>
          </c:extLst>
        </c:ser>
        <c:ser>
          <c:idx val="4"/>
          <c:order val="4"/>
          <c:tx>
            <c:strRef>
              <c:f>Academic!$F$22</c:f>
              <c:strCache>
                <c:ptCount val="1"/>
                <c:pt idx="0">
                  <c:v>Very dissatisfied</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Academic!$A$23</c:f>
              <c:strCache>
                <c:ptCount val="1"/>
                <c:pt idx="0">
                  <c:v>Faculty Advisors</c:v>
                </c:pt>
              </c:strCache>
            </c:strRef>
          </c:cat>
          <c:val>
            <c:numRef>
              <c:f>Academic!$F$23</c:f>
              <c:numCache>
                <c:formatCode>0.0%</c:formatCode>
                <c:ptCount val="1"/>
                <c:pt idx="0">
                  <c:v>2.564102564102564E-2</c:v>
                </c:pt>
              </c:numCache>
            </c:numRef>
          </c:val>
          <c:extLst>
            <c:ext xmlns:c16="http://schemas.microsoft.com/office/drawing/2014/chart" uri="{C3380CC4-5D6E-409C-BE32-E72D297353CC}">
              <c16:uniqueId val="{00000004-43D7-45D4-91BD-A9D4555F3E94}"/>
            </c:ext>
          </c:extLst>
        </c:ser>
        <c:ser>
          <c:idx val="5"/>
          <c:order val="5"/>
          <c:tx>
            <c:strRef>
              <c:f>Academic!$G$22</c:f>
              <c:strCache>
                <c:ptCount val="1"/>
                <c:pt idx="0">
                  <c:v>Blank</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Academic!$A$23</c:f>
              <c:strCache>
                <c:ptCount val="1"/>
                <c:pt idx="0">
                  <c:v>Faculty Advisors</c:v>
                </c:pt>
              </c:strCache>
            </c:strRef>
          </c:cat>
          <c:val>
            <c:numRef>
              <c:f>Academic!$G$23</c:f>
              <c:numCache>
                <c:formatCode>0.0%</c:formatCode>
                <c:ptCount val="1"/>
                <c:pt idx="0">
                  <c:v>6.4102564102564097E-2</c:v>
                </c:pt>
              </c:numCache>
            </c:numRef>
          </c:val>
          <c:extLst>
            <c:ext xmlns:c16="http://schemas.microsoft.com/office/drawing/2014/chart" uri="{C3380CC4-5D6E-409C-BE32-E72D297353CC}">
              <c16:uniqueId val="{00000005-43D7-45D4-91BD-A9D4555F3E94}"/>
            </c:ext>
          </c:extLst>
        </c:ser>
        <c:dLbls>
          <c:showLegendKey val="0"/>
          <c:showVal val="0"/>
          <c:showCatName val="0"/>
          <c:showSerName val="0"/>
          <c:showPercent val="0"/>
          <c:showBubbleSize val="0"/>
        </c:dLbls>
        <c:gapWidth val="150"/>
        <c:overlap val="100"/>
        <c:axId val="544590488"/>
        <c:axId val="544585240"/>
      </c:barChart>
      <c:catAx>
        <c:axId val="544590488"/>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crossAx val="544585240"/>
        <c:crosses val="autoZero"/>
        <c:auto val="1"/>
        <c:lblAlgn val="ctr"/>
        <c:lblOffset val="100"/>
        <c:noMultiLvlLbl val="0"/>
      </c:catAx>
      <c:valAx>
        <c:axId val="544585240"/>
        <c:scaling>
          <c:orientation val="minMax"/>
        </c:scaling>
        <c:delete val="0"/>
        <c:axPos val="b"/>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544590488"/>
        <c:crosses val="autoZero"/>
        <c:crossBetween val="between"/>
      </c:valAx>
      <c:spPr>
        <a:noFill/>
        <a:ln>
          <a:noFill/>
        </a:ln>
        <a:effectLst/>
      </c:spPr>
    </c:plotArea>
    <c:legend>
      <c:legendPos val="b"/>
      <c:legendEntry>
        <c:idx val="0"/>
        <c:delete val="1"/>
      </c:legendEntry>
      <c:legendEntry>
        <c:idx val="1"/>
        <c:delete val="1"/>
      </c:legendEntry>
      <c:legendEntry>
        <c:idx val="2"/>
        <c:delete val="1"/>
      </c:legendEntry>
      <c:layout>
        <c:manualLayout>
          <c:xMode val="edge"/>
          <c:yMode val="edge"/>
          <c:x val="0.62888949745031164"/>
          <c:y val="0.84626936753873516"/>
          <c:w val="0.34608112357826093"/>
          <c:h val="0.1134080518161036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2"/>
                </a:solidFill>
                <a:latin typeface="+mn-lt"/>
                <a:ea typeface="+mn-ea"/>
                <a:cs typeface="+mn-cs"/>
              </a:defRPr>
            </a:pPr>
            <a:r>
              <a:rPr lang="en-US" sz="1400"/>
              <a:t>Faculty Advisors</a:t>
            </a:r>
          </a:p>
        </c:rich>
      </c:tx>
      <c:layout/>
      <c:overlay val="0"/>
      <c:spPr>
        <a:noFill/>
        <a:ln>
          <a:noFill/>
        </a:ln>
        <a:effectLst/>
      </c:spPr>
      <c:txPr>
        <a:bodyPr rot="0" spcFirstLastPara="1" vertOverflow="ellipsis" vert="horz" wrap="square" anchor="ctr" anchorCtr="1"/>
        <a:lstStyle/>
        <a:p>
          <a:pPr>
            <a:defRPr sz="1400" b="1" i="0" u="none" strike="noStrike" kern="1200" baseline="0">
              <a:solidFill>
                <a:schemeClr val="tx2"/>
              </a:solidFill>
              <a:latin typeface="+mn-lt"/>
              <a:ea typeface="+mn-ea"/>
              <a:cs typeface="+mn-cs"/>
            </a:defRPr>
          </a:pPr>
          <a:endParaRPr lang="en-US"/>
        </a:p>
      </c:txPr>
    </c:title>
    <c:autoTitleDeleted val="0"/>
    <c:plotArea>
      <c:layout/>
      <c:barChart>
        <c:barDir val="bar"/>
        <c:grouping val="clustered"/>
        <c:varyColors val="0"/>
        <c:ser>
          <c:idx val="5"/>
          <c:order val="0"/>
          <c:tx>
            <c:strRef>
              <c:f>Academic!$G$4</c:f>
              <c:strCache>
                <c:ptCount val="1"/>
                <c:pt idx="0">
                  <c:v>Blank</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Academic!$A$5:$A$6</c:f>
              <c:strCache>
                <c:ptCount val="2"/>
                <c:pt idx="0">
                  <c:v>My ATC faculty advisor helped me to understand how my program of study will improve my career options and goals.</c:v>
                </c:pt>
                <c:pt idx="1">
                  <c:v>My ATC faculty advisor helped me to understand how my courses fit into my program of study and goals.</c:v>
                </c:pt>
              </c:strCache>
            </c:strRef>
          </c:cat>
          <c:val>
            <c:numRef>
              <c:f>Academic!$G$5:$G$6</c:f>
              <c:numCache>
                <c:formatCode>0.0%</c:formatCode>
                <c:ptCount val="2"/>
                <c:pt idx="0">
                  <c:v>3.8461538461538464E-2</c:v>
                </c:pt>
                <c:pt idx="1">
                  <c:v>5.128205128205128E-2</c:v>
                </c:pt>
              </c:numCache>
            </c:numRef>
          </c:val>
          <c:extLst>
            <c:ext xmlns:c16="http://schemas.microsoft.com/office/drawing/2014/chart" uri="{C3380CC4-5D6E-409C-BE32-E72D297353CC}">
              <c16:uniqueId val="{00000000-A5A1-4497-A027-2F3CB0B4D692}"/>
            </c:ext>
          </c:extLst>
        </c:ser>
        <c:ser>
          <c:idx val="4"/>
          <c:order val="1"/>
          <c:tx>
            <c:strRef>
              <c:f>Academic!$F$4</c:f>
              <c:strCache>
                <c:ptCount val="1"/>
                <c:pt idx="0">
                  <c:v>Strongly disagree</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Academic!$A$5:$A$6</c:f>
              <c:strCache>
                <c:ptCount val="2"/>
                <c:pt idx="0">
                  <c:v>My ATC faculty advisor helped me to understand how my program of study will improve my career options and goals.</c:v>
                </c:pt>
                <c:pt idx="1">
                  <c:v>My ATC faculty advisor helped me to understand how my courses fit into my program of study and goals.</c:v>
                </c:pt>
              </c:strCache>
            </c:strRef>
          </c:cat>
          <c:val>
            <c:numRef>
              <c:f>Academic!$F$5:$F$6</c:f>
              <c:numCache>
                <c:formatCode>0.0%</c:formatCode>
                <c:ptCount val="2"/>
                <c:pt idx="0">
                  <c:v>0</c:v>
                </c:pt>
                <c:pt idx="1">
                  <c:v>1.282051282051282E-2</c:v>
                </c:pt>
              </c:numCache>
            </c:numRef>
          </c:val>
          <c:extLst>
            <c:ext xmlns:c16="http://schemas.microsoft.com/office/drawing/2014/chart" uri="{C3380CC4-5D6E-409C-BE32-E72D297353CC}">
              <c16:uniqueId val="{00000001-A5A1-4497-A027-2F3CB0B4D692}"/>
            </c:ext>
          </c:extLst>
        </c:ser>
        <c:ser>
          <c:idx val="3"/>
          <c:order val="2"/>
          <c:tx>
            <c:strRef>
              <c:f>Academic!$E$4</c:f>
              <c:strCache>
                <c:ptCount val="1"/>
                <c:pt idx="0">
                  <c:v>Disagree</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Academic!$A$5:$A$6</c:f>
              <c:strCache>
                <c:ptCount val="2"/>
                <c:pt idx="0">
                  <c:v>My ATC faculty advisor helped me to understand how my program of study will improve my career options and goals.</c:v>
                </c:pt>
                <c:pt idx="1">
                  <c:v>My ATC faculty advisor helped me to understand how my courses fit into my program of study and goals.</c:v>
                </c:pt>
              </c:strCache>
            </c:strRef>
          </c:cat>
          <c:val>
            <c:numRef>
              <c:f>Academic!$E$5:$E$6</c:f>
              <c:numCache>
                <c:formatCode>0.0%</c:formatCode>
                <c:ptCount val="2"/>
                <c:pt idx="0">
                  <c:v>2.564102564102564E-2</c:v>
                </c:pt>
                <c:pt idx="1">
                  <c:v>3.8461538461538464E-2</c:v>
                </c:pt>
              </c:numCache>
            </c:numRef>
          </c:val>
          <c:extLst>
            <c:ext xmlns:c16="http://schemas.microsoft.com/office/drawing/2014/chart" uri="{C3380CC4-5D6E-409C-BE32-E72D297353CC}">
              <c16:uniqueId val="{00000002-A5A1-4497-A027-2F3CB0B4D692}"/>
            </c:ext>
          </c:extLst>
        </c:ser>
        <c:ser>
          <c:idx val="2"/>
          <c:order val="3"/>
          <c:tx>
            <c:strRef>
              <c:f>Academic!$D$4</c:f>
              <c:strCache>
                <c:ptCount val="1"/>
                <c:pt idx="0">
                  <c:v>Neither</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Academic!$A$5:$A$6</c:f>
              <c:strCache>
                <c:ptCount val="2"/>
                <c:pt idx="0">
                  <c:v>My ATC faculty advisor helped me to understand how my program of study will improve my career options and goals.</c:v>
                </c:pt>
                <c:pt idx="1">
                  <c:v>My ATC faculty advisor helped me to understand how my courses fit into my program of study and goals.</c:v>
                </c:pt>
              </c:strCache>
            </c:strRef>
          </c:cat>
          <c:val>
            <c:numRef>
              <c:f>Academic!$D$5:$D$6</c:f>
              <c:numCache>
                <c:formatCode>0.0%</c:formatCode>
                <c:ptCount val="2"/>
                <c:pt idx="0">
                  <c:v>0.23076923076923078</c:v>
                </c:pt>
                <c:pt idx="1">
                  <c:v>0.12820512820512819</c:v>
                </c:pt>
              </c:numCache>
            </c:numRef>
          </c:val>
          <c:extLst>
            <c:ext xmlns:c16="http://schemas.microsoft.com/office/drawing/2014/chart" uri="{C3380CC4-5D6E-409C-BE32-E72D297353CC}">
              <c16:uniqueId val="{00000003-A5A1-4497-A027-2F3CB0B4D692}"/>
            </c:ext>
          </c:extLst>
        </c:ser>
        <c:ser>
          <c:idx val="1"/>
          <c:order val="4"/>
          <c:tx>
            <c:strRef>
              <c:f>Academic!$C$4</c:f>
              <c:strCache>
                <c:ptCount val="1"/>
                <c:pt idx="0">
                  <c:v>Agree</c:v>
                </c:pt>
              </c:strCache>
            </c:strRef>
          </c:tx>
          <c:spPr>
            <a:gradFill rotWithShape="1">
              <a:gsLst>
                <a:gs pos="80000">
                  <a:srgbClr val="C00000"/>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Academic!$A$5:$A$6</c:f>
              <c:strCache>
                <c:ptCount val="2"/>
                <c:pt idx="0">
                  <c:v>My ATC faculty advisor helped me to understand how my program of study will improve my career options and goals.</c:v>
                </c:pt>
                <c:pt idx="1">
                  <c:v>My ATC faculty advisor helped me to understand how my courses fit into my program of study and goals.</c:v>
                </c:pt>
              </c:strCache>
            </c:strRef>
          </c:cat>
          <c:val>
            <c:numRef>
              <c:f>Academic!$C$5:$C$6</c:f>
              <c:numCache>
                <c:formatCode>0.0%</c:formatCode>
                <c:ptCount val="2"/>
                <c:pt idx="0">
                  <c:v>0.32051282051282054</c:v>
                </c:pt>
                <c:pt idx="1">
                  <c:v>0.29487179487179488</c:v>
                </c:pt>
              </c:numCache>
            </c:numRef>
          </c:val>
          <c:extLst>
            <c:ext xmlns:c16="http://schemas.microsoft.com/office/drawing/2014/chart" uri="{C3380CC4-5D6E-409C-BE32-E72D297353CC}">
              <c16:uniqueId val="{00000004-A5A1-4497-A027-2F3CB0B4D692}"/>
            </c:ext>
          </c:extLst>
        </c:ser>
        <c:ser>
          <c:idx val="0"/>
          <c:order val="5"/>
          <c:tx>
            <c:strRef>
              <c:f>Academic!$B$4</c:f>
              <c:strCache>
                <c:ptCount val="1"/>
                <c:pt idx="0">
                  <c:v>Strongly Agree</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Academic!$A$5:$A$6</c:f>
              <c:strCache>
                <c:ptCount val="2"/>
                <c:pt idx="0">
                  <c:v>My ATC faculty advisor helped me to understand how my program of study will improve my career options and goals.</c:v>
                </c:pt>
                <c:pt idx="1">
                  <c:v>My ATC faculty advisor helped me to understand how my courses fit into my program of study and goals.</c:v>
                </c:pt>
              </c:strCache>
            </c:strRef>
          </c:cat>
          <c:val>
            <c:numRef>
              <c:f>Academic!$B$5:$B$6</c:f>
              <c:numCache>
                <c:formatCode>0.0%</c:formatCode>
                <c:ptCount val="2"/>
                <c:pt idx="0">
                  <c:v>0.38461538461538464</c:v>
                </c:pt>
                <c:pt idx="1">
                  <c:v>0.47435897435897434</c:v>
                </c:pt>
              </c:numCache>
            </c:numRef>
          </c:val>
          <c:extLst>
            <c:ext xmlns:c16="http://schemas.microsoft.com/office/drawing/2014/chart" uri="{C3380CC4-5D6E-409C-BE32-E72D297353CC}">
              <c16:uniqueId val="{00000005-A5A1-4497-A027-2F3CB0B4D692}"/>
            </c:ext>
          </c:extLst>
        </c:ser>
        <c:dLbls>
          <c:showLegendKey val="0"/>
          <c:showVal val="0"/>
          <c:showCatName val="0"/>
          <c:showSerName val="0"/>
          <c:showPercent val="0"/>
          <c:showBubbleSize val="0"/>
        </c:dLbls>
        <c:gapWidth val="50"/>
        <c:axId val="699143056"/>
        <c:axId val="699143384"/>
      </c:barChart>
      <c:catAx>
        <c:axId val="699143056"/>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699143384"/>
        <c:crosses val="autoZero"/>
        <c:auto val="1"/>
        <c:lblAlgn val="l"/>
        <c:lblOffset val="100"/>
        <c:noMultiLvlLbl val="0"/>
      </c:catAx>
      <c:valAx>
        <c:axId val="699143384"/>
        <c:scaling>
          <c:orientation val="minMax"/>
        </c:scaling>
        <c:delete val="0"/>
        <c:axPos val="b"/>
        <c:majorGridlines>
          <c:spPr>
            <a:ln w="9525" cap="flat" cmpd="sng" algn="ctr">
              <a:solidFill>
                <a:schemeClr val="tx2">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69914305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8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2"/>
                </a:solidFill>
                <a:latin typeface="+mn-lt"/>
                <a:ea typeface="+mn-ea"/>
                <a:cs typeface="+mn-cs"/>
              </a:defRPr>
            </a:pPr>
            <a:r>
              <a:rPr lang="en-US" sz="1400"/>
              <a:t>Career</a:t>
            </a:r>
            <a:r>
              <a:rPr lang="en-US" sz="1400" baseline="0"/>
              <a:t> Services</a:t>
            </a:r>
            <a:endParaRPr lang="en-US" sz="1400"/>
          </a:p>
        </c:rich>
      </c:tx>
      <c:layout/>
      <c:overlay val="0"/>
      <c:spPr>
        <a:noFill/>
        <a:ln>
          <a:noFill/>
        </a:ln>
        <a:effectLst/>
      </c:spPr>
      <c:txPr>
        <a:bodyPr rot="0" spcFirstLastPara="1" vertOverflow="ellipsis" vert="horz" wrap="square" anchor="ctr" anchorCtr="1"/>
        <a:lstStyle/>
        <a:p>
          <a:pPr>
            <a:defRPr sz="1400" b="1" i="0" u="none" strike="noStrike" kern="1200" baseline="0">
              <a:solidFill>
                <a:schemeClr val="tx2"/>
              </a:solidFill>
              <a:latin typeface="+mn-lt"/>
              <a:ea typeface="+mn-ea"/>
              <a:cs typeface="+mn-cs"/>
            </a:defRPr>
          </a:pPr>
          <a:endParaRPr lang="en-US"/>
        </a:p>
      </c:txPr>
    </c:title>
    <c:autoTitleDeleted val="0"/>
    <c:plotArea>
      <c:layout>
        <c:manualLayout>
          <c:layoutTarget val="inner"/>
          <c:xMode val="edge"/>
          <c:yMode val="edge"/>
          <c:x val="0.48946707272043888"/>
          <c:y val="0.17337719298245613"/>
          <c:w val="0.48004334694300022"/>
          <c:h val="0.62454655339135234"/>
        </c:manualLayout>
      </c:layout>
      <c:barChart>
        <c:barDir val="bar"/>
        <c:grouping val="clustered"/>
        <c:varyColors val="0"/>
        <c:ser>
          <c:idx val="5"/>
          <c:order val="0"/>
          <c:tx>
            <c:strRef>
              <c:f>CareerSvc!$G$2</c:f>
              <c:strCache>
                <c:ptCount val="1"/>
                <c:pt idx="0">
                  <c:v>Blank</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CareerSvc!$A$3:$A$5</c:f>
              <c:strCache>
                <c:ptCount val="3"/>
                <c:pt idx="0">
                  <c:v>ATC Career Services helped me develop or improve my resume.</c:v>
                </c:pt>
                <c:pt idx="1">
                  <c:v>ATC Career Services helped me to develop my interview skills.</c:v>
                </c:pt>
                <c:pt idx="2">
                  <c:v>ATC Career Services helped me find a career or job.</c:v>
                </c:pt>
              </c:strCache>
            </c:strRef>
          </c:cat>
          <c:val>
            <c:numRef>
              <c:f>CareerSvc!$G$3:$G$5</c:f>
              <c:numCache>
                <c:formatCode>0.0%</c:formatCode>
                <c:ptCount val="3"/>
                <c:pt idx="0">
                  <c:v>0.10256410256410256</c:v>
                </c:pt>
                <c:pt idx="1">
                  <c:v>0.11538461538461539</c:v>
                </c:pt>
                <c:pt idx="2">
                  <c:v>0.12820512820512819</c:v>
                </c:pt>
              </c:numCache>
            </c:numRef>
          </c:val>
          <c:extLst>
            <c:ext xmlns:c16="http://schemas.microsoft.com/office/drawing/2014/chart" uri="{C3380CC4-5D6E-409C-BE32-E72D297353CC}">
              <c16:uniqueId val="{00000000-F96E-41B4-A141-E97CDED49993}"/>
            </c:ext>
          </c:extLst>
        </c:ser>
        <c:ser>
          <c:idx val="4"/>
          <c:order val="1"/>
          <c:tx>
            <c:strRef>
              <c:f>CareerSvc!$F$2</c:f>
              <c:strCache>
                <c:ptCount val="1"/>
                <c:pt idx="0">
                  <c:v>Strongly disagree</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CareerSvc!$A$3:$A$5</c:f>
              <c:strCache>
                <c:ptCount val="3"/>
                <c:pt idx="0">
                  <c:v>ATC Career Services helped me develop or improve my resume.</c:v>
                </c:pt>
                <c:pt idx="1">
                  <c:v>ATC Career Services helped me to develop my interview skills.</c:v>
                </c:pt>
                <c:pt idx="2">
                  <c:v>ATC Career Services helped me find a career or job.</c:v>
                </c:pt>
              </c:strCache>
            </c:strRef>
          </c:cat>
          <c:val>
            <c:numRef>
              <c:f>CareerSvc!$F$3:$F$5</c:f>
              <c:numCache>
                <c:formatCode>0.0%</c:formatCode>
                <c:ptCount val="3"/>
                <c:pt idx="0">
                  <c:v>1.282051282051282E-2</c:v>
                </c:pt>
                <c:pt idx="1">
                  <c:v>1.282051282051282E-2</c:v>
                </c:pt>
                <c:pt idx="2">
                  <c:v>1.282051282051282E-2</c:v>
                </c:pt>
              </c:numCache>
            </c:numRef>
          </c:val>
          <c:extLst>
            <c:ext xmlns:c16="http://schemas.microsoft.com/office/drawing/2014/chart" uri="{C3380CC4-5D6E-409C-BE32-E72D297353CC}">
              <c16:uniqueId val="{00000001-F96E-41B4-A141-E97CDED49993}"/>
            </c:ext>
          </c:extLst>
        </c:ser>
        <c:ser>
          <c:idx val="3"/>
          <c:order val="2"/>
          <c:tx>
            <c:strRef>
              <c:f>CareerSvc!$E$2</c:f>
              <c:strCache>
                <c:ptCount val="1"/>
                <c:pt idx="0">
                  <c:v>Disagree</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CareerSvc!$A$3:$A$5</c:f>
              <c:strCache>
                <c:ptCount val="3"/>
                <c:pt idx="0">
                  <c:v>ATC Career Services helped me develop or improve my resume.</c:v>
                </c:pt>
                <c:pt idx="1">
                  <c:v>ATC Career Services helped me to develop my interview skills.</c:v>
                </c:pt>
                <c:pt idx="2">
                  <c:v>ATC Career Services helped me find a career or job.</c:v>
                </c:pt>
              </c:strCache>
            </c:strRef>
          </c:cat>
          <c:val>
            <c:numRef>
              <c:f>CareerSvc!$E$3:$E$5</c:f>
              <c:numCache>
                <c:formatCode>0.0%</c:formatCode>
                <c:ptCount val="3"/>
                <c:pt idx="0">
                  <c:v>3.8461538461538464E-2</c:v>
                </c:pt>
                <c:pt idx="1">
                  <c:v>3.8461538461538464E-2</c:v>
                </c:pt>
                <c:pt idx="2">
                  <c:v>5.128205128205128E-2</c:v>
                </c:pt>
              </c:numCache>
            </c:numRef>
          </c:val>
          <c:extLst>
            <c:ext xmlns:c16="http://schemas.microsoft.com/office/drawing/2014/chart" uri="{C3380CC4-5D6E-409C-BE32-E72D297353CC}">
              <c16:uniqueId val="{00000002-F96E-41B4-A141-E97CDED49993}"/>
            </c:ext>
          </c:extLst>
        </c:ser>
        <c:ser>
          <c:idx val="2"/>
          <c:order val="3"/>
          <c:tx>
            <c:strRef>
              <c:f>CareerSvc!$D$2</c:f>
              <c:strCache>
                <c:ptCount val="1"/>
                <c:pt idx="0">
                  <c:v>Neither</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CareerSvc!$A$3:$A$5</c:f>
              <c:strCache>
                <c:ptCount val="3"/>
                <c:pt idx="0">
                  <c:v>ATC Career Services helped me develop or improve my resume.</c:v>
                </c:pt>
                <c:pt idx="1">
                  <c:v>ATC Career Services helped me to develop my interview skills.</c:v>
                </c:pt>
                <c:pt idx="2">
                  <c:v>ATC Career Services helped me find a career or job.</c:v>
                </c:pt>
              </c:strCache>
            </c:strRef>
          </c:cat>
          <c:val>
            <c:numRef>
              <c:f>CareerSvc!$D$3:$D$5</c:f>
              <c:numCache>
                <c:formatCode>0.0%</c:formatCode>
                <c:ptCount val="3"/>
                <c:pt idx="0">
                  <c:v>0.48717948717948717</c:v>
                </c:pt>
                <c:pt idx="1">
                  <c:v>0.5</c:v>
                </c:pt>
                <c:pt idx="2">
                  <c:v>0.5</c:v>
                </c:pt>
              </c:numCache>
            </c:numRef>
          </c:val>
          <c:extLst>
            <c:ext xmlns:c16="http://schemas.microsoft.com/office/drawing/2014/chart" uri="{C3380CC4-5D6E-409C-BE32-E72D297353CC}">
              <c16:uniqueId val="{00000003-F96E-41B4-A141-E97CDED49993}"/>
            </c:ext>
          </c:extLst>
        </c:ser>
        <c:ser>
          <c:idx val="1"/>
          <c:order val="4"/>
          <c:tx>
            <c:strRef>
              <c:f>CareerSvc!$C$2</c:f>
              <c:strCache>
                <c:ptCount val="1"/>
                <c:pt idx="0">
                  <c:v>Agree</c:v>
                </c:pt>
              </c:strCache>
            </c:strRef>
          </c:tx>
          <c:spPr>
            <a:gradFill rotWithShape="1">
              <a:gsLst>
                <a:gs pos="80000">
                  <a:srgbClr val="C00000"/>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CareerSvc!$A$3:$A$5</c:f>
              <c:strCache>
                <c:ptCount val="3"/>
                <c:pt idx="0">
                  <c:v>ATC Career Services helped me develop or improve my resume.</c:v>
                </c:pt>
                <c:pt idx="1">
                  <c:v>ATC Career Services helped me to develop my interview skills.</c:v>
                </c:pt>
                <c:pt idx="2">
                  <c:v>ATC Career Services helped me find a career or job.</c:v>
                </c:pt>
              </c:strCache>
            </c:strRef>
          </c:cat>
          <c:val>
            <c:numRef>
              <c:f>CareerSvc!$C$3:$C$5</c:f>
              <c:numCache>
                <c:formatCode>0.0%</c:formatCode>
                <c:ptCount val="3"/>
                <c:pt idx="0">
                  <c:v>0.14102564102564102</c:v>
                </c:pt>
                <c:pt idx="1">
                  <c:v>0.12820512820512819</c:v>
                </c:pt>
                <c:pt idx="2">
                  <c:v>0.14102564102564102</c:v>
                </c:pt>
              </c:numCache>
            </c:numRef>
          </c:val>
          <c:extLst>
            <c:ext xmlns:c16="http://schemas.microsoft.com/office/drawing/2014/chart" uri="{C3380CC4-5D6E-409C-BE32-E72D297353CC}">
              <c16:uniqueId val="{00000004-F96E-41B4-A141-E97CDED49993}"/>
            </c:ext>
          </c:extLst>
        </c:ser>
        <c:ser>
          <c:idx val="0"/>
          <c:order val="5"/>
          <c:tx>
            <c:strRef>
              <c:f>CareerSvc!$B$2</c:f>
              <c:strCache>
                <c:ptCount val="1"/>
                <c:pt idx="0">
                  <c:v>Strongly Agree</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CareerSvc!$A$3:$A$5</c:f>
              <c:strCache>
                <c:ptCount val="3"/>
                <c:pt idx="0">
                  <c:v>ATC Career Services helped me develop or improve my resume.</c:v>
                </c:pt>
                <c:pt idx="1">
                  <c:v>ATC Career Services helped me to develop my interview skills.</c:v>
                </c:pt>
                <c:pt idx="2">
                  <c:v>ATC Career Services helped me find a career or job.</c:v>
                </c:pt>
              </c:strCache>
            </c:strRef>
          </c:cat>
          <c:val>
            <c:numRef>
              <c:f>CareerSvc!$B$3:$B$5</c:f>
              <c:numCache>
                <c:formatCode>0.0%</c:formatCode>
                <c:ptCount val="3"/>
                <c:pt idx="0">
                  <c:v>0.21794871794871795</c:v>
                </c:pt>
                <c:pt idx="1">
                  <c:v>0.20512820512820512</c:v>
                </c:pt>
                <c:pt idx="2">
                  <c:v>0.16666666666666666</c:v>
                </c:pt>
              </c:numCache>
            </c:numRef>
          </c:val>
          <c:extLst>
            <c:ext xmlns:c16="http://schemas.microsoft.com/office/drawing/2014/chart" uri="{C3380CC4-5D6E-409C-BE32-E72D297353CC}">
              <c16:uniqueId val="{00000005-F96E-41B4-A141-E97CDED49993}"/>
            </c:ext>
          </c:extLst>
        </c:ser>
        <c:dLbls>
          <c:showLegendKey val="0"/>
          <c:showVal val="0"/>
          <c:showCatName val="0"/>
          <c:showSerName val="0"/>
          <c:showPercent val="0"/>
          <c:showBubbleSize val="0"/>
        </c:dLbls>
        <c:gapWidth val="75"/>
        <c:axId val="661472672"/>
        <c:axId val="661478248"/>
      </c:barChart>
      <c:catAx>
        <c:axId val="661472672"/>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661478248"/>
        <c:crosses val="autoZero"/>
        <c:auto val="1"/>
        <c:lblAlgn val="r"/>
        <c:lblOffset val="100"/>
        <c:noMultiLvlLbl val="0"/>
      </c:catAx>
      <c:valAx>
        <c:axId val="661478248"/>
        <c:scaling>
          <c:orientation val="minMax"/>
        </c:scaling>
        <c:delete val="0"/>
        <c:axPos val="b"/>
        <c:majorGridlines>
          <c:spPr>
            <a:ln w="9525" cap="flat" cmpd="sng" algn="ctr">
              <a:solidFill>
                <a:schemeClr val="tx2">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661472672"/>
        <c:crosses val="autoZero"/>
        <c:crossBetween val="between"/>
      </c:valAx>
      <c:spPr>
        <a:noFill/>
        <a:ln>
          <a:noFill/>
        </a:ln>
        <a:effectLst/>
      </c:spPr>
    </c:plotArea>
    <c:legend>
      <c:legendPos val="b"/>
      <c:layout>
        <c:manualLayout>
          <c:xMode val="edge"/>
          <c:yMode val="edge"/>
          <c:x val="0.22406401476359586"/>
          <c:y val="0.89308520713261363"/>
          <c:w val="0.55187197047280823"/>
          <c:h val="8.9732662283193987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2"/>
                </a:solidFill>
                <a:latin typeface="+mn-lt"/>
                <a:ea typeface="+mn-ea"/>
                <a:cs typeface="+mn-cs"/>
              </a:defRPr>
            </a:pPr>
            <a:r>
              <a:rPr lang="en-US" sz="1400"/>
              <a:t>ATC Career Services Satisfaction</a:t>
            </a:r>
          </a:p>
        </c:rich>
      </c:tx>
      <c:layout/>
      <c:overlay val="0"/>
      <c:spPr>
        <a:noFill/>
        <a:ln>
          <a:noFill/>
        </a:ln>
        <a:effectLst/>
      </c:spPr>
      <c:txPr>
        <a:bodyPr rot="0" spcFirstLastPara="1" vertOverflow="ellipsis" vert="horz" wrap="square" anchor="ctr" anchorCtr="1"/>
        <a:lstStyle/>
        <a:p>
          <a:pPr>
            <a:defRPr sz="1400" b="1" i="0" u="none" strike="noStrike" kern="1200" baseline="0">
              <a:solidFill>
                <a:schemeClr val="tx2"/>
              </a:solidFill>
              <a:latin typeface="+mn-lt"/>
              <a:ea typeface="+mn-ea"/>
              <a:cs typeface="+mn-cs"/>
            </a:defRPr>
          </a:pPr>
          <a:endParaRPr lang="en-US"/>
        </a:p>
      </c:txPr>
    </c:title>
    <c:autoTitleDeleted val="0"/>
    <c:plotArea>
      <c:layout/>
      <c:barChart>
        <c:barDir val="bar"/>
        <c:grouping val="percentStacked"/>
        <c:varyColors val="0"/>
        <c:ser>
          <c:idx val="0"/>
          <c:order val="0"/>
          <c:tx>
            <c:strRef>
              <c:f>CareerSvc!$B$20</c:f>
              <c:strCache>
                <c:ptCount val="1"/>
                <c:pt idx="0">
                  <c:v>Very Satisfied</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CareerSvc!$A$21</c:f>
              <c:strCache>
                <c:ptCount val="1"/>
                <c:pt idx="0">
                  <c:v>ATC Career Services</c:v>
                </c:pt>
              </c:strCache>
            </c:strRef>
          </c:cat>
          <c:val>
            <c:numRef>
              <c:f>CareerSvc!$B$21</c:f>
              <c:numCache>
                <c:formatCode>0.0%</c:formatCode>
                <c:ptCount val="1"/>
                <c:pt idx="0">
                  <c:v>0.29487179487179488</c:v>
                </c:pt>
              </c:numCache>
            </c:numRef>
          </c:val>
          <c:extLst>
            <c:ext xmlns:c16="http://schemas.microsoft.com/office/drawing/2014/chart" uri="{C3380CC4-5D6E-409C-BE32-E72D297353CC}">
              <c16:uniqueId val="{00000000-9995-49EE-B3F5-866DD07A5B2F}"/>
            </c:ext>
          </c:extLst>
        </c:ser>
        <c:ser>
          <c:idx val="1"/>
          <c:order val="1"/>
          <c:tx>
            <c:strRef>
              <c:f>CareerSvc!$C$20</c:f>
              <c:strCache>
                <c:ptCount val="1"/>
                <c:pt idx="0">
                  <c:v>Satisfied</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dPt>
            <c:idx val="0"/>
            <c:invertIfNegative val="0"/>
            <c:bubble3D val="0"/>
            <c:spPr>
              <a:gradFill rotWithShape="1">
                <a:gsLst>
                  <a:gs pos="80000">
                    <a:srgbClr val="C00000"/>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6-9995-49EE-B3F5-866DD07A5B2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CareerSvc!$A$21</c:f>
              <c:strCache>
                <c:ptCount val="1"/>
                <c:pt idx="0">
                  <c:v>ATC Career Services</c:v>
                </c:pt>
              </c:strCache>
            </c:strRef>
          </c:cat>
          <c:val>
            <c:numRef>
              <c:f>CareerSvc!$C$21</c:f>
              <c:numCache>
                <c:formatCode>0.0%</c:formatCode>
                <c:ptCount val="1"/>
                <c:pt idx="0">
                  <c:v>0.24358974358974358</c:v>
                </c:pt>
              </c:numCache>
            </c:numRef>
          </c:val>
          <c:extLst>
            <c:ext xmlns:c16="http://schemas.microsoft.com/office/drawing/2014/chart" uri="{C3380CC4-5D6E-409C-BE32-E72D297353CC}">
              <c16:uniqueId val="{00000001-9995-49EE-B3F5-866DD07A5B2F}"/>
            </c:ext>
          </c:extLst>
        </c:ser>
        <c:ser>
          <c:idx val="2"/>
          <c:order val="2"/>
          <c:tx>
            <c:strRef>
              <c:f>CareerSvc!$D$20</c:f>
              <c:strCache>
                <c:ptCount val="1"/>
                <c:pt idx="0">
                  <c:v>Neither</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CareerSvc!$A$21</c:f>
              <c:strCache>
                <c:ptCount val="1"/>
                <c:pt idx="0">
                  <c:v>ATC Career Services</c:v>
                </c:pt>
              </c:strCache>
            </c:strRef>
          </c:cat>
          <c:val>
            <c:numRef>
              <c:f>CareerSvc!$D$21</c:f>
              <c:numCache>
                <c:formatCode>0.0%</c:formatCode>
                <c:ptCount val="1"/>
                <c:pt idx="0">
                  <c:v>0.32051282051282054</c:v>
                </c:pt>
              </c:numCache>
            </c:numRef>
          </c:val>
          <c:extLst>
            <c:ext xmlns:c16="http://schemas.microsoft.com/office/drawing/2014/chart" uri="{C3380CC4-5D6E-409C-BE32-E72D297353CC}">
              <c16:uniqueId val="{00000002-9995-49EE-B3F5-866DD07A5B2F}"/>
            </c:ext>
          </c:extLst>
        </c:ser>
        <c:ser>
          <c:idx val="3"/>
          <c:order val="3"/>
          <c:tx>
            <c:strRef>
              <c:f>CareerSvc!$E$20</c:f>
              <c:strCache>
                <c:ptCount val="1"/>
                <c:pt idx="0">
                  <c:v>Dissatisfied</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CareerSvc!$A$21</c:f>
              <c:strCache>
                <c:ptCount val="1"/>
                <c:pt idx="0">
                  <c:v>ATC Career Services</c:v>
                </c:pt>
              </c:strCache>
            </c:strRef>
          </c:cat>
          <c:val>
            <c:numRef>
              <c:f>CareerSvc!$E$21</c:f>
              <c:numCache>
                <c:formatCode>0.0%</c:formatCode>
                <c:ptCount val="1"/>
                <c:pt idx="0">
                  <c:v>0</c:v>
                </c:pt>
              </c:numCache>
            </c:numRef>
          </c:val>
          <c:extLst>
            <c:ext xmlns:c16="http://schemas.microsoft.com/office/drawing/2014/chart" uri="{C3380CC4-5D6E-409C-BE32-E72D297353CC}">
              <c16:uniqueId val="{00000003-9995-49EE-B3F5-866DD07A5B2F}"/>
            </c:ext>
          </c:extLst>
        </c:ser>
        <c:ser>
          <c:idx val="4"/>
          <c:order val="4"/>
          <c:tx>
            <c:strRef>
              <c:f>CareerSvc!$F$20</c:f>
              <c:strCache>
                <c:ptCount val="1"/>
                <c:pt idx="0">
                  <c:v>Very dissatisfied</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CareerSvc!$A$21</c:f>
              <c:strCache>
                <c:ptCount val="1"/>
                <c:pt idx="0">
                  <c:v>ATC Career Services</c:v>
                </c:pt>
              </c:strCache>
            </c:strRef>
          </c:cat>
          <c:val>
            <c:numRef>
              <c:f>CareerSvc!$F$21</c:f>
              <c:numCache>
                <c:formatCode>0.0%</c:formatCode>
                <c:ptCount val="1"/>
                <c:pt idx="0">
                  <c:v>0</c:v>
                </c:pt>
              </c:numCache>
            </c:numRef>
          </c:val>
          <c:extLst>
            <c:ext xmlns:c16="http://schemas.microsoft.com/office/drawing/2014/chart" uri="{C3380CC4-5D6E-409C-BE32-E72D297353CC}">
              <c16:uniqueId val="{00000004-9995-49EE-B3F5-866DD07A5B2F}"/>
            </c:ext>
          </c:extLst>
        </c:ser>
        <c:ser>
          <c:idx val="5"/>
          <c:order val="5"/>
          <c:tx>
            <c:strRef>
              <c:f>CareerSvc!$G$20</c:f>
              <c:strCache>
                <c:ptCount val="1"/>
                <c:pt idx="0">
                  <c:v>Blank</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CareerSvc!$A$21</c:f>
              <c:strCache>
                <c:ptCount val="1"/>
                <c:pt idx="0">
                  <c:v>ATC Career Services</c:v>
                </c:pt>
              </c:strCache>
            </c:strRef>
          </c:cat>
          <c:val>
            <c:numRef>
              <c:f>CareerSvc!$G$21</c:f>
              <c:numCache>
                <c:formatCode>0.0%</c:formatCode>
                <c:ptCount val="1"/>
                <c:pt idx="0">
                  <c:v>0.14102564102564102</c:v>
                </c:pt>
              </c:numCache>
            </c:numRef>
          </c:val>
          <c:extLst>
            <c:ext xmlns:c16="http://schemas.microsoft.com/office/drawing/2014/chart" uri="{C3380CC4-5D6E-409C-BE32-E72D297353CC}">
              <c16:uniqueId val="{00000005-9995-49EE-B3F5-866DD07A5B2F}"/>
            </c:ext>
          </c:extLst>
        </c:ser>
        <c:dLbls>
          <c:showLegendKey val="0"/>
          <c:showVal val="0"/>
          <c:showCatName val="0"/>
          <c:showSerName val="0"/>
          <c:showPercent val="0"/>
          <c:showBubbleSize val="0"/>
        </c:dLbls>
        <c:gapWidth val="150"/>
        <c:overlap val="100"/>
        <c:axId val="544590488"/>
        <c:axId val="544585240"/>
      </c:barChart>
      <c:catAx>
        <c:axId val="544590488"/>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44585240"/>
        <c:crosses val="autoZero"/>
        <c:auto val="1"/>
        <c:lblAlgn val="ctr"/>
        <c:lblOffset val="100"/>
        <c:noMultiLvlLbl val="0"/>
      </c:catAx>
      <c:valAx>
        <c:axId val="544585240"/>
        <c:scaling>
          <c:orientation val="minMax"/>
        </c:scaling>
        <c:delete val="0"/>
        <c:axPos val="b"/>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544590488"/>
        <c:crosses val="autoZero"/>
        <c:crossBetween val="between"/>
      </c:valAx>
      <c:spPr>
        <a:noFill/>
        <a:ln>
          <a:noFill/>
        </a:ln>
        <a:effectLst/>
      </c:spPr>
    </c:plotArea>
    <c:legend>
      <c:legendPos val="b"/>
      <c:legendEntry>
        <c:idx val="0"/>
        <c:delete val="1"/>
      </c:legendEntry>
      <c:legendEntry>
        <c:idx val="1"/>
        <c:delete val="1"/>
      </c:legendEntry>
      <c:legendEntry>
        <c:idx val="2"/>
        <c:delete val="1"/>
      </c:legendEntry>
      <c:layout>
        <c:manualLayout>
          <c:xMode val="edge"/>
          <c:yMode val="edge"/>
          <c:x val="0.56455317186071163"/>
          <c:y val="0.84781729298055752"/>
          <c:w val="0.38587473818879248"/>
          <c:h val="0.1142680150763145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2"/>
                </a:solidFill>
                <a:latin typeface="+mn-lt"/>
                <a:ea typeface="+mn-ea"/>
                <a:cs typeface="+mn-cs"/>
              </a:defRPr>
            </a:pPr>
            <a:r>
              <a:rPr lang="en-US" sz="1400"/>
              <a:t>Bookstore Satisfaction</a:t>
            </a:r>
          </a:p>
        </c:rich>
      </c:tx>
      <c:layout/>
      <c:overlay val="0"/>
      <c:spPr>
        <a:noFill/>
        <a:ln>
          <a:noFill/>
        </a:ln>
        <a:effectLst/>
      </c:spPr>
      <c:txPr>
        <a:bodyPr rot="0" spcFirstLastPara="1" vertOverflow="ellipsis" vert="horz" wrap="square" anchor="ctr" anchorCtr="1"/>
        <a:lstStyle/>
        <a:p>
          <a:pPr>
            <a:defRPr sz="1400" b="1" i="0" u="none" strike="noStrike" kern="1200" baseline="0">
              <a:solidFill>
                <a:schemeClr val="tx2"/>
              </a:solidFill>
              <a:latin typeface="+mn-lt"/>
              <a:ea typeface="+mn-ea"/>
              <a:cs typeface="+mn-cs"/>
            </a:defRPr>
          </a:pPr>
          <a:endParaRPr lang="en-US"/>
        </a:p>
      </c:txPr>
    </c:title>
    <c:autoTitleDeleted val="0"/>
    <c:plotArea>
      <c:layout/>
      <c:barChart>
        <c:barDir val="bar"/>
        <c:grouping val="percentStacked"/>
        <c:varyColors val="0"/>
        <c:ser>
          <c:idx val="0"/>
          <c:order val="0"/>
          <c:tx>
            <c:strRef>
              <c:f>Bookstore!$B$2</c:f>
              <c:strCache>
                <c:ptCount val="1"/>
                <c:pt idx="0">
                  <c:v>Very Satisfied</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Bookstore!$A$3:$A$4</c:f>
              <c:strCache>
                <c:ptCount val="2"/>
                <c:pt idx="0">
                  <c:v>The Hub (Bookstore) hours of operation</c:v>
                </c:pt>
                <c:pt idx="1">
                  <c:v>The Hub (Bookstore) helpfulness of Bookstore Staff</c:v>
                </c:pt>
              </c:strCache>
            </c:strRef>
          </c:cat>
          <c:val>
            <c:numRef>
              <c:f>Bookstore!$B$3:$B$4</c:f>
              <c:numCache>
                <c:formatCode>0.0%</c:formatCode>
                <c:ptCount val="2"/>
                <c:pt idx="0">
                  <c:v>0.37179487179487181</c:v>
                </c:pt>
                <c:pt idx="1">
                  <c:v>0.4358974358974359</c:v>
                </c:pt>
              </c:numCache>
            </c:numRef>
          </c:val>
          <c:extLst>
            <c:ext xmlns:c16="http://schemas.microsoft.com/office/drawing/2014/chart" uri="{C3380CC4-5D6E-409C-BE32-E72D297353CC}">
              <c16:uniqueId val="{00000000-9B97-4BD1-BB00-D56F99B426CE}"/>
            </c:ext>
          </c:extLst>
        </c:ser>
        <c:ser>
          <c:idx val="1"/>
          <c:order val="1"/>
          <c:tx>
            <c:strRef>
              <c:f>Bookstore!$C$2</c:f>
              <c:strCache>
                <c:ptCount val="1"/>
                <c:pt idx="0">
                  <c:v>Satisfied</c:v>
                </c:pt>
              </c:strCache>
            </c:strRef>
          </c:tx>
          <c:spPr>
            <a:gradFill rotWithShape="1">
              <a:gsLst>
                <a:gs pos="80000">
                  <a:srgbClr val="C00000"/>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Bookstore!$A$3:$A$4</c:f>
              <c:strCache>
                <c:ptCount val="2"/>
                <c:pt idx="0">
                  <c:v>The Hub (Bookstore) hours of operation</c:v>
                </c:pt>
                <c:pt idx="1">
                  <c:v>The Hub (Bookstore) helpfulness of Bookstore Staff</c:v>
                </c:pt>
              </c:strCache>
            </c:strRef>
          </c:cat>
          <c:val>
            <c:numRef>
              <c:f>Bookstore!$C$3:$C$4</c:f>
              <c:numCache>
                <c:formatCode>0.0%</c:formatCode>
                <c:ptCount val="2"/>
                <c:pt idx="0">
                  <c:v>0.35897435897435898</c:v>
                </c:pt>
                <c:pt idx="1">
                  <c:v>0.34615384615384615</c:v>
                </c:pt>
              </c:numCache>
            </c:numRef>
          </c:val>
          <c:extLst>
            <c:ext xmlns:c16="http://schemas.microsoft.com/office/drawing/2014/chart" uri="{C3380CC4-5D6E-409C-BE32-E72D297353CC}">
              <c16:uniqueId val="{00000001-9B97-4BD1-BB00-D56F99B426CE}"/>
            </c:ext>
          </c:extLst>
        </c:ser>
        <c:ser>
          <c:idx val="2"/>
          <c:order val="2"/>
          <c:tx>
            <c:strRef>
              <c:f>Bookstore!$D$2</c:f>
              <c:strCache>
                <c:ptCount val="1"/>
                <c:pt idx="0">
                  <c:v>Neither</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Bookstore!$A$3:$A$4</c:f>
              <c:strCache>
                <c:ptCount val="2"/>
                <c:pt idx="0">
                  <c:v>The Hub (Bookstore) hours of operation</c:v>
                </c:pt>
                <c:pt idx="1">
                  <c:v>The Hub (Bookstore) helpfulness of Bookstore Staff</c:v>
                </c:pt>
              </c:strCache>
            </c:strRef>
          </c:cat>
          <c:val>
            <c:numRef>
              <c:f>Bookstore!$D$3:$D$4</c:f>
              <c:numCache>
                <c:formatCode>0.0%</c:formatCode>
                <c:ptCount val="2"/>
                <c:pt idx="0">
                  <c:v>0.15384615384615385</c:v>
                </c:pt>
                <c:pt idx="1">
                  <c:v>0.15384615384615385</c:v>
                </c:pt>
              </c:numCache>
            </c:numRef>
          </c:val>
          <c:extLst>
            <c:ext xmlns:c16="http://schemas.microsoft.com/office/drawing/2014/chart" uri="{C3380CC4-5D6E-409C-BE32-E72D297353CC}">
              <c16:uniqueId val="{00000002-9B97-4BD1-BB00-D56F99B426CE}"/>
            </c:ext>
          </c:extLst>
        </c:ser>
        <c:ser>
          <c:idx val="3"/>
          <c:order val="3"/>
          <c:tx>
            <c:strRef>
              <c:f>Bookstore!$E$2</c:f>
              <c:strCache>
                <c:ptCount val="1"/>
                <c:pt idx="0">
                  <c:v>Dissatisfied</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Bookstore!$A$3:$A$4</c:f>
              <c:strCache>
                <c:ptCount val="2"/>
                <c:pt idx="0">
                  <c:v>The Hub (Bookstore) hours of operation</c:v>
                </c:pt>
                <c:pt idx="1">
                  <c:v>The Hub (Bookstore) helpfulness of Bookstore Staff</c:v>
                </c:pt>
              </c:strCache>
            </c:strRef>
          </c:cat>
          <c:val>
            <c:numRef>
              <c:f>Bookstore!$E$3:$E$4</c:f>
              <c:numCache>
                <c:formatCode>0.0%</c:formatCode>
                <c:ptCount val="2"/>
                <c:pt idx="0">
                  <c:v>5.128205128205128E-2</c:v>
                </c:pt>
                <c:pt idx="1">
                  <c:v>1.282051282051282E-2</c:v>
                </c:pt>
              </c:numCache>
            </c:numRef>
          </c:val>
          <c:extLst>
            <c:ext xmlns:c16="http://schemas.microsoft.com/office/drawing/2014/chart" uri="{C3380CC4-5D6E-409C-BE32-E72D297353CC}">
              <c16:uniqueId val="{00000003-9B97-4BD1-BB00-D56F99B426CE}"/>
            </c:ext>
          </c:extLst>
        </c:ser>
        <c:ser>
          <c:idx val="4"/>
          <c:order val="4"/>
          <c:tx>
            <c:strRef>
              <c:f>Bookstore!$F$2</c:f>
              <c:strCache>
                <c:ptCount val="1"/>
                <c:pt idx="0">
                  <c:v>Very dissatisfied</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Bookstore!$A$3:$A$4</c:f>
              <c:strCache>
                <c:ptCount val="2"/>
                <c:pt idx="0">
                  <c:v>The Hub (Bookstore) hours of operation</c:v>
                </c:pt>
                <c:pt idx="1">
                  <c:v>The Hub (Bookstore) helpfulness of Bookstore Staff</c:v>
                </c:pt>
              </c:strCache>
            </c:strRef>
          </c:cat>
          <c:val>
            <c:numRef>
              <c:f>Bookstore!$F$3:$F$4</c:f>
              <c:numCache>
                <c:formatCode>0.0%</c:formatCode>
                <c:ptCount val="2"/>
                <c:pt idx="0">
                  <c:v>2.564102564102564E-2</c:v>
                </c:pt>
                <c:pt idx="1">
                  <c:v>1.282051282051282E-2</c:v>
                </c:pt>
              </c:numCache>
            </c:numRef>
          </c:val>
          <c:extLst>
            <c:ext xmlns:c16="http://schemas.microsoft.com/office/drawing/2014/chart" uri="{C3380CC4-5D6E-409C-BE32-E72D297353CC}">
              <c16:uniqueId val="{00000004-9B97-4BD1-BB00-D56F99B426CE}"/>
            </c:ext>
          </c:extLst>
        </c:ser>
        <c:ser>
          <c:idx val="5"/>
          <c:order val="5"/>
          <c:tx>
            <c:strRef>
              <c:f>Bookstore!$G$2</c:f>
              <c:strCache>
                <c:ptCount val="1"/>
                <c:pt idx="0">
                  <c:v>Blank</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Bookstore!$A$3:$A$4</c:f>
              <c:strCache>
                <c:ptCount val="2"/>
                <c:pt idx="0">
                  <c:v>The Hub (Bookstore) hours of operation</c:v>
                </c:pt>
                <c:pt idx="1">
                  <c:v>The Hub (Bookstore) helpfulness of Bookstore Staff</c:v>
                </c:pt>
              </c:strCache>
            </c:strRef>
          </c:cat>
          <c:val>
            <c:numRef>
              <c:f>Bookstore!$G$3:$G$4</c:f>
              <c:numCache>
                <c:formatCode>0.0%</c:formatCode>
                <c:ptCount val="2"/>
                <c:pt idx="0">
                  <c:v>3.8461538461538464E-2</c:v>
                </c:pt>
                <c:pt idx="1">
                  <c:v>3.8461538461538464E-2</c:v>
                </c:pt>
              </c:numCache>
            </c:numRef>
          </c:val>
          <c:extLst>
            <c:ext xmlns:c16="http://schemas.microsoft.com/office/drawing/2014/chart" uri="{C3380CC4-5D6E-409C-BE32-E72D297353CC}">
              <c16:uniqueId val="{00000005-9B97-4BD1-BB00-D56F99B426CE}"/>
            </c:ext>
          </c:extLst>
        </c:ser>
        <c:dLbls>
          <c:showLegendKey val="0"/>
          <c:showVal val="0"/>
          <c:showCatName val="0"/>
          <c:showSerName val="0"/>
          <c:showPercent val="0"/>
          <c:showBubbleSize val="0"/>
        </c:dLbls>
        <c:gapWidth val="150"/>
        <c:overlap val="100"/>
        <c:axId val="655166200"/>
        <c:axId val="655165544"/>
      </c:barChart>
      <c:catAx>
        <c:axId val="655166200"/>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655165544"/>
        <c:crosses val="autoZero"/>
        <c:auto val="1"/>
        <c:lblAlgn val="ctr"/>
        <c:lblOffset val="100"/>
        <c:noMultiLvlLbl val="0"/>
      </c:catAx>
      <c:valAx>
        <c:axId val="655165544"/>
        <c:scaling>
          <c:orientation val="minMax"/>
        </c:scaling>
        <c:delete val="0"/>
        <c:axPos val="b"/>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655166200"/>
        <c:crosses val="autoZero"/>
        <c:crossBetween val="between"/>
      </c:valAx>
      <c:spPr>
        <a:noFill/>
        <a:ln>
          <a:noFill/>
        </a:ln>
        <a:effectLst/>
      </c:spPr>
    </c:plotArea>
    <c:legend>
      <c:legendPos val="b"/>
      <c:legendEntry>
        <c:idx val="0"/>
        <c:delete val="1"/>
      </c:legendEntry>
      <c:legendEntry>
        <c:idx val="1"/>
        <c:delete val="1"/>
      </c:legendEntry>
      <c:legendEntry>
        <c:idx val="2"/>
        <c:delete val="1"/>
      </c:legendEntry>
      <c:layout>
        <c:manualLayout>
          <c:xMode val="edge"/>
          <c:yMode val="edge"/>
          <c:x val="0.54510136833752376"/>
          <c:y val="0.87992063984127966"/>
          <c:w val="0.39945792388599727"/>
          <c:h val="8.8583297166594327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2"/>
                </a:solidFill>
                <a:latin typeface="+mn-lt"/>
                <a:ea typeface="+mn-ea"/>
                <a:cs typeface="+mn-cs"/>
              </a:defRPr>
            </a:pPr>
            <a:r>
              <a:rPr lang="en-US" sz="1400"/>
              <a:t>Preferred Contact</a:t>
            </a:r>
            <a:r>
              <a:rPr lang="en-US" sz="1400" baseline="0"/>
              <a:t> Method</a:t>
            </a:r>
            <a:endParaRPr lang="en-US" sz="1400"/>
          </a:p>
        </c:rich>
      </c:tx>
      <c:layout/>
      <c:overlay val="0"/>
      <c:spPr>
        <a:noFill/>
        <a:ln>
          <a:noFill/>
        </a:ln>
        <a:effectLst/>
      </c:spPr>
      <c:txPr>
        <a:bodyPr rot="0" spcFirstLastPara="1" vertOverflow="ellipsis" vert="horz" wrap="square" anchor="ctr" anchorCtr="1"/>
        <a:lstStyle/>
        <a:p>
          <a:pPr>
            <a:defRPr sz="1400" b="1" i="0" u="none" strike="noStrike" kern="1200" baseline="0">
              <a:solidFill>
                <a:schemeClr val="tx2"/>
              </a:solidFill>
              <a:latin typeface="+mn-lt"/>
              <a:ea typeface="+mn-ea"/>
              <a:cs typeface="+mn-cs"/>
            </a:defRPr>
          </a:pPr>
          <a:endParaRPr lang="en-US"/>
        </a:p>
      </c:txPr>
    </c:title>
    <c:autoTitleDeleted val="0"/>
    <c:plotArea>
      <c:layout/>
      <c:barChart>
        <c:barDir val="bar"/>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dLbl>
              <c:idx val="0"/>
              <c:layout/>
              <c:tx>
                <c:rich>
                  <a:bodyPr/>
                  <a:lstStyle/>
                  <a:p>
                    <a:fld id="{C684282D-A198-4F19-A818-53E8433B045A}" type="VALUE">
                      <a:rPr lang="en-US">
                        <a:solidFill>
                          <a:schemeClr val="tx1"/>
                        </a:solidFill>
                      </a:rPr>
                      <a:pPr/>
                      <a:t>[VALUE]</a:t>
                    </a:fld>
                    <a:endParaRPr lang="en-US"/>
                  </a:p>
                </c:rich>
              </c:tx>
              <c:dLblPos val="ctr"/>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0-3485-43FB-9C02-FDEDA2628651}"/>
                </c:ext>
              </c:extLst>
            </c:dLbl>
            <c:dLbl>
              <c:idx val="1"/>
              <c:layout/>
              <c:tx>
                <c:rich>
                  <a:bodyPr/>
                  <a:lstStyle/>
                  <a:p>
                    <a:fld id="{3264C38D-6EAA-4008-BB57-31A53DB62D1A}" type="VALUE">
                      <a:rPr lang="en-US">
                        <a:solidFill>
                          <a:sysClr val="windowText" lastClr="000000"/>
                        </a:solidFill>
                      </a:rPr>
                      <a:pPr/>
                      <a:t>[VALUE]</a:t>
                    </a:fld>
                    <a:endParaRPr lang="en-US"/>
                  </a:p>
                </c:rich>
              </c:tx>
              <c:dLblPos val="ctr"/>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2-3485-43FB-9C02-FDEDA2628651}"/>
                </c:ext>
              </c:extLst>
            </c:dLbl>
            <c:dLbl>
              <c:idx val="2"/>
              <c:layout/>
              <c:tx>
                <c:rich>
                  <a:bodyPr/>
                  <a:lstStyle/>
                  <a:p>
                    <a:fld id="{FA07AAAA-1031-4A33-AD86-F16AEECA9005}" type="VALUE">
                      <a:rPr lang="en-US">
                        <a:solidFill>
                          <a:sysClr val="windowText" lastClr="000000"/>
                        </a:solidFill>
                      </a:rPr>
                      <a:pPr/>
                      <a:t>[VALUE]</a:t>
                    </a:fld>
                    <a:endParaRPr lang="en-US"/>
                  </a:p>
                </c:rich>
              </c:tx>
              <c:dLblPos val="ctr"/>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3-3485-43FB-9C02-FDEDA2628651}"/>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'Techn&amp;Comm'!$A$24:$A$30</c:f>
              <c:strCache>
                <c:ptCount val="7"/>
                <c:pt idx="0">
                  <c:v>Other (please specify)</c:v>
                </c:pt>
                <c:pt idx="1">
                  <c:v>Posters or flyers around campus</c:v>
                </c:pt>
                <c:pt idx="2">
                  <c:v>Social Media (Facebook, Twitter, etc.)</c:v>
                </c:pt>
                <c:pt idx="3">
                  <c:v>Personal email</c:v>
                </c:pt>
                <c:pt idx="4">
                  <c:v>ATC website</c:v>
                </c:pt>
                <c:pt idx="5">
                  <c:v>Text message</c:v>
                </c:pt>
                <c:pt idx="6">
                  <c:v>ATC email</c:v>
                </c:pt>
              </c:strCache>
            </c:strRef>
          </c:cat>
          <c:val>
            <c:numRef>
              <c:f>'Techn&amp;Comm'!$B$24:$B$30</c:f>
              <c:numCache>
                <c:formatCode>0.0%</c:formatCode>
                <c:ptCount val="7"/>
                <c:pt idx="0">
                  <c:v>3.8461538461538464E-2</c:v>
                </c:pt>
                <c:pt idx="1">
                  <c:v>7.6923076923076927E-2</c:v>
                </c:pt>
                <c:pt idx="2">
                  <c:v>0.14102564102564102</c:v>
                </c:pt>
                <c:pt idx="3">
                  <c:v>0.25641025641025639</c:v>
                </c:pt>
                <c:pt idx="4">
                  <c:v>0.26923076923076922</c:v>
                </c:pt>
                <c:pt idx="5">
                  <c:v>0.28205128205128205</c:v>
                </c:pt>
                <c:pt idx="6">
                  <c:v>0.87179487179487181</c:v>
                </c:pt>
              </c:numCache>
            </c:numRef>
          </c:val>
          <c:extLst>
            <c:ext xmlns:c16="http://schemas.microsoft.com/office/drawing/2014/chart" uri="{C3380CC4-5D6E-409C-BE32-E72D297353CC}">
              <c16:uniqueId val="{00000001-3485-43FB-9C02-FDEDA2628651}"/>
            </c:ext>
          </c:extLst>
        </c:ser>
        <c:dLbls>
          <c:showLegendKey val="0"/>
          <c:showVal val="0"/>
          <c:showCatName val="0"/>
          <c:showSerName val="0"/>
          <c:showPercent val="0"/>
          <c:showBubbleSize val="0"/>
        </c:dLbls>
        <c:gapWidth val="50"/>
        <c:axId val="612206560"/>
        <c:axId val="606445608"/>
      </c:barChart>
      <c:catAx>
        <c:axId val="612206560"/>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606445608"/>
        <c:crosses val="autoZero"/>
        <c:auto val="1"/>
        <c:lblAlgn val="ctr"/>
        <c:lblOffset val="100"/>
        <c:noMultiLvlLbl val="0"/>
      </c:catAx>
      <c:valAx>
        <c:axId val="606445608"/>
        <c:scaling>
          <c:orientation val="minMax"/>
        </c:scaling>
        <c:delete val="1"/>
        <c:axPos val="b"/>
        <c:majorGridlines>
          <c:spPr>
            <a:ln w="9525" cap="flat" cmpd="sng" algn="ctr">
              <a:solidFill>
                <a:schemeClr val="tx2">
                  <a:lumMod val="15000"/>
                  <a:lumOff val="85000"/>
                </a:schemeClr>
              </a:solidFill>
              <a:round/>
            </a:ln>
            <a:effectLst/>
          </c:spPr>
        </c:majorGridlines>
        <c:numFmt formatCode="0.0%" sourceLinked="1"/>
        <c:majorTickMark val="none"/>
        <c:minorTickMark val="none"/>
        <c:tickLblPos val="nextTo"/>
        <c:crossAx val="6122065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2"/>
                </a:solidFill>
                <a:latin typeface="+mn-lt"/>
                <a:ea typeface="+mn-ea"/>
                <a:cs typeface="+mn-cs"/>
              </a:defRPr>
            </a:pPr>
            <a:r>
              <a:rPr lang="en-US" sz="1400"/>
              <a:t>Frequency of Use</a:t>
            </a:r>
          </a:p>
        </c:rich>
      </c:tx>
      <c:layout/>
      <c:overlay val="0"/>
      <c:spPr>
        <a:noFill/>
        <a:ln>
          <a:noFill/>
        </a:ln>
        <a:effectLst/>
      </c:spPr>
      <c:txPr>
        <a:bodyPr rot="0" spcFirstLastPara="1" vertOverflow="ellipsis" vert="horz" wrap="square" anchor="ctr" anchorCtr="1"/>
        <a:lstStyle/>
        <a:p>
          <a:pPr>
            <a:defRPr sz="1400" b="1" i="0" u="none" strike="noStrike" kern="1200" baseline="0">
              <a:solidFill>
                <a:schemeClr val="tx2"/>
              </a:solidFill>
              <a:latin typeface="+mn-lt"/>
              <a:ea typeface="+mn-ea"/>
              <a:cs typeface="+mn-cs"/>
            </a:defRPr>
          </a:pPr>
          <a:endParaRPr lang="en-US"/>
        </a:p>
      </c:txPr>
    </c:title>
    <c:autoTitleDeleted val="0"/>
    <c:plotArea>
      <c:layout/>
      <c:pieChart>
        <c:varyColors val="1"/>
        <c:ser>
          <c:idx val="0"/>
          <c:order val="0"/>
          <c:tx>
            <c:strRef>
              <c:f>Bookstore!$B$16</c:f>
              <c:strCache>
                <c:ptCount val="1"/>
                <c:pt idx="0">
                  <c:v>The Hub (ATC Bookstore)</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1-FF01-4D0A-9548-25955DDF90EE}"/>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3-FF01-4D0A-9548-25955DDF90EE}"/>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5-FF01-4D0A-9548-25955DDF90EE}"/>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7-FF01-4D0A-9548-25955DDF90EE}"/>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9-FF01-4D0A-9548-25955DDF90EE}"/>
              </c:ext>
            </c:extLst>
          </c:dPt>
          <c:dPt>
            <c:idx val="5"/>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B-FF01-4D0A-9548-25955DDF90EE}"/>
              </c:ext>
            </c:extLst>
          </c:dPt>
          <c:dPt>
            <c:idx val="6"/>
            <c:bubble3D val="0"/>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D-FF01-4D0A-9548-25955DDF90EE}"/>
              </c:ext>
            </c:extLst>
          </c:dPt>
          <c:dPt>
            <c:idx val="7"/>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F-FF01-4D0A-9548-25955DDF90EE}"/>
              </c:ext>
            </c:extLst>
          </c:dPt>
          <c:dLbls>
            <c:dLbl>
              <c:idx val="0"/>
              <c:layout/>
              <c:tx>
                <c:rich>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fld id="{46B1B041-E83E-4239-AC63-E274BD4930E3}" type="CATEGORYNAME">
                      <a:rPr lang="en-US">
                        <a:solidFill>
                          <a:schemeClr val="accent1">
                            <a:lumMod val="50000"/>
                          </a:schemeClr>
                        </a:solidFill>
                      </a:rPr>
                      <a:pPr>
                        <a:defRPr>
                          <a:solidFill>
                            <a:schemeClr val="bg1"/>
                          </a:solidFill>
                        </a:defRPr>
                      </a:pPr>
                      <a:t>[CATEGORY NAME]</a:t>
                    </a:fld>
                    <a:r>
                      <a:rPr lang="en-US" baseline="0"/>
                      <a:t>, </a:t>
                    </a:r>
                    <a:fld id="{95ED14BB-3D98-4D79-A4D2-2EC61B04A361}" type="VALUE">
                      <a:rPr lang="en-US" baseline="0">
                        <a:solidFill>
                          <a:schemeClr val="accent1">
                            <a:lumMod val="50000"/>
                          </a:schemeClr>
                        </a:solidFill>
                      </a:rPr>
                      <a:pPr>
                        <a:defRPr>
                          <a:solidFill>
                            <a:schemeClr val="bg1"/>
                          </a:solidFill>
                        </a:defRPr>
                      </a:pPr>
                      <a:t>[VALUE]</a:t>
                    </a:fld>
                    <a:endParaRPr lang="en-US" baseline="0"/>
                  </a:p>
                </c:rich>
              </c:tx>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FF01-4D0A-9548-25955DDF90EE}"/>
                </c:ext>
              </c:extLst>
            </c:dLbl>
            <c:dLbl>
              <c:idx val="1"/>
              <c:layout>
                <c:manualLayout>
                  <c:x val="0.15357977410277937"/>
                  <c:y val="-3.6850754480432214E-2"/>
                </c:manualLayout>
              </c:layout>
              <c:tx>
                <c:rich>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fld id="{3828E082-429E-49BA-944A-7B3048237F24}" type="CATEGORYNAME">
                      <a:rPr lang="en-US">
                        <a:solidFill>
                          <a:schemeClr val="accent1">
                            <a:lumMod val="50000"/>
                          </a:schemeClr>
                        </a:solidFill>
                      </a:rPr>
                      <a:pPr>
                        <a:defRPr>
                          <a:solidFill>
                            <a:schemeClr val="bg1"/>
                          </a:solidFill>
                        </a:defRPr>
                      </a:pPr>
                      <a:t>[CATEGORY NAME]</a:t>
                    </a:fld>
                    <a:r>
                      <a:rPr lang="en-US" baseline="0"/>
                      <a:t>, </a:t>
                    </a:r>
                    <a:fld id="{4F3E4551-372E-43AD-941F-B59447AA0F8D}" type="VALUE">
                      <a:rPr lang="en-US" baseline="0">
                        <a:solidFill>
                          <a:schemeClr val="accent1">
                            <a:lumMod val="50000"/>
                          </a:schemeClr>
                        </a:solidFill>
                      </a:rPr>
                      <a:pPr>
                        <a:defRPr>
                          <a:solidFill>
                            <a:schemeClr val="bg1"/>
                          </a:solidFill>
                        </a:defRPr>
                      </a:pPr>
                      <a:t>[VALUE]</a:t>
                    </a:fld>
                    <a:endParaRPr lang="en-US" baseline="0"/>
                  </a:p>
                </c:rich>
              </c:tx>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3-FF01-4D0A-9548-25955DDF90EE}"/>
                </c:ext>
              </c:extLst>
            </c:dLbl>
            <c:dLbl>
              <c:idx val="2"/>
              <c:layout>
                <c:manualLayout>
                  <c:x val="0.12196482489341179"/>
                  <c:y val="2.3917525773195877E-2"/>
                </c:manualLayout>
              </c:layout>
              <c:tx>
                <c:rich>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fld id="{3D2F1DAD-92DE-4389-ADE1-7F9431D98636}" type="CATEGORYNAME">
                      <a:rPr lang="en-US">
                        <a:solidFill>
                          <a:schemeClr val="accent1">
                            <a:lumMod val="50000"/>
                          </a:schemeClr>
                        </a:solidFill>
                      </a:rPr>
                      <a:pPr>
                        <a:defRPr>
                          <a:solidFill>
                            <a:schemeClr val="bg1"/>
                          </a:solidFill>
                        </a:defRPr>
                      </a:pPr>
                      <a:t>[CATEGORY NAME]</a:t>
                    </a:fld>
                    <a:r>
                      <a:rPr lang="en-US" baseline="0">
                        <a:solidFill>
                          <a:schemeClr val="accent1">
                            <a:lumMod val="50000"/>
                          </a:schemeClr>
                        </a:solidFill>
                      </a:rPr>
                      <a:t>, </a:t>
                    </a:r>
                    <a:fld id="{2058DB7A-2044-45CE-974D-5B1629AF835E}" type="VALUE">
                      <a:rPr lang="en-US" baseline="0">
                        <a:solidFill>
                          <a:schemeClr val="accent1">
                            <a:lumMod val="50000"/>
                          </a:schemeClr>
                        </a:solidFill>
                      </a:rPr>
                      <a:pPr>
                        <a:defRPr>
                          <a:solidFill>
                            <a:schemeClr val="bg1"/>
                          </a:solidFill>
                        </a:defRPr>
                      </a:pPr>
                      <a:t>[VALUE]</a:t>
                    </a:fld>
                    <a:endParaRPr lang="en-US" baseline="0">
                      <a:solidFill>
                        <a:schemeClr val="accent1">
                          <a:lumMod val="50000"/>
                        </a:schemeClr>
                      </a:solidFill>
                    </a:endParaRPr>
                  </a:p>
                </c:rich>
              </c:tx>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5-FF01-4D0A-9548-25955DDF90EE}"/>
                </c:ext>
              </c:extLst>
            </c:dLbl>
            <c:dLbl>
              <c:idx val="4"/>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1"/>
              <c:showSerName val="0"/>
              <c:showPercent val="0"/>
              <c:showBubbleSize val="0"/>
              <c:extLst>
                <c:ext xmlns:c16="http://schemas.microsoft.com/office/drawing/2014/chart" uri="{C3380CC4-5D6E-409C-BE32-E72D297353CC}">
                  <c16:uniqueId val="{00000009-FF01-4D0A-9548-25955DDF90EE}"/>
                </c:ext>
              </c:extLst>
            </c:dLbl>
            <c:dLbl>
              <c:idx val="5"/>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1"/>
              <c:showSerName val="0"/>
              <c:showPercent val="0"/>
              <c:showBubbleSize val="0"/>
              <c:extLst>
                <c:ext xmlns:c16="http://schemas.microsoft.com/office/drawing/2014/chart" uri="{C3380CC4-5D6E-409C-BE32-E72D297353CC}">
                  <c16:uniqueId val="{0000000B-FF01-4D0A-9548-25955DDF90EE}"/>
                </c:ext>
              </c:extLst>
            </c:dLbl>
            <c:dLbl>
              <c:idx val="6"/>
              <c:layout>
                <c:manualLayout>
                  <c:x val="-9.2889311435725597E-2"/>
                  <c:y val="0.11955119012185336"/>
                </c:manualLayout>
              </c:layout>
              <c:tx>
                <c:rich>
                  <a:bodyPr/>
                  <a:lstStyle/>
                  <a:p>
                    <a:fld id="{2AB7F66E-D188-4F30-B78E-6ABE94BBFBA6}" type="CATEGORYNAME">
                      <a:rPr lang="en-US">
                        <a:solidFill>
                          <a:schemeClr val="bg1"/>
                        </a:solidFill>
                      </a:rPr>
                      <a:pPr/>
                      <a:t>[CATEGORY NAME]</a:t>
                    </a:fld>
                    <a:r>
                      <a:rPr lang="en-US" baseline="0">
                        <a:solidFill>
                          <a:schemeClr val="bg1"/>
                        </a:solidFill>
                      </a:rPr>
                      <a:t>, </a:t>
                    </a:r>
                    <a:fld id="{AF2ABB14-3E50-4424-B863-FA3E61E8CC61}" type="VALUE">
                      <a:rPr lang="en-US" baseline="0">
                        <a:solidFill>
                          <a:schemeClr val="bg1"/>
                        </a:solidFill>
                      </a:rPr>
                      <a:pPr/>
                      <a:t>[VALUE]</a:t>
                    </a:fld>
                    <a:endParaRPr lang="en-US" baseline="0">
                      <a:solidFill>
                        <a:schemeClr val="bg1"/>
                      </a:solidFill>
                    </a:endParaRPr>
                  </a:p>
                </c:rich>
              </c:tx>
              <c:showLegendKey val="0"/>
              <c:showVal val="1"/>
              <c:showCatName val="1"/>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D-FF01-4D0A-9548-25955DDF90E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showLegendKey val="0"/>
            <c:showVal val="1"/>
            <c:showCatName val="1"/>
            <c:showSerName val="0"/>
            <c:showPercent val="0"/>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15:layout/>
              </c:ext>
            </c:extLst>
          </c:dLbls>
          <c:cat>
            <c:strRef>
              <c:f>Bookstore!$A$17:$A$24</c:f>
              <c:strCache>
                <c:ptCount val="8"/>
                <c:pt idx="0">
                  <c:v>Every day</c:v>
                </c:pt>
                <c:pt idx="1">
                  <c:v>A few times a week</c:v>
                </c:pt>
                <c:pt idx="2">
                  <c:v>About once a week</c:v>
                </c:pt>
                <c:pt idx="3">
                  <c:v>A few times a month</c:v>
                </c:pt>
                <c:pt idx="4">
                  <c:v>Once a month</c:v>
                </c:pt>
                <c:pt idx="5">
                  <c:v>Rarely or Infrequently</c:v>
                </c:pt>
                <c:pt idx="6">
                  <c:v>Never</c:v>
                </c:pt>
                <c:pt idx="7">
                  <c:v>Blank</c:v>
                </c:pt>
              </c:strCache>
            </c:strRef>
          </c:cat>
          <c:val>
            <c:numRef>
              <c:f>Bookstore!$B$17:$B$24</c:f>
              <c:numCache>
                <c:formatCode>0.0%</c:formatCode>
                <c:ptCount val="8"/>
                <c:pt idx="0">
                  <c:v>2.564102564102564E-2</c:v>
                </c:pt>
                <c:pt idx="1">
                  <c:v>3.8461538461538464E-2</c:v>
                </c:pt>
                <c:pt idx="2">
                  <c:v>0</c:v>
                </c:pt>
                <c:pt idx="3">
                  <c:v>0.11538461538461539</c:v>
                </c:pt>
                <c:pt idx="4">
                  <c:v>0.23076923076923078</c:v>
                </c:pt>
                <c:pt idx="5">
                  <c:v>0.42307692307692307</c:v>
                </c:pt>
                <c:pt idx="6">
                  <c:v>0.12820512820512819</c:v>
                </c:pt>
                <c:pt idx="7">
                  <c:v>3.8461538461538464E-2</c:v>
                </c:pt>
              </c:numCache>
            </c:numRef>
          </c:val>
          <c:extLst>
            <c:ext xmlns:c16="http://schemas.microsoft.com/office/drawing/2014/chart" uri="{C3380CC4-5D6E-409C-BE32-E72D297353CC}">
              <c16:uniqueId val="{00000010-FF01-4D0A-9548-25955DDF90EE}"/>
            </c:ext>
          </c:extLst>
        </c:ser>
        <c:dLbls>
          <c:showLegendKey val="0"/>
          <c:showVal val="0"/>
          <c:showCatName val="0"/>
          <c:showSerName val="0"/>
          <c:showPercent val="0"/>
          <c:showBubbleSize val="0"/>
          <c:showLeaderLines val="1"/>
        </c:dLbls>
        <c:firstSliceAng val="70"/>
      </c:pieChart>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2"/>
                </a:solidFill>
                <a:latin typeface="+mn-lt"/>
                <a:ea typeface="+mn-ea"/>
                <a:cs typeface="+mn-cs"/>
              </a:defRPr>
            </a:pPr>
            <a:r>
              <a:rPr lang="en-US" sz="1400"/>
              <a:t>Cashier's</a:t>
            </a:r>
            <a:r>
              <a:rPr lang="en-US" sz="1400" baseline="0"/>
              <a:t> Office</a:t>
            </a:r>
            <a:endParaRPr lang="en-US" sz="1400"/>
          </a:p>
        </c:rich>
      </c:tx>
      <c:layout/>
      <c:overlay val="0"/>
      <c:spPr>
        <a:noFill/>
        <a:ln>
          <a:noFill/>
        </a:ln>
        <a:effectLst/>
      </c:spPr>
      <c:txPr>
        <a:bodyPr rot="0" spcFirstLastPara="1" vertOverflow="ellipsis" vert="horz" wrap="square" anchor="ctr" anchorCtr="1"/>
        <a:lstStyle/>
        <a:p>
          <a:pPr>
            <a:defRPr sz="1400" b="1" i="0" u="none" strike="noStrike" kern="1200" baseline="0">
              <a:solidFill>
                <a:schemeClr val="tx2"/>
              </a:solidFill>
              <a:latin typeface="+mn-lt"/>
              <a:ea typeface="+mn-ea"/>
              <a:cs typeface="+mn-cs"/>
            </a:defRPr>
          </a:pPr>
          <a:endParaRPr lang="en-US"/>
        </a:p>
      </c:txPr>
    </c:title>
    <c:autoTitleDeleted val="0"/>
    <c:plotArea>
      <c:layout/>
      <c:barChart>
        <c:barDir val="bar"/>
        <c:grouping val="percentStacked"/>
        <c:varyColors val="0"/>
        <c:ser>
          <c:idx val="0"/>
          <c:order val="0"/>
          <c:tx>
            <c:strRef>
              <c:f>'Cashier''s Office'!$B$2</c:f>
              <c:strCache>
                <c:ptCount val="1"/>
                <c:pt idx="0">
                  <c:v>Strongly Agree</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'Cashier''s Office'!$A$3:$A$4</c:f>
              <c:strCache>
                <c:ptCount val="2"/>
                <c:pt idx="0">
                  <c:v>The system for making payments at the ATC Cashier's Office is quick and easy.</c:v>
                </c:pt>
                <c:pt idx="1">
                  <c:v>I received information from the ATC Cashier's Office in time to be prepared for payments.</c:v>
                </c:pt>
              </c:strCache>
            </c:strRef>
          </c:cat>
          <c:val>
            <c:numRef>
              <c:f>'Cashier''s Office'!$B$3:$B$4</c:f>
              <c:numCache>
                <c:formatCode>0.0%</c:formatCode>
                <c:ptCount val="2"/>
                <c:pt idx="0">
                  <c:v>0.44871794871794873</c:v>
                </c:pt>
                <c:pt idx="1">
                  <c:v>0.35897435897435898</c:v>
                </c:pt>
              </c:numCache>
            </c:numRef>
          </c:val>
          <c:extLst>
            <c:ext xmlns:c16="http://schemas.microsoft.com/office/drawing/2014/chart" uri="{C3380CC4-5D6E-409C-BE32-E72D297353CC}">
              <c16:uniqueId val="{00000000-EC09-4D9B-9750-759B20E29FA7}"/>
            </c:ext>
          </c:extLst>
        </c:ser>
        <c:ser>
          <c:idx val="1"/>
          <c:order val="1"/>
          <c:tx>
            <c:strRef>
              <c:f>'Cashier''s Office'!$C$2</c:f>
              <c:strCache>
                <c:ptCount val="1"/>
                <c:pt idx="0">
                  <c:v>Agree</c:v>
                </c:pt>
              </c:strCache>
            </c:strRef>
          </c:tx>
          <c:spPr>
            <a:gradFill rotWithShape="1">
              <a:gsLst>
                <a:gs pos="80000">
                  <a:srgbClr val="C00000"/>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'Cashier''s Office'!$A$3:$A$4</c:f>
              <c:strCache>
                <c:ptCount val="2"/>
                <c:pt idx="0">
                  <c:v>The system for making payments at the ATC Cashier's Office is quick and easy.</c:v>
                </c:pt>
                <c:pt idx="1">
                  <c:v>I received information from the ATC Cashier's Office in time to be prepared for payments.</c:v>
                </c:pt>
              </c:strCache>
            </c:strRef>
          </c:cat>
          <c:val>
            <c:numRef>
              <c:f>'Cashier''s Office'!$C$3:$C$4</c:f>
              <c:numCache>
                <c:formatCode>0.0%</c:formatCode>
                <c:ptCount val="2"/>
                <c:pt idx="0">
                  <c:v>0.30769230769230771</c:v>
                </c:pt>
                <c:pt idx="1">
                  <c:v>0.32051282051282054</c:v>
                </c:pt>
              </c:numCache>
            </c:numRef>
          </c:val>
          <c:extLst>
            <c:ext xmlns:c16="http://schemas.microsoft.com/office/drawing/2014/chart" uri="{C3380CC4-5D6E-409C-BE32-E72D297353CC}">
              <c16:uniqueId val="{00000001-EC09-4D9B-9750-759B20E29FA7}"/>
            </c:ext>
          </c:extLst>
        </c:ser>
        <c:ser>
          <c:idx val="2"/>
          <c:order val="2"/>
          <c:tx>
            <c:strRef>
              <c:f>'Cashier''s Office'!$D$2</c:f>
              <c:strCache>
                <c:ptCount val="1"/>
                <c:pt idx="0">
                  <c:v>Neither</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'Cashier''s Office'!$A$3:$A$4</c:f>
              <c:strCache>
                <c:ptCount val="2"/>
                <c:pt idx="0">
                  <c:v>The system for making payments at the ATC Cashier's Office is quick and easy.</c:v>
                </c:pt>
                <c:pt idx="1">
                  <c:v>I received information from the ATC Cashier's Office in time to be prepared for payments.</c:v>
                </c:pt>
              </c:strCache>
            </c:strRef>
          </c:cat>
          <c:val>
            <c:numRef>
              <c:f>'Cashier''s Office'!$D$3:$D$4</c:f>
              <c:numCache>
                <c:formatCode>0.0%</c:formatCode>
                <c:ptCount val="2"/>
                <c:pt idx="0">
                  <c:v>0.19230769230769232</c:v>
                </c:pt>
                <c:pt idx="1">
                  <c:v>0.17948717948717949</c:v>
                </c:pt>
              </c:numCache>
            </c:numRef>
          </c:val>
          <c:extLst>
            <c:ext xmlns:c16="http://schemas.microsoft.com/office/drawing/2014/chart" uri="{C3380CC4-5D6E-409C-BE32-E72D297353CC}">
              <c16:uniqueId val="{00000002-EC09-4D9B-9750-759B20E29FA7}"/>
            </c:ext>
          </c:extLst>
        </c:ser>
        <c:ser>
          <c:idx val="3"/>
          <c:order val="3"/>
          <c:tx>
            <c:strRef>
              <c:f>'Cashier''s Office'!$E$2</c:f>
              <c:strCache>
                <c:ptCount val="1"/>
                <c:pt idx="0">
                  <c:v>Disagree</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'Cashier''s Office'!$A$3:$A$4</c:f>
              <c:strCache>
                <c:ptCount val="2"/>
                <c:pt idx="0">
                  <c:v>The system for making payments at the ATC Cashier's Office is quick and easy.</c:v>
                </c:pt>
                <c:pt idx="1">
                  <c:v>I received information from the ATC Cashier's Office in time to be prepared for payments.</c:v>
                </c:pt>
              </c:strCache>
            </c:strRef>
          </c:cat>
          <c:val>
            <c:numRef>
              <c:f>'Cashier''s Office'!$E$3:$E$4</c:f>
              <c:numCache>
                <c:formatCode>0.0%</c:formatCode>
                <c:ptCount val="2"/>
                <c:pt idx="0">
                  <c:v>0</c:v>
                </c:pt>
                <c:pt idx="1">
                  <c:v>5.128205128205128E-2</c:v>
                </c:pt>
              </c:numCache>
            </c:numRef>
          </c:val>
          <c:extLst>
            <c:ext xmlns:c16="http://schemas.microsoft.com/office/drawing/2014/chart" uri="{C3380CC4-5D6E-409C-BE32-E72D297353CC}">
              <c16:uniqueId val="{00000003-EC09-4D9B-9750-759B20E29FA7}"/>
            </c:ext>
          </c:extLst>
        </c:ser>
        <c:ser>
          <c:idx val="4"/>
          <c:order val="4"/>
          <c:tx>
            <c:strRef>
              <c:f>'Cashier''s Office'!$F$2</c:f>
              <c:strCache>
                <c:ptCount val="1"/>
                <c:pt idx="0">
                  <c:v>Strongly disagree</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'Cashier''s Office'!$A$3:$A$4</c:f>
              <c:strCache>
                <c:ptCount val="2"/>
                <c:pt idx="0">
                  <c:v>The system for making payments at the ATC Cashier's Office is quick and easy.</c:v>
                </c:pt>
                <c:pt idx="1">
                  <c:v>I received information from the ATC Cashier's Office in time to be prepared for payments.</c:v>
                </c:pt>
              </c:strCache>
            </c:strRef>
          </c:cat>
          <c:val>
            <c:numRef>
              <c:f>'Cashier''s Office'!$F$3:$F$4</c:f>
              <c:numCache>
                <c:formatCode>0.0%</c:formatCode>
                <c:ptCount val="2"/>
                <c:pt idx="0">
                  <c:v>0</c:v>
                </c:pt>
                <c:pt idx="1">
                  <c:v>1.282051282051282E-2</c:v>
                </c:pt>
              </c:numCache>
            </c:numRef>
          </c:val>
          <c:extLst>
            <c:ext xmlns:c16="http://schemas.microsoft.com/office/drawing/2014/chart" uri="{C3380CC4-5D6E-409C-BE32-E72D297353CC}">
              <c16:uniqueId val="{00000004-EC09-4D9B-9750-759B20E29FA7}"/>
            </c:ext>
          </c:extLst>
        </c:ser>
        <c:ser>
          <c:idx val="5"/>
          <c:order val="5"/>
          <c:tx>
            <c:strRef>
              <c:f>'Cashier''s Office'!$G$2</c:f>
              <c:strCache>
                <c:ptCount val="1"/>
                <c:pt idx="0">
                  <c:v>Blank</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'Cashier''s Office'!$A$3:$A$4</c:f>
              <c:strCache>
                <c:ptCount val="2"/>
                <c:pt idx="0">
                  <c:v>The system for making payments at the ATC Cashier's Office is quick and easy.</c:v>
                </c:pt>
                <c:pt idx="1">
                  <c:v>I received information from the ATC Cashier's Office in time to be prepared for payments.</c:v>
                </c:pt>
              </c:strCache>
            </c:strRef>
          </c:cat>
          <c:val>
            <c:numRef>
              <c:f>'Cashier''s Office'!$G$3:$G$4</c:f>
              <c:numCache>
                <c:formatCode>0.0%</c:formatCode>
                <c:ptCount val="2"/>
                <c:pt idx="0">
                  <c:v>5.128205128205128E-2</c:v>
                </c:pt>
                <c:pt idx="1">
                  <c:v>7.6923076923076927E-2</c:v>
                </c:pt>
              </c:numCache>
            </c:numRef>
          </c:val>
          <c:extLst>
            <c:ext xmlns:c16="http://schemas.microsoft.com/office/drawing/2014/chart" uri="{C3380CC4-5D6E-409C-BE32-E72D297353CC}">
              <c16:uniqueId val="{00000005-EC09-4D9B-9750-759B20E29FA7}"/>
            </c:ext>
          </c:extLst>
        </c:ser>
        <c:dLbls>
          <c:showLegendKey val="0"/>
          <c:showVal val="0"/>
          <c:showCatName val="0"/>
          <c:showSerName val="0"/>
          <c:showPercent val="0"/>
          <c:showBubbleSize val="0"/>
        </c:dLbls>
        <c:gapWidth val="75"/>
        <c:overlap val="100"/>
        <c:axId val="661496944"/>
        <c:axId val="661498912"/>
      </c:barChart>
      <c:catAx>
        <c:axId val="661496944"/>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661498912"/>
        <c:crosses val="autoZero"/>
        <c:auto val="1"/>
        <c:lblAlgn val="ctr"/>
        <c:lblOffset val="100"/>
        <c:noMultiLvlLbl val="0"/>
      </c:catAx>
      <c:valAx>
        <c:axId val="661498912"/>
        <c:scaling>
          <c:orientation val="minMax"/>
        </c:scaling>
        <c:delete val="0"/>
        <c:axPos val="b"/>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661496944"/>
        <c:crosses val="autoZero"/>
        <c:crossBetween val="between"/>
        <c:majorUnit val="0.2"/>
      </c:valAx>
      <c:spPr>
        <a:noFill/>
        <a:ln>
          <a:noFill/>
        </a:ln>
        <a:effectLst/>
      </c:spPr>
    </c:plotArea>
    <c:legend>
      <c:legendPos val="b"/>
      <c:legendEntry>
        <c:idx val="0"/>
        <c:delete val="1"/>
      </c:legendEntry>
      <c:legendEntry>
        <c:idx val="1"/>
        <c:delete val="1"/>
      </c:legendEntry>
      <c:legendEntry>
        <c:idx val="2"/>
        <c:delete val="1"/>
      </c:legendEntry>
      <c:layout>
        <c:manualLayout>
          <c:xMode val="edge"/>
          <c:yMode val="edge"/>
          <c:x val="0.59576611256926215"/>
          <c:y val="0.86622737947230277"/>
          <c:w val="0.35108282298046078"/>
          <c:h val="9.8684901229451588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t>Cashier's Office Satisfaction</a:t>
            </a:r>
          </a:p>
        </c:rich>
      </c:tx>
      <c:layout/>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manualLayout>
          <c:layoutTarget val="inner"/>
          <c:xMode val="edge"/>
          <c:yMode val="edge"/>
          <c:x val="0.28306238102350501"/>
          <c:y val="0.17079377696084519"/>
          <c:w val="0.4914746527572344"/>
          <c:h val="0.77873303691928097"/>
        </c:manualLayout>
      </c:layout>
      <c:pieChart>
        <c:varyColors val="1"/>
        <c:ser>
          <c:idx val="0"/>
          <c:order val="0"/>
          <c:tx>
            <c:strRef>
              <c:f>'Cashier''s Office'!$A$16</c:f>
              <c:strCache>
                <c:ptCount val="1"/>
                <c:pt idx="0">
                  <c:v>Cashier's Office</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1-5102-4589-A4AA-399E17492B51}"/>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3-5102-4589-A4AA-399E17492B51}"/>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5-5102-4589-A4AA-399E17492B51}"/>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7-5102-4589-A4AA-399E17492B51}"/>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9-5102-4589-A4AA-399E17492B51}"/>
              </c:ext>
            </c:extLst>
          </c:dPt>
          <c:dPt>
            <c:idx val="5"/>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B-5102-4589-A4AA-399E17492B51}"/>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mn-lt"/>
                      <a:ea typeface="+mn-ea"/>
                      <a:cs typeface="+mn-cs"/>
                    </a:defRPr>
                  </a:pPr>
                  <a:endParaRPr lang="en-US"/>
                </a:p>
              </c:txPr>
              <c:showLegendKey val="0"/>
              <c:showVal val="1"/>
              <c:showCatName val="1"/>
              <c:showSerName val="0"/>
              <c:showPercent val="0"/>
              <c:showBubbleSize val="0"/>
              <c:extLst>
                <c:ext xmlns:c16="http://schemas.microsoft.com/office/drawing/2014/chart" uri="{C3380CC4-5D6E-409C-BE32-E72D297353CC}">
                  <c16:uniqueId val="{00000001-5102-4589-A4AA-399E17492B51}"/>
                </c:ext>
              </c:extLst>
            </c:dLbl>
            <c:dLbl>
              <c:idx val="1"/>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mn-lt"/>
                      <a:ea typeface="+mn-ea"/>
                      <a:cs typeface="+mn-cs"/>
                    </a:defRPr>
                  </a:pPr>
                  <a:endParaRPr lang="en-US"/>
                </a:p>
              </c:txPr>
              <c:showLegendKey val="0"/>
              <c:showVal val="1"/>
              <c:showCatName val="1"/>
              <c:showSerName val="0"/>
              <c:showPercent val="0"/>
              <c:showBubbleSize val="0"/>
              <c:extLst>
                <c:ext xmlns:c16="http://schemas.microsoft.com/office/drawing/2014/chart" uri="{C3380CC4-5D6E-409C-BE32-E72D297353CC}">
                  <c16:uniqueId val="{00000003-5102-4589-A4AA-399E17492B51}"/>
                </c:ext>
              </c:extLst>
            </c:dLbl>
            <c:dLbl>
              <c:idx val="3"/>
              <c:layout>
                <c:manualLayout>
                  <c:x val="-3.7987970253718285E-2"/>
                  <c:y val="0.11971638961796442"/>
                </c:manualLayout>
              </c:layout>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5102-4589-A4AA-399E17492B51}"/>
                </c:ext>
              </c:extLst>
            </c:dLbl>
            <c:dLbl>
              <c:idx val="4"/>
              <c:layout>
                <c:manualLayout>
                  <c:x val="-0.18857677165354331"/>
                  <c:y val="3.2940726159230098E-2"/>
                </c:manualLayout>
              </c:layout>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5102-4589-A4AA-399E17492B51}"/>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en-US"/>
              </a:p>
            </c:txPr>
            <c:showLegendKey val="0"/>
            <c:showVal val="1"/>
            <c:showCatName val="1"/>
            <c:showSerName val="0"/>
            <c:showPercent val="0"/>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15:layout/>
              </c:ext>
            </c:extLst>
          </c:dLbls>
          <c:cat>
            <c:strRef>
              <c:f>'Cashier''s Office'!$B$15:$G$15</c:f>
              <c:strCache>
                <c:ptCount val="6"/>
                <c:pt idx="0">
                  <c:v>Very Satisfied</c:v>
                </c:pt>
                <c:pt idx="1">
                  <c:v>Satisfied</c:v>
                </c:pt>
                <c:pt idx="2">
                  <c:v>Neither</c:v>
                </c:pt>
                <c:pt idx="3">
                  <c:v>Dissatisfied</c:v>
                </c:pt>
                <c:pt idx="4">
                  <c:v>Very dissatisfied</c:v>
                </c:pt>
                <c:pt idx="5">
                  <c:v>Blank</c:v>
                </c:pt>
              </c:strCache>
            </c:strRef>
          </c:cat>
          <c:val>
            <c:numRef>
              <c:f>'Cashier''s Office'!$B$16:$G$16</c:f>
              <c:numCache>
                <c:formatCode>0.0%</c:formatCode>
                <c:ptCount val="6"/>
                <c:pt idx="0">
                  <c:v>0.42307692307692307</c:v>
                </c:pt>
                <c:pt idx="1">
                  <c:v>0.25641025641025639</c:v>
                </c:pt>
                <c:pt idx="2">
                  <c:v>0.21794871794871795</c:v>
                </c:pt>
                <c:pt idx="3">
                  <c:v>2.564102564102564E-2</c:v>
                </c:pt>
                <c:pt idx="4">
                  <c:v>0</c:v>
                </c:pt>
                <c:pt idx="5">
                  <c:v>7.6923076923076927E-2</c:v>
                </c:pt>
              </c:numCache>
            </c:numRef>
          </c:val>
          <c:extLst>
            <c:ext xmlns:c16="http://schemas.microsoft.com/office/drawing/2014/chart" uri="{C3380CC4-5D6E-409C-BE32-E72D297353CC}">
              <c16:uniqueId val="{0000000C-5102-4589-A4AA-399E17492B51}"/>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2"/>
                </a:solidFill>
                <a:latin typeface="+mn-lt"/>
                <a:ea typeface="+mn-ea"/>
                <a:cs typeface="+mn-cs"/>
              </a:defRPr>
            </a:pPr>
            <a:r>
              <a:rPr lang="en-US" sz="1400"/>
              <a:t>Learning Resource Center (Library)</a:t>
            </a:r>
          </a:p>
        </c:rich>
      </c:tx>
      <c:layout/>
      <c:overlay val="0"/>
      <c:spPr>
        <a:noFill/>
        <a:ln>
          <a:noFill/>
        </a:ln>
        <a:effectLst/>
      </c:spPr>
      <c:txPr>
        <a:bodyPr rot="0" spcFirstLastPara="1" vertOverflow="ellipsis" vert="horz" wrap="square" anchor="ctr" anchorCtr="1"/>
        <a:lstStyle/>
        <a:p>
          <a:pPr>
            <a:defRPr sz="1400" b="1" i="0" u="none" strike="noStrike" kern="1200" baseline="0">
              <a:solidFill>
                <a:schemeClr val="tx2"/>
              </a:solidFill>
              <a:latin typeface="+mn-lt"/>
              <a:ea typeface="+mn-ea"/>
              <a:cs typeface="+mn-cs"/>
            </a:defRPr>
          </a:pPr>
          <a:endParaRPr lang="en-US"/>
        </a:p>
      </c:txPr>
    </c:title>
    <c:autoTitleDeleted val="0"/>
    <c:plotArea>
      <c:layout>
        <c:manualLayout>
          <c:layoutTarget val="inner"/>
          <c:xMode val="edge"/>
          <c:yMode val="edge"/>
          <c:x val="0.30272747156605423"/>
          <c:y val="0.23725393700787401"/>
          <c:w val="0.45843416447944013"/>
          <c:h val="0.76274606299212599"/>
        </c:manualLayout>
      </c:layout>
      <c:pieChart>
        <c:varyColors val="1"/>
        <c:ser>
          <c:idx val="0"/>
          <c:order val="0"/>
          <c:tx>
            <c:strRef>
              <c:f>Library!$A$4</c:f>
              <c:strCache>
                <c:ptCount val="1"/>
                <c:pt idx="0">
                  <c:v>There is enough information available in the Library to help me complete my assignments.</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1-A8EE-475C-8C86-8A261CFDABFA}"/>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3-A8EE-475C-8C86-8A261CFDABFA}"/>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5-A8EE-475C-8C86-8A261CFDABFA}"/>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7-A8EE-475C-8C86-8A261CFDABFA}"/>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9-A8EE-475C-8C86-8A261CFDABFA}"/>
              </c:ext>
            </c:extLst>
          </c:dPt>
          <c:dPt>
            <c:idx val="5"/>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B-A8EE-475C-8C86-8A261CFDABFA}"/>
              </c:ext>
            </c:extLst>
          </c:dPt>
          <c:dLbls>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1"/>
              <c:showSerName val="0"/>
              <c:showPercent val="0"/>
              <c:showBubbleSize val="0"/>
              <c:extLst>
                <c:ext xmlns:c16="http://schemas.microsoft.com/office/drawing/2014/chart" uri="{C3380CC4-5D6E-409C-BE32-E72D297353CC}">
                  <c16:uniqueId val="{00000001-A8EE-475C-8C86-8A261CFDABFA}"/>
                </c:ext>
              </c:extLst>
            </c:dLbl>
            <c:dLbl>
              <c:idx val="1"/>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1"/>
              <c:showSerName val="0"/>
              <c:showPercent val="0"/>
              <c:showBubbleSize val="0"/>
              <c:extLst>
                <c:ext xmlns:c16="http://schemas.microsoft.com/office/drawing/2014/chart" uri="{C3380CC4-5D6E-409C-BE32-E72D297353CC}">
                  <c16:uniqueId val="{00000003-A8EE-475C-8C86-8A261CFDABFA}"/>
                </c:ext>
              </c:extLst>
            </c:dLbl>
            <c:dLbl>
              <c:idx val="2"/>
              <c:layout>
                <c:manualLayout>
                  <c:x val="0.17689031058617674"/>
                  <c:y val="7.4901574803149601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A8EE-475C-8C86-8A261CFDABFA}"/>
                </c:ext>
              </c:extLst>
            </c:dLbl>
            <c:dLbl>
              <c:idx val="5"/>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1"/>
              <c:showSerName val="0"/>
              <c:showPercent val="0"/>
              <c:showBubbleSize val="0"/>
              <c:extLst>
                <c:ext xmlns:c16="http://schemas.microsoft.com/office/drawing/2014/chart" uri="{C3380CC4-5D6E-409C-BE32-E72D297353CC}">
                  <c16:uniqueId val="{0000000B-A8EE-475C-8C86-8A261CFDABF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showLegendKey val="0"/>
            <c:showVal val="1"/>
            <c:showCatName val="1"/>
            <c:showSerName val="0"/>
            <c:showPercent val="0"/>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15:layout/>
              </c:ext>
            </c:extLst>
          </c:dLbls>
          <c:cat>
            <c:strRef>
              <c:f>Library!$B$3:$G$3</c:f>
              <c:strCache>
                <c:ptCount val="6"/>
                <c:pt idx="0">
                  <c:v>Strongly Agree</c:v>
                </c:pt>
                <c:pt idx="1">
                  <c:v>Agree</c:v>
                </c:pt>
                <c:pt idx="2">
                  <c:v>Neither</c:v>
                </c:pt>
                <c:pt idx="3">
                  <c:v>Disagree</c:v>
                </c:pt>
                <c:pt idx="4">
                  <c:v>Strongly disagree</c:v>
                </c:pt>
                <c:pt idx="5">
                  <c:v>Blank</c:v>
                </c:pt>
              </c:strCache>
            </c:strRef>
          </c:cat>
          <c:val>
            <c:numRef>
              <c:f>Library!$B$4:$G$4</c:f>
              <c:numCache>
                <c:formatCode>0.0%</c:formatCode>
                <c:ptCount val="6"/>
                <c:pt idx="0">
                  <c:v>0.37179487179487181</c:v>
                </c:pt>
                <c:pt idx="1">
                  <c:v>0.34615384615384615</c:v>
                </c:pt>
                <c:pt idx="2">
                  <c:v>0.19230769230769232</c:v>
                </c:pt>
                <c:pt idx="3">
                  <c:v>1.282051282051282E-2</c:v>
                </c:pt>
                <c:pt idx="4">
                  <c:v>0</c:v>
                </c:pt>
                <c:pt idx="5">
                  <c:v>7.6923076923076927E-2</c:v>
                </c:pt>
              </c:numCache>
            </c:numRef>
          </c:val>
          <c:extLst>
            <c:ext xmlns:c16="http://schemas.microsoft.com/office/drawing/2014/chart" uri="{C3380CC4-5D6E-409C-BE32-E72D297353CC}">
              <c16:uniqueId val="{0000000C-A8EE-475C-8C86-8A261CFDABFA}"/>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2"/>
                </a:solidFill>
                <a:latin typeface="+mn-lt"/>
                <a:ea typeface="+mn-ea"/>
                <a:cs typeface="+mn-cs"/>
              </a:defRPr>
            </a:pPr>
            <a:r>
              <a:rPr lang="en-US" sz="1400"/>
              <a:t>Frequency of Use</a:t>
            </a:r>
          </a:p>
        </c:rich>
      </c:tx>
      <c:layout/>
      <c:overlay val="0"/>
      <c:spPr>
        <a:noFill/>
        <a:ln>
          <a:noFill/>
        </a:ln>
        <a:effectLst/>
      </c:spPr>
      <c:txPr>
        <a:bodyPr rot="0" spcFirstLastPara="1" vertOverflow="ellipsis" vert="horz" wrap="square" anchor="ctr" anchorCtr="1"/>
        <a:lstStyle/>
        <a:p>
          <a:pPr>
            <a:defRPr sz="1400" b="1" i="0" u="none" strike="noStrike" kern="1200" baseline="0">
              <a:solidFill>
                <a:schemeClr val="tx2"/>
              </a:solidFill>
              <a:latin typeface="+mn-lt"/>
              <a:ea typeface="+mn-ea"/>
              <a:cs typeface="+mn-cs"/>
            </a:defRPr>
          </a:pPr>
          <a:endParaRPr lang="en-US"/>
        </a:p>
      </c:txPr>
    </c:title>
    <c:autoTitleDeleted val="0"/>
    <c:plotArea>
      <c:layout/>
      <c:barChart>
        <c:barDir val="bar"/>
        <c:grouping val="percentStacked"/>
        <c:varyColors val="0"/>
        <c:ser>
          <c:idx val="0"/>
          <c:order val="0"/>
          <c:tx>
            <c:strRef>
              <c:f>Library!$B$21</c:f>
              <c:strCache>
                <c:ptCount val="1"/>
                <c:pt idx="0">
                  <c:v>Every day</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Library!$A$22:$A$28</c:f>
              <c:strCache>
                <c:ptCount val="7"/>
                <c:pt idx="0">
                  <c:v>Online Databases</c:v>
                </c:pt>
                <c:pt idx="1">
                  <c:v>Subject Guides</c:v>
                </c:pt>
                <c:pt idx="2">
                  <c:v>Computers / Internet Access</c:v>
                </c:pt>
                <c:pt idx="3">
                  <c:v>STEAM Room</c:v>
                </c:pt>
                <c:pt idx="4">
                  <c:v>Study Rooms</c:v>
                </c:pt>
                <c:pt idx="5">
                  <c:v>Staff</c:v>
                </c:pt>
                <c:pt idx="6">
                  <c:v>Library</c:v>
                </c:pt>
              </c:strCache>
            </c:strRef>
          </c:cat>
          <c:val>
            <c:numRef>
              <c:f>Library!$B$22:$B$28</c:f>
              <c:numCache>
                <c:formatCode>0.0%</c:formatCode>
                <c:ptCount val="7"/>
                <c:pt idx="0">
                  <c:v>2.564102564102564E-2</c:v>
                </c:pt>
                <c:pt idx="1">
                  <c:v>2.564102564102564E-2</c:v>
                </c:pt>
                <c:pt idx="2">
                  <c:v>1.282051282051282E-2</c:v>
                </c:pt>
                <c:pt idx="3">
                  <c:v>1.282051282051282E-2</c:v>
                </c:pt>
                <c:pt idx="4">
                  <c:v>1.282051282051282E-2</c:v>
                </c:pt>
                <c:pt idx="5">
                  <c:v>1.282051282051282E-2</c:v>
                </c:pt>
                <c:pt idx="6">
                  <c:v>2.564102564102564E-2</c:v>
                </c:pt>
              </c:numCache>
            </c:numRef>
          </c:val>
          <c:extLst>
            <c:ext xmlns:c16="http://schemas.microsoft.com/office/drawing/2014/chart" uri="{C3380CC4-5D6E-409C-BE32-E72D297353CC}">
              <c16:uniqueId val="{00000000-F9E0-4450-A20E-5D8B087D2D43}"/>
            </c:ext>
          </c:extLst>
        </c:ser>
        <c:ser>
          <c:idx val="1"/>
          <c:order val="1"/>
          <c:tx>
            <c:strRef>
              <c:f>Library!$C$21</c:f>
              <c:strCache>
                <c:ptCount val="1"/>
                <c:pt idx="0">
                  <c:v>A few times a week</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Library!$A$22:$A$28</c:f>
              <c:strCache>
                <c:ptCount val="7"/>
                <c:pt idx="0">
                  <c:v>Online Databases</c:v>
                </c:pt>
                <c:pt idx="1">
                  <c:v>Subject Guides</c:v>
                </c:pt>
                <c:pt idx="2">
                  <c:v>Computers / Internet Access</c:v>
                </c:pt>
                <c:pt idx="3">
                  <c:v>STEAM Room</c:v>
                </c:pt>
                <c:pt idx="4">
                  <c:v>Study Rooms</c:v>
                </c:pt>
                <c:pt idx="5">
                  <c:v>Staff</c:v>
                </c:pt>
                <c:pt idx="6">
                  <c:v>Library</c:v>
                </c:pt>
              </c:strCache>
            </c:strRef>
          </c:cat>
          <c:val>
            <c:numRef>
              <c:f>Library!$C$22:$C$28</c:f>
              <c:numCache>
                <c:formatCode>0.0%</c:formatCode>
                <c:ptCount val="7"/>
                <c:pt idx="0">
                  <c:v>3.8461538461538464E-2</c:v>
                </c:pt>
                <c:pt idx="1">
                  <c:v>2.564102564102564E-2</c:v>
                </c:pt>
                <c:pt idx="2">
                  <c:v>7.6923076923076927E-2</c:v>
                </c:pt>
                <c:pt idx="3">
                  <c:v>0</c:v>
                </c:pt>
                <c:pt idx="4">
                  <c:v>0</c:v>
                </c:pt>
                <c:pt idx="5">
                  <c:v>5.128205128205128E-2</c:v>
                </c:pt>
                <c:pt idx="6">
                  <c:v>5.128205128205128E-2</c:v>
                </c:pt>
              </c:numCache>
            </c:numRef>
          </c:val>
          <c:extLst>
            <c:ext xmlns:c16="http://schemas.microsoft.com/office/drawing/2014/chart" uri="{C3380CC4-5D6E-409C-BE32-E72D297353CC}">
              <c16:uniqueId val="{00000001-F9E0-4450-A20E-5D8B087D2D43}"/>
            </c:ext>
          </c:extLst>
        </c:ser>
        <c:ser>
          <c:idx val="2"/>
          <c:order val="2"/>
          <c:tx>
            <c:strRef>
              <c:f>Library!$D$21</c:f>
              <c:strCache>
                <c:ptCount val="1"/>
                <c:pt idx="0">
                  <c:v>About once a week</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Library!$A$22:$A$28</c:f>
              <c:strCache>
                <c:ptCount val="7"/>
                <c:pt idx="0">
                  <c:v>Online Databases</c:v>
                </c:pt>
                <c:pt idx="1">
                  <c:v>Subject Guides</c:v>
                </c:pt>
                <c:pt idx="2">
                  <c:v>Computers / Internet Access</c:v>
                </c:pt>
                <c:pt idx="3">
                  <c:v>STEAM Room</c:v>
                </c:pt>
                <c:pt idx="4">
                  <c:v>Study Rooms</c:v>
                </c:pt>
                <c:pt idx="5">
                  <c:v>Staff</c:v>
                </c:pt>
                <c:pt idx="6">
                  <c:v>Library</c:v>
                </c:pt>
              </c:strCache>
            </c:strRef>
          </c:cat>
          <c:val>
            <c:numRef>
              <c:f>Library!$D$22:$D$28</c:f>
              <c:numCache>
                <c:formatCode>0.0%</c:formatCode>
                <c:ptCount val="7"/>
                <c:pt idx="0">
                  <c:v>2.564102564102564E-2</c:v>
                </c:pt>
                <c:pt idx="1">
                  <c:v>2.564102564102564E-2</c:v>
                </c:pt>
                <c:pt idx="2">
                  <c:v>2.564102564102564E-2</c:v>
                </c:pt>
                <c:pt idx="3">
                  <c:v>0</c:v>
                </c:pt>
                <c:pt idx="4">
                  <c:v>2.564102564102564E-2</c:v>
                </c:pt>
                <c:pt idx="5">
                  <c:v>3.8461538461538464E-2</c:v>
                </c:pt>
                <c:pt idx="6">
                  <c:v>6.4102564102564097E-2</c:v>
                </c:pt>
              </c:numCache>
            </c:numRef>
          </c:val>
          <c:extLst>
            <c:ext xmlns:c16="http://schemas.microsoft.com/office/drawing/2014/chart" uri="{C3380CC4-5D6E-409C-BE32-E72D297353CC}">
              <c16:uniqueId val="{00000002-F9E0-4450-A20E-5D8B087D2D43}"/>
            </c:ext>
          </c:extLst>
        </c:ser>
        <c:ser>
          <c:idx val="3"/>
          <c:order val="3"/>
          <c:tx>
            <c:strRef>
              <c:f>Library!$E$21</c:f>
              <c:strCache>
                <c:ptCount val="1"/>
                <c:pt idx="0">
                  <c:v>A few times a month</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Library!$A$22:$A$28</c:f>
              <c:strCache>
                <c:ptCount val="7"/>
                <c:pt idx="0">
                  <c:v>Online Databases</c:v>
                </c:pt>
                <c:pt idx="1">
                  <c:v>Subject Guides</c:v>
                </c:pt>
                <c:pt idx="2">
                  <c:v>Computers / Internet Access</c:v>
                </c:pt>
                <c:pt idx="3">
                  <c:v>STEAM Room</c:v>
                </c:pt>
                <c:pt idx="4">
                  <c:v>Study Rooms</c:v>
                </c:pt>
                <c:pt idx="5">
                  <c:v>Staff</c:v>
                </c:pt>
                <c:pt idx="6">
                  <c:v>Library</c:v>
                </c:pt>
              </c:strCache>
            </c:strRef>
          </c:cat>
          <c:val>
            <c:numRef>
              <c:f>Library!$E$22:$E$28</c:f>
              <c:numCache>
                <c:formatCode>0.0%</c:formatCode>
                <c:ptCount val="7"/>
                <c:pt idx="0">
                  <c:v>0.12820512820512819</c:v>
                </c:pt>
                <c:pt idx="1">
                  <c:v>3.8461538461538464E-2</c:v>
                </c:pt>
                <c:pt idx="2">
                  <c:v>0.10256410256410256</c:v>
                </c:pt>
                <c:pt idx="3">
                  <c:v>5.128205128205128E-2</c:v>
                </c:pt>
                <c:pt idx="4">
                  <c:v>6.4102564102564097E-2</c:v>
                </c:pt>
                <c:pt idx="5">
                  <c:v>7.6923076923076927E-2</c:v>
                </c:pt>
                <c:pt idx="6">
                  <c:v>0.12820512820512819</c:v>
                </c:pt>
              </c:numCache>
            </c:numRef>
          </c:val>
          <c:extLst>
            <c:ext xmlns:c16="http://schemas.microsoft.com/office/drawing/2014/chart" uri="{C3380CC4-5D6E-409C-BE32-E72D297353CC}">
              <c16:uniqueId val="{00000003-F9E0-4450-A20E-5D8B087D2D43}"/>
            </c:ext>
          </c:extLst>
        </c:ser>
        <c:ser>
          <c:idx val="4"/>
          <c:order val="4"/>
          <c:tx>
            <c:strRef>
              <c:f>Library!$F$21</c:f>
              <c:strCache>
                <c:ptCount val="1"/>
                <c:pt idx="0">
                  <c:v>Once a month</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Library!$A$22:$A$28</c:f>
              <c:strCache>
                <c:ptCount val="7"/>
                <c:pt idx="0">
                  <c:v>Online Databases</c:v>
                </c:pt>
                <c:pt idx="1">
                  <c:v>Subject Guides</c:v>
                </c:pt>
                <c:pt idx="2">
                  <c:v>Computers / Internet Access</c:v>
                </c:pt>
                <c:pt idx="3">
                  <c:v>STEAM Room</c:v>
                </c:pt>
                <c:pt idx="4">
                  <c:v>Study Rooms</c:v>
                </c:pt>
                <c:pt idx="5">
                  <c:v>Staff</c:v>
                </c:pt>
                <c:pt idx="6">
                  <c:v>Library</c:v>
                </c:pt>
              </c:strCache>
            </c:strRef>
          </c:cat>
          <c:val>
            <c:numRef>
              <c:f>Library!$F$22:$F$28</c:f>
              <c:numCache>
                <c:formatCode>0.0%</c:formatCode>
                <c:ptCount val="7"/>
                <c:pt idx="0">
                  <c:v>0.10256410256410256</c:v>
                </c:pt>
                <c:pt idx="1">
                  <c:v>6.4102564102564097E-2</c:v>
                </c:pt>
                <c:pt idx="2">
                  <c:v>5.128205128205128E-2</c:v>
                </c:pt>
                <c:pt idx="3">
                  <c:v>1.282051282051282E-2</c:v>
                </c:pt>
                <c:pt idx="4">
                  <c:v>6.4102564102564097E-2</c:v>
                </c:pt>
                <c:pt idx="5">
                  <c:v>6.4102564102564097E-2</c:v>
                </c:pt>
                <c:pt idx="6">
                  <c:v>7.6923076923076927E-2</c:v>
                </c:pt>
              </c:numCache>
            </c:numRef>
          </c:val>
          <c:extLst>
            <c:ext xmlns:c16="http://schemas.microsoft.com/office/drawing/2014/chart" uri="{C3380CC4-5D6E-409C-BE32-E72D297353CC}">
              <c16:uniqueId val="{00000004-F9E0-4450-A20E-5D8B087D2D43}"/>
            </c:ext>
          </c:extLst>
        </c:ser>
        <c:ser>
          <c:idx val="5"/>
          <c:order val="5"/>
          <c:tx>
            <c:strRef>
              <c:f>Library!$G$21</c:f>
              <c:strCache>
                <c:ptCount val="1"/>
                <c:pt idx="0">
                  <c:v>Rarely or Infrequently</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Library!$A$22:$A$28</c:f>
              <c:strCache>
                <c:ptCount val="7"/>
                <c:pt idx="0">
                  <c:v>Online Databases</c:v>
                </c:pt>
                <c:pt idx="1">
                  <c:v>Subject Guides</c:v>
                </c:pt>
                <c:pt idx="2">
                  <c:v>Computers / Internet Access</c:v>
                </c:pt>
                <c:pt idx="3">
                  <c:v>STEAM Room</c:v>
                </c:pt>
                <c:pt idx="4">
                  <c:v>Study Rooms</c:v>
                </c:pt>
                <c:pt idx="5">
                  <c:v>Staff</c:v>
                </c:pt>
                <c:pt idx="6">
                  <c:v>Library</c:v>
                </c:pt>
              </c:strCache>
            </c:strRef>
          </c:cat>
          <c:val>
            <c:numRef>
              <c:f>Library!$G$22:$G$28</c:f>
              <c:numCache>
                <c:formatCode>0.0%</c:formatCode>
                <c:ptCount val="7"/>
                <c:pt idx="0">
                  <c:v>0.34615384615384615</c:v>
                </c:pt>
                <c:pt idx="1">
                  <c:v>0.38461538461538464</c:v>
                </c:pt>
                <c:pt idx="2">
                  <c:v>0.28205128205128205</c:v>
                </c:pt>
                <c:pt idx="3">
                  <c:v>0.26923076923076922</c:v>
                </c:pt>
                <c:pt idx="4">
                  <c:v>0.30769230769230771</c:v>
                </c:pt>
                <c:pt idx="5">
                  <c:v>0.30769230769230771</c:v>
                </c:pt>
                <c:pt idx="6">
                  <c:v>0.37179487179487181</c:v>
                </c:pt>
              </c:numCache>
            </c:numRef>
          </c:val>
          <c:extLst>
            <c:ext xmlns:c16="http://schemas.microsoft.com/office/drawing/2014/chart" uri="{C3380CC4-5D6E-409C-BE32-E72D297353CC}">
              <c16:uniqueId val="{00000005-F9E0-4450-A20E-5D8B087D2D43}"/>
            </c:ext>
          </c:extLst>
        </c:ser>
        <c:ser>
          <c:idx val="6"/>
          <c:order val="6"/>
          <c:tx>
            <c:strRef>
              <c:f>Library!$H$21</c:f>
              <c:strCache>
                <c:ptCount val="1"/>
                <c:pt idx="0">
                  <c:v>Never</c:v>
                </c:pt>
              </c:strCache>
            </c:strRef>
          </c:tx>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Library!$A$22:$A$28</c:f>
              <c:strCache>
                <c:ptCount val="7"/>
                <c:pt idx="0">
                  <c:v>Online Databases</c:v>
                </c:pt>
                <c:pt idx="1">
                  <c:v>Subject Guides</c:v>
                </c:pt>
                <c:pt idx="2">
                  <c:v>Computers / Internet Access</c:v>
                </c:pt>
                <c:pt idx="3">
                  <c:v>STEAM Room</c:v>
                </c:pt>
                <c:pt idx="4">
                  <c:v>Study Rooms</c:v>
                </c:pt>
                <c:pt idx="5">
                  <c:v>Staff</c:v>
                </c:pt>
                <c:pt idx="6">
                  <c:v>Library</c:v>
                </c:pt>
              </c:strCache>
            </c:strRef>
          </c:cat>
          <c:val>
            <c:numRef>
              <c:f>Library!$H$22:$H$28</c:f>
              <c:numCache>
                <c:formatCode>0.0%</c:formatCode>
                <c:ptCount val="7"/>
                <c:pt idx="0">
                  <c:v>0.29487179487179488</c:v>
                </c:pt>
                <c:pt idx="1">
                  <c:v>0.39743589743589741</c:v>
                </c:pt>
                <c:pt idx="2">
                  <c:v>0.41025641025641024</c:v>
                </c:pt>
                <c:pt idx="3">
                  <c:v>0.61538461538461542</c:v>
                </c:pt>
                <c:pt idx="4">
                  <c:v>0.48717948717948717</c:v>
                </c:pt>
                <c:pt idx="5">
                  <c:v>0.41025641025641024</c:v>
                </c:pt>
                <c:pt idx="6">
                  <c:v>0.24358974358974358</c:v>
                </c:pt>
              </c:numCache>
            </c:numRef>
          </c:val>
          <c:extLst>
            <c:ext xmlns:c16="http://schemas.microsoft.com/office/drawing/2014/chart" uri="{C3380CC4-5D6E-409C-BE32-E72D297353CC}">
              <c16:uniqueId val="{00000006-F9E0-4450-A20E-5D8B087D2D43}"/>
            </c:ext>
          </c:extLst>
        </c:ser>
        <c:ser>
          <c:idx val="7"/>
          <c:order val="7"/>
          <c:tx>
            <c:strRef>
              <c:f>Library!$I$21</c:f>
              <c:strCache>
                <c:ptCount val="1"/>
                <c:pt idx="0">
                  <c:v>Blank</c:v>
                </c:pt>
              </c:strCache>
            </c:strRef>
          </c:tx>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Library!$A$22:$A$28</c:f>
              <c:strCache>
                <c:ptCount val="7"/>
                <c:pt idx="0">
                  <c:v>Online Databases</c:v>
                </c:pt>
                <c:pt idx="1">
                  <c:v>Subject Guides</c:v>
                </c:pt>
                <c:pt idx="2">
                  <c:v>Computers / Internet Access</c:v>
                </c:pt>
                <c:pt idx="3">
                  <c:v>STEAM Room</c:v>
                </c:pt>
                <c:pt idx="4">
                  <c:v>Study Rooms</c:v>
                </c:pt>
                <c:pt idx="5">
                  <c:v>Staff</c:v>
                </c:pt>
                <c:pt idx="6">
                  <c:v>Library</c:v>
                </c:pt>
              </c:strCache>
            </c:strRef>
          </c:cat>
          <c:val>
            <c:numRef>
              <c:f>Library!$I$22:$I$28</c:f>
              <c:numCache>
                <c:formatCode>0.0%</c:formatCode>
                <c:ptCount val="7"/>
                <c:pt idx="0">
                  <c:v>3.8461538461538464E-2</c:v>
                </c:pt>
                <c:pt idx="1">
                  <c:v>3.8461538461538464E-2</c:v>
                </c:pt>
                <c:pt idx="2">
                  <c:v>3.8461538461538464E-2</c:v>
                </c:pt>
                <c:pt idx="3">
                  <c:v>3.8461538461538464E-2</c:v>
                </c:pt>
                <c:pt idx="4">
                  <c:v>3.8461538461538464E-2</c:v>
                </c:pt>
                <c:pt idx="5">
                  <c:v>3.8461538461538464E-2</c:v>
                </c:pt>
                <c:pt idx="6">
                  <c:v>3.8461538461538464E-2</c:v>
                </c:pt>
              </c:numCache>
            </c:numRef>
          </c:val>
          <c:extLst>
            <c:ext xmlns:c16="http://schemas.microsoft.com/office/drawing/2014/chart" uri="{C3380CC4-5D6E-409C-BE32-E72D297353CC}">
              <c16:uniqueId val="{00000007-F9E0-4450-A20E-5D8B087D2D43}"/>
            </c:ext>
          </c:extLst>
        </c:ser>
        <c:dLbls>
          <c:showLegendKey val="0"/>
          <c:showVal val="0"/>
          <c:showCatName val="0"/>
          <c:showSerName val="0"/>
          <c:showPercent val="0"/>
          <c:showBubbleSize val="0"/>
        </c:dLbls>
        <c:gapWidth val="55"/>
        <c:overlap val="100"/>
        <c:axId val="398682232"/>
        <c:axId val="398682560"/>
      </c:barChart>
      <c:catAx>
        <c:axId val="398682232"/>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98682560"/>
        <c:crosses val="autoZero"/>
        <c:auto val="1"/>
        <c:lblAlgn val="ctr"/>
        <c:lblOffset val="100"/>
        <c:noMultiLvlLbl val="0"/>
      </c:catAx>
      <c:valAx>
        <c:axId val="398682560"/>
        <c:scaling>
          <c:orientation val="minMax"/>
        </c:scaling>
        <c:delete val="0"/>
        <c:axPos val="b"/>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398682232"/>
        <c:crosses val="autoZero"/>
        <c:crossBetween val="between"/>
      </c:valAx>
      <c:spPr>
        <a:noFill/>
        <a:ln>
          <a:noFill/>
        </a:ln>
        <a:effectLst/>
      </c:spPr>
    </c:plotArea>
    <c:legend>
      <c:legendPos val="r"/>
      <c:legendEntry>
        <c:idx val="5"/>
        <c:delete val="1"/>
      </c:legendEntry>
      <c:legendEntry>
        <c:idx val="6"/>
        <c:delete val="1"/>
      </c:legendEntry>
      <c:layout>
        <c:manualLayout>
          <c:xMode val="edge"/>
          <c:yMode val="edge"/>
          <c:x val="0.83248847068646037"/>
          <c:y val="0.12582570759736111"/>
          <c:w val="0.15466014889764509"/>
          <c:h val="0.76424913102078451"/>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2"/>
                </a:solidFill>
                <a:latin typeface="+mn-lt"/>
                <a:ea typeface="+mn-ea"/>
                <a:cs typeface="+mn-cs"/>
              </a:defRPr>
            </a:pPr>
            <a:r>
              <a:rPr lang="en-US" sz="1400"/>
              <a:t>I am interested in campus events</a:t>
            </a:r>
          </a:p>
        </c:rich>
      </c:tx>
      <c:layout/>
      <c:overlay val="0"/>
      <c:spPr>
        <a:noFill/>
        <a:ln>
          <a:noFill/>
        </a:ln>
        <a:effectLst/>
      </c:spPr>
      <c:txPr>
        <a:bodyPr rot="0" spcFirstLastPara="1" vertOverflow="ellipsis" vert="horz" wrap="square" anchor="ctr" anchorCtr="1"/>
        <a:lstStyle/>
        <a:p>
          <a:pPr>
            <a:defRPr sz="1400" b="1" i="0" u="none" strike="noStrike" kern="1200" baseline="0">
              <a:solidFill>
                <a:schemeClr val="tx2"/>
              </a:solidFill>
              <a:latin typeface="+mn-lt"/>
              <a:ea typeface="+mn-ea"/>
              <a:cs typeface="+mn-cs"/>
            </a:defRPr>
          </a:pPr>
          <a:endParaRPr lang="en-US"/>
        </a:p>
      </c:txPr>
    </c:title>
    <c:autoTitleDeleted val="0"/>
    <c:plotArea>
      <c:layout>
        <c:manualLayout>
          <c:layoutTarget val="inner"/>
          <c:xMode val="edge"/>
          <c:yMode val="edge"/>
          <c:x val="0.28228740157480314"/>
          <c:y val="0.17243912219305921"/>
          <c:w val="0.46676749781277338"/>
          <c:h val="0.76274606299212599"/>
        </c:manualLayout>
      </c:layout>
      <c:pieChart>
        <c:varyColors val="1"/>
        <c:ser>
          <c:idx val="0"/>
          <c:order val="0"/>
          <c:tx>
            <c:strRef>
              <c:f>'Stdnt Engage'!$B$1</c:f>
              <c:strCache>
                <c:ptCount val="1"/>
                <c:pt idx="0">
                  <c:v>I am interested in campus events.</c:v>
                </c:pt>
              </c:strCache>
            </c:strRef>
          </c:tx>
          <c:dPt>
            <c:idx val="0"/>
            <c:bubble3D val="0"/>
            <c:spPr>
              <a:solidFill>
                <a:srgbClr val="3366FF"/>
              </a:soli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1-02AD-4136-8ECF-B9BB747C6213}"/>
              </c:ext>
            </c:extLst>
          </c:dPt>
          <c:dPt>
            <c:idx val="1"/>
            <c:bubble3D val="0"/>
            <c:spPr>
              <a:solidFill>
                <a:srgbClr val="00E2DD"/>
              </a:soli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3-02AD-4136-8ECF-B9BB747C6213}"/>
              </c:ext>
            </c:extLst>
          </c:dPt>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bg1"/>
                    </a:solidFill>
                    <a:latin typeface="+mn-lt"/>
                    <a:ea typeface="+mn-ea"/>
                    <a:cs typeface="+mn-cs"/>
                  </a:defRPr>
                </a:pPr>
                <a:endParaRPr lang="en-US"/>
              </a:p>
            </c:txPr>
            <c:showLegendKey val="0"/>
            <c:showVal val="1"/>
            <c:showCatName val="1"/>
            <c:showSerName val="0"/>
            <c:showPercent val="0"/>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15:layout/>
              </c:ext>
            </c:extLst>
          </c:dLbls>
          <c:cat>
            <c:strRef>
              <c:f>'Stdnt Engage'!$A$2:$A$3</c:f>
              <c:strCache>
                <c:ptCount val="2"/>
                <c:pt idx="0">
                  <c:v>Yes</c:v>
                </c:pt>
                <c:pt idx="1">
                  <c:v>No</c:v>
                </c:pt>
              </c:strCache>
            </c:strRef>
          </c:cat>
          <c:val>
            <c:numRef>
              <c:f>'Stdnt Engage'!$B$2:$B$3</c:f>
              <c:numCache>
                <c:formatCode>0.0%</c:formatCode>
                <c:ptCount val="2"/>
                <c:pt idx="0">
                  <c:v>0.60256410256410253</c:v>
                </c:pt>
                <c:pt idx="1">
                  <c:v>0.39743589743589741</c:v>
                </c:pt>
              </c:numCache>
            </c:numRef>
          </c:val>
          <c:extLst>
            <c:ext xmlns:c16="http://schemas.microsoft.com/office/drawing/2014/chart" uri="{C3380CC4-5D6E-409C-BE32-E72D297353CC}">
              <c16:uniqueId val="{00000004-02AD-4136-8ECF-B9BB747C6213}"/>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2"/>
                </a:solidFill>
                <a:latin typeface="+mn-lt"/>
                <a:ea typeface="+mn-ea"/>
                <a:cs typeface="+mn-cs"/>
              </a:defRPr>
            </a:pPr>
            <a:r>
              <a:rPr lang="en-US" sz="1400"/>
              <a:t>Campus Activities/Events Attended</a:t>
            </a:r>
          </a:p>
        </c:rich>
      </c:tx>
      <c:layout/>
      <c:overlay val="0"/>
      <c:spPr>
        <a:noFill/>
        <a:ln>
          <a:noFill/>
        </a:ln>
        <a:effectLst/>
      </c:spPr>
      <c:txPr>
        <a:bodyPr rot="0" spcFirstLastPara="1" vertOverflow="ellipsis" vert="horz" wrap="square" anchor="ctr" anchorCtr="1"/>
        <a:lstStyle/>
        <a:p>
          <a:pPr>
            <a:defRPr sz="1400" b="1" i="0" u="none" strike="noStrike" kern="1200" baseline="0">
              <a:solidFill>
                <a:schemeClr val="tx2"/>
              </a:solidFill>
              <a:latin typeface="+mn-lt"/>
              <a:ea typeface="+mn-ea"/>
              <a:cs typeface="+mn-cs"/>
            </a:defRPr>
          </a:pPr>
          <a:endParaRPr lang="en-US"/>
        </a:p>
      </c:txPr>
    </c:title>
    <c:autoTitleDeleted val="0"/>
    <c:plotArea>
      <c:layout>
        <c:manualLayout>
          <c:layoutTarget val="inner"/>
          <c:xMode val="edge"/>
          <c:yMode val="edge"/>
          <c:x val="0.2725651793525809"/>
          <c:y val="0.19095764071157773"/>
          <c:w val="0.48065638670166239"/>
          <c:h val="0.76274606299212599"/>
        </c:manualLayout>
      </c:layout>
      <c:pieChart>
        <c:varyColors val="1"/>
        <c:ser>
          <c:idx val="0"/>
          <c:order val="0"/>
          <c:tx>
            <c:strRef>
              <c:f>'Stdnt Engage'!$B$17</c:f>
              <c:strCache>
                <c:ptCount val="1"/>
                <c:pt idx="0">
                  <c:v>How many campus activities/events did you attend this year (either face-to-face or virtual)</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1-8CFD-47A3-A132-9F18F6893470}"/>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3-8CFD-47A3-A132-9F18F6893470}"/>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5-8CFD-47A3-A132-9F18F6893470}"/>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7-8CFD-47A3-A132-9F18F6893470}"/>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9-8CFD-47A3-A132-9F18F6893470}"/>
              </c:ext>
            </c:extLst>
          </c:dPt>
          <c:dPt>
            <c:idx val="5"/>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B-8CFD-47A3-A132-9F18F6893470}"/>
              </c:ext>
            </c:extLst>
          </c:dPt>
          <c:dPt>
            <c:idx val="6"/>
            <c:bubble3D val="0"/>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D-8CFD-47A3-A132-9F18F6893470}"/>
              </c:ext>
            </c:extLst>
          </c:dPt>
          <c:dLbls>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1"/>
              <c:showSerName val="0"/>
              <c:showPercent val="0"/>
              <c:showBubbleSize val="0"/>
              <c:extLst>
                <c:ext xmlns:c16="http://schemas.microsoft.com/office/drawing/2014/chart" uri="{C3380CC4-5D6E-409C-BE32-E72D297353CC}">
                  <c16:uniqueId val="{00000001-8CFD-47A3-A132-9F18F6893470}"/>
                </c:ext>
              </c:extLst>
            </c:dLbl>
            <c:dLbl>
              <c:idx val="1"/>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1"/>
              <c:showSerName val="0"/>
              <c:showPercent val="0"/>
              <c:showBubbleSize val="0"/>
              <c:extLst>
                <c:ext xmlns:c16="http://schemas.microsoft.com/office/drawing/2014/chart" uri="{C3380CC4-5D6E-409C-BE32-E72D297353CC}">
                  <c16:uniqueId val="{00000003-8CFD-47A3-A132-9F18F6893470}"/>
                </c:ext>
              </c:extLst>
            </c:dLbl>
            <c:dLbl>
              <c:idx val="2"/>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1"/>
              <c:showSerName val="0"/>
              <c:showPercent val="0"/>
              <c:showBubbleSize val="0"/>
              <c:extLst>
                <c:ext xmlns:c16="http://schemas.microsoft.com/office/drawing/2014/chart" uri="{C3380CC4-5D6E-409C-BE32-E72D297353CC}">
                  <c16:uniqueId val="{00000005-8CFD-47A3-A132-9F18F689347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showLegendKey val="0"/>
            <c:showVal val="1"/>
            <c:showCatName val="1"/>
            <c:showSerName val="0"/>
            <c:showPercent val="0"/>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15:layout/>
              </c:ext>
            </c:extLst>
          </c:dLbls>
          <c:cat>
            <c:strRef>
              <c:f>'Stdnt Engage'!$A$18:$A$24</c:f>
              <c:strCache>
                <c:ptCount val="7"/>
                <c:pt idx="0">
                  <c:v>None</c:v>
                </c:pt>
                <c:pt idx="1">
                  <c:v>One</c:v>
                </c:pt>
                <c:pt idx="2">
                  <c:v>Two</c:v>
                </c:pt>
                <c:pt idx="3">
                  <c:v>Three</c:v>
                </c:pt>
                <c:pt idx="4">
                  <c:v>Four</c:v>
                </c:pt>
                <c:pt idx="5">
                  <c:v>more than 4</c:v>
                </c:pt>
                <c:pt idx="6">
                  <c:v>Blank</c:v>
                </c:pt>
              </c:strCache>
            </c:strRef>
          </c:cat>
          <c:val>
            <c:numRef>
              <c:f>'Stdnt Engage'!$C$18:$C$24</c:f>
              <c:numCache>
                <c:formatCode>0.0%</c:formatCode>
                <c:ptCount val="7"/>
                <c:pt idx="0">
                  <c:v>0.5</c:v>
                </c:pt>
                <c:pt idx="1">
                  <c:v>0.19230769230769232</c:v>
                </c:pt>
                <c:pt idx="2">
                  <c:v>0.12820512820512819</c:v>
                </c:pt>
                <c:pt idx="3">
                  <c:v>5.128205128205128E-2</c:v>
                </c:pt>
                <c:pt idx="4">
                  <c:v>1.282051282051282E-2</c:v>
                </c:pt>
                <c:pt idx="5">
                  <c:v>0.10256410256410256</c:v>
                </c:pt>
                <c:pt idx="6">
                  <c:v>1.282051282051282E-2</c:v>
                </c:pt>
              </c:numCache>
            </c:numRef>
          </c:val>
          <c:extLst>
            <c:ext xmlns:c16="http://schemas.microsoft.com/office/drawing/2014/chart" uri="{C3380CC4-5D6E-409C-BE32-E72D297353CC}">
              <c16:uniqueId val="{0000000E-8CFD-47A3-A132-9F18F6893470}"/>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2"/>
                </a:solidFill>
                <a:latin typeface="+mn-lt"/>
                <a:ea typeface="+mn-ea"/>
                <a:cs typeface="+mn-cs"/>
              </a:defRPr>
            </a:pPr>
            <a:r>
              <a:rPr lang="en-US" sz="1400"/>
              <a:t>Event</a:t>
            </a:r>
            <a:r>
              <a:rPr lang="en-US" sz="1400" baseline="0"/>
              <a:t> Notifications</a:t>
            </a:r>
            <a:endParaRPr lang="en-US" sz="1400"/>
          </a:p>
        </c:rich>
      </c:tx>
      <c:layout/>
      <c:overlay val="0"/>
      <c:spPr>
        <a:noFill/>
        <a:ln>
          <a:noFill/>
        </a:ln>
        <a:effectLst/>
      </c:spPr>
      <c:txPr>
        <a:bodyPr rot="0" spcFirstLastPara="1" vertOverflow="ellipsis" vert="horz" wrap="square" anchor="ctr" anchorCtr="1"/>
        <a:lstStyle/>
        <a:p>
          <a:pPr>
            <a:defRPr sz="1400" b="1" i="0" u="none" strike="noStrike" kern="1200" baseline="0">
              <a:solidFill>
                <a:schemeClr val="tx2"/>
              </a:solidFill>
              <a:latin typeface="+mn-lt"/>
              <a:ea typeface="+mn-ea"/>
              <a:cs typeface="+mn-cs"/>
            </a:defRPr>
          </a:pPr>
          <a:endParaRPr lang="en-US"/>
        </a:p>
      </c:txPr>
    </c:title>
    <c:autoTitleDeleted val="0"/>
    <c:plotArea>
      <c:layout/>
      <c:barChart>
        <c:barDir val="bar"/>
        <c:grouping val="percentStacked"/>
        <c:varyColors val="0"/>
        <c:ser>
          <c:idx val="0"/>
          <c:order val="0"/>
          <c:tx>
            <c:strRef>
              <c:f>'Stdnt Engage'!$B$39</c:f>
              <c:strCache>
                <c:ptCount val="1"/>
                <c:pt idx="0">
                  <c:v>Strongly Agree</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layout/>
                <c15:showLeaderLines val="0"/>
              </c:ext>
            </c:extLst>
          </c:dLbls>
          <c:cat>
            <c:strRef>
              <c:f>'Stdnt Engage'!$A$40</c:f>
              <c:strCache>
                <c:ptCount val="1"/>
                <c:pt idx="0">
                  <c:v>I receive notifications about campus events in a timely manner.</c:v>
                </c:pt>
              </c:strCache>
            </c:strRef>
          </c:cat>
          <c:val>
            <c:numRef>
              <c:f>'Stdnt Engage'!$B$40</c:f>
              <c:numCache>
                <c:formatCode>0.0%</c:formatCode>
                <c:ptCount val="1"/>
                <c:pt idx="0">
                  <c:v>0.5</c:v>
                </c:pt>
              </c:numCache>
            </c:numRef>
          </c:val>
          <c:extLst>
            <c:ext xmlns:c16="http://schemas.microsoft.com/office/drawing/2014/chart" uri="{C3380CC4-5D6E-409C-BE32-E72D297353CC}">
              <c16:uniqueId val="{00000000-EBF1-4629-A4BD-9F97EFF01A7A}"/>
            </c:ext>
          </c:extLst>
        </c:ser>
        <c:ser>
          <c:idx val="1"/>
          <c:order val="1"/>
          <c:tx>
            <c:strRef>
              <c:f>'Stdnt Engage'!$C$39</c:f>
              <c:strCache>
                <c:ptCount val="1"/>
                <c:pt idx="0">
                  <c:v>Agree</c:v>
                </c:pt>
              </c:strCache>
            </c:strRef>
          </c:tx>
          <c:spPr>
            <a:gradFill rotWithShape="1">
              <a:gsLst>
                <a:gs pos="80000">
                  <a:srgbClr val="C00000"/>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'Stdnt Engage'!$A$40</c:f>
              <c:strCache>
                <c:ptCount val="1"/>
                <c:pt idx="0">
                  <c:v>I receive notifications about campus events in a timely manner.</c:v>
                </c:pt>
              </c:strCache>
            </c:strRef>
          </c:cat>
          <c:val>
            <c:numRef>
              <c:f>'Stdnt Engage'!$C$40</c:f>
              <c:numCache>
                <c:formatCode>0.0%</c:formatCode>
                <c:ptCount val="1"/>
                <c:pt idx="0">
                  <c:v>0.35897435897435898</c:v>
                </c:pt>
              </c:numCache>
            </c:numRef>
          </c:val>
          <c:extLst>
            <c:ext xmlns:c16="http://schemas.microsoft.com/office/drawing/2014/chart" uri="{C3380CC4-5D6E-409C-BE32-E72D297353CC}">
              <c16:uniqueId val="{00000001-EBF1-4629-A4BD-9F97EFF01A7A}"/>
            </c:ext>
          </c:extLst>
        </c:ser>
        <c:ser>
          <c:idx val="2"/>
          <c:order val="2"/>
          <c:tx>
            <c:strRef>
              <c:f>'Stdnt Engage'!$D$39</c:f>
              <c:strCache>
                <c:ptCount val="1"/>
                <c:pt idx="0">
                  <c:v>Neither</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'Stdnt Engage'!$A$40</c:f>
              <c:strCache>
                <c:ptCount val="1"/>
                <c:pt idx="0">
                  <c:v>I receive notifications about campus events in a timely manner.</c:v>
                </c:pt>
              </c:strCache>
            </c:strRef>
          </c:cat>
          <c:val>
            <c:numRef>
              <c:f>'Stdnt Engage'!$D$40</c:f>
              <c:numCache>
                <c:formatCode>0.0%</c:formatCode>
                <c:ptCount val="1"/>
                <c:pt idx="0">
                  <c:v>0.10256410256410256</c:v>
                </c:pt>
              </c:numCache>
            </c:numRef>
          </c:val>
          <c:extLst>
            <c:ext xmlns:c16="http://schemas.microsoft.com/office/drawing/2014/chart" uri="{C3380CC4-5D6E-409C-BE32-E72D297353CC}">
              <c16:uniqueId val="{00000002-EBF1-4629-A4BD-9F97EFF01A7A}"/>
            </c:ext>
          </c:extLst>
        </c:ser>
        <c:ser>
          <c:idx val="3"/>
          <c:order val="3"/>
          <c:tx>
            <c:strRef>
              <c:f>'Stdnt Engage'!$E$39</c:f>
              <c:strCache>
                <c:ptCount val="1"/>
                <c:pt idx="0">
                  <c:v>Disagree</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'Stdnt Engage'!$A$40</c:f>
              <c:strCache>
                <c:ptCount val="1"/>
                <c:pt idx="0">
                  <c:v>I receive notifications about campus events in a timely manner.</c:v>
                </c:pt>
              </c:strCache>
            </c:strRef>
          </c:cat>
          <c:val>
            <c:numRef>
              <c:f>'Stdnt Engage'!$E$40</c:f>
              <c:numCache>
                <c:formatCode>0.0%</c:formatCode>
                <c:ptCount val="1"/>
                <c:pt idx="0">
                  <c:v>2.564102564102564E-2</c:v>
                </c:pt>
              </c:numCache>
            </c:numRef>
          </c:val>
          <c:extLst>
            <c:ext xmlns:c16="http://schemas.microsoft.com/office/drawing/2014/chart" uri="{C3380CC4-5D6E-409C-BE32-E72D297353CC}">
              <c16:uniqueId val="{00000003-EBF1-4629-A4BD-9F97EFF01A7A}"/>
            </c:ext>
          </c:extLst>
        </c:ser>
        <c:ser>
          <c:idx val="4"/>
          <c:order val="4"/>
          <c:tx>
            <c:strRef>
              <c:f>'Stdnt Engage'!$F$39</c:f>
              <c:strCache>
                <c:ptCount val="1"/>
                <c:pt idx="0">
                  <c:v>Strongly disagree</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'Stdnt Engage'!$A$40</c:f>
              <c:strCache>
                <c:ptCount val="1"/>
                <c:pt idx="0">
                  <c:v>I receive notifications about campus events in a timely manner.</c:v>
                </c:pt>
              </c:strCache>
            </c:strRef>
          </c:cat>
          <c:val>
            <c:numRef>
              <c:f>'Stdnt Engage'!$F$40</c:f>
              <c:numCache>
                <c:formatCode>0.0%</c:formatCode>
                <c:ptCount val="1"/>
                <c:pt idx="0">
                  <c:v>0</c:v>
                </c:pt>
              </c:numCache>
            </c:numRef>
          </c:val>
          <c:extLst>
            <c:ext xmlns:c16="http://schemas.microsoft.com/office/drawing/2014/chart" uri="{C3380CC4-5D6E-409C-BE32-E72D297353CC}">
              <c16:uniqueId val="{00000004-EBF1-4629-A4BD-9F97EFF01A7A}"/>
            </c:ext>
          </c:extLst>
        </c:ser>
        <c:ser>
          <c:idx val="5"/>
          <c:order val="5"/>
          <c:tx>
            <c:strRef>
              <c:f>'Stdnt Engage'!$G$39</c:f>
              <c:strCache>
                <c:ptCount val="1"/>
                <c:pt idx="0">
                  <c:v>Blank</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'Stdnt Engage'!$A$40</c:f>
              <c:strCache>
                <c:ptCount val="1"/>
                <c:pt idx="0">
                  <c:v>I receive notifications about campus events in a timely manner.</c:v>
                </c:pt>
              </c:strCache>
            </c:strRef>
          </c:cat>
          <c:val>
            <c:numRef>
              <c:f>'Stdnt Engage'!$G$40</c:f>
              <c:numCache>
                <c:formatCode>0.0%</c:formatCode>
                <c:ptCount val="1"/>
                <c:pt idx="0">
                  <c:v>1.282051282051282E-2</c:v>
                </c:pt>
              </c:numCache>
            </c:numRef>
          </c:val>
          <c:extLst>
            <c:ext xmlns:c16="http://schemas.microsoft.com/office/drawing/2014/chart" uri="{C3380CC4-5D6E-409C-BE32-E72D297353CC}">
              <c16:uniqueId val="{00000005-EBF1-4629-A4BD-9F97EFF01A7A}"/>
            </c:ext>
          </c:extLst>
        </c:ser>
        <c:dLbls>
          <c:showLegendKey val="0"/>
          <c:showVal val="0"/>
          <c:showCatName val="0"/>
          <c:showSerName val="0"/>
          <c:showPercent val="0"/>
          <c:showBubbleSize val="0"/>
        </c:dLbls>
        <c:gapWidth val="150"/>
        <c:overlap val="100"/>
        <c:axId val="658408088"/>
        <c:axId val="658412680"/>
      </c:barChart>
      <c:catAx>
        <c:axId val="658408088"/>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658412680"/>
        <c:crosses val="autoZero"/>
        <c:auto val="1"/>
        <c:lblAlgn val="ctr"/>
        <c:lblOffset val="100"/>
        <c:noMultiLvlLbl val="0"/>
      </c:catAx>
      <c:valAx>
        <c:axId val="658412680"/>
        <c:scaling>
          <c:orientation val="minMax"/>
        </c:scaling>
        <c:delete val="0"/>
        <c:axPos val="b"/>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658408088"/>
        <c:crosses val="autoZero"/>
        <c:crossBetween val="between"/>
      </c:valAx>
      <c:spPr>
        <a:noFill/>
        <a:ln>
          <a:noFill/>
        </a:ln>
        <a:effectLst/>
      </c:spPr>
    </c:plotArea>
    <c:legend>
      <c:legendPos val="b"/>
      <c:legendEntry>
        <c:idx val="0"/>
        <c:delete val="1"/>
      </c:legendEntry>
      <c:legendEntry>
        <c:idx val="1"/>
        <c:delete val="1"/>
      </c:legendEntry>
      <c:layout>
        <c:manualLayout>
          <c:xMode val="edge"/>
          <c:yMode val="edge"/>
          <c:x val="0.53821868998660916"/>
          <c:y val="0.86568147336013379"/>
          <c:w val="0.44828714852599566"/>
          <c:h val="9.4937373334662276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2"/>
                </a:solidFill>
                <a:latin typeface="+mn-lt"/>
                <a:ea typeface="+mn-ea"/>
                <a:cs typeface="+mn-cs"/>
              </a:defRPr>
            </a:pPr>
            <a:r>
              <a:rPr lang="en-US" sz="1400"/>
              <a:t>Security and Grounds</a:t>
            </a:r>
          </a:p>
        </c:rich>
      </c:tx>
      <c:layout/>
      <c:overlay val="0"/>
      <c:spPr>
        <a:noFill/>
        <a:ln>
          <a:noFill/>
        </a:ln>
        <a:effectLst/>
      </c:spPr>
      <c:txPr>
        <a:bodyPr rot="0" spcFirstLastPara="1" vertOverflow="ellipsis" vert="horz" wrap="square" anchor="ctr" anchorCtr="1"/>
        <a:lstStyle/>
        <a:p>
          <a:pPr>
            <a:defRPr sz="1400" b="1" i="0" u="none" strike="noStrike" kern="1200" baseline="0">
              <a:solidFill>
                <a:schemeClr val="tx2"/>
              </a:solidFill>
              <a:latin typeface="+mn-lt"/>
              <a:ea typeface="+mn-ea"/>
              <a:cs typeface="+mn-cs"/>
            </a:defRPr>
          </a:pPr>
          <a:endParaRPr lang="en-US"/>
        </a:p>
      </c:txPr>
    </c:title>
    <c:autoTitleDeleted val="0"/>
    <c:plotArea>
      <c:layout/>
      <c:barChart>
        <c:barDir val="bar"/>
        <c:grouping val="percentStacked"/>
        <c:varyColors val="0"/>
        <c:ser>
          <c:idx val="0"/>
          <c:order val="0"/>
          <c:tx>
            <c:strRef>
              <c:f>'Sec. &amp; Grounds'!$B$3</c:f>
              <c:strCache>
                <c:ptCount val="1"/>
                <c:pt idx="0">
                  <c:v>Strongly Agree</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'Sec. &amp; Grounds'!$A$4:$A$5</c:f>
              <c:strCache>
                <c:ptCount val="2"/>
                <c:pt idx="0">
                  <c:v>The ATC campus grounds and buildings are clean and well maintained.</c:v>
                </c:pt>
                <c:pt idx="1">
                  <c:v>The ATC campus grounds and buildings are safe and have adequate security.</c:v>
                </c:pt>
              </c:strCache>
            </c:strRef>
          </c:cat>
          <c:val>
            <c:numRef>
              <c:f>'Sec. &amp; Grounds'!$B$4:$B$5</c:f>
              <c:numCache>
                <c:formatCode>0.0%</c:formatCode>
                <c:ptCount val="2"/>
                <c:pt idx="0">
                  <c:v>0.58974358974358976</c:v>
                </c:pt>
                <c:pt idx="1">
                  <c:v>0.47435897435897434</c:v>
                </c:pt>
              </c:numCache>
            </c:numRef>
          </c:val>
          <c:extLst>
            <c:ext xmlns:c16="http://schemas.microsoft.com/office/drawing/2014/chart" uri="{C3380CC4-5D6E-409C-BE32-E72D297353CC}">
              <c16:uniqueId val="{00000000-33FC-48E2-BDA8-AAE7332ECCE6}"/>
            </c:ext>
          </c:extLst>
        </c:ser>
        <c:ser>
          <c:idx val="1"/>
          <c:order val="1"/>
          <c:tx>
            <c:strRef>
              <c:f>'Sec. &amp; Grounds'!$C$3</c:f>
              <c:strCache>
                <c:ptCount val="1"/>
                <c:pt idx="0">
                  <c:v>Agree</c:v>
                </c:pt>
              </c:strCache>
            </c:strRef>
          </c:tx>
          <c:spPr>
            <a:gradFill rotWithShape="1">
              <a:gsLst>
                <a:gs pos="80000">
                  <a:srgbClr val="C00000"/>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'Sec. &amp; Grounds'!$A$4:$A$5</c:f>
              <c:strCache>
                <c:ptCount val="2"/>
                <c:pt idx="0">
                  <c:v>The ATC campus grounds and buildings are clean and well maintained.</c:v>
                </c:pt>
                <c:pt idx="1">
                  <c:v>The ATC campus grounds and buildings are safe and have adequate security.</c:v>
                </c:pt>
              </c:strCache>
            </c:strRef>
          </c:cat>
          <c:val>
            <c:numRef>
              <c:f>'Sec. &amp; Grounds'!$C$4:$C$5</c:f>
              <c:numCache>
                <c:formatCode>0.0%</c:formatCode>
                <c:ptCount val="2"/>
                <c:pt idx="0">
                  <c:v>0.32051282051282054</c:v>
                </c:pt>
                <c:pt idx="1">
                  <c:v>0.39743589743589741</c:v>
                </c:pt>
              </c:numCache>
            </c:numRef>
          </c:val>
          <c:extLst>
            <c:ext xmlns:c16="http://schemas.microsoft.com/office/drawing/2014/chart" uri="{C3380CC4-5D6E-409C-BE32-E72D297353CC}">
              <c16:uniqueId val="{00000001-33FC-48E2-BDA8-AAE7332ECCE6}"/>
            </c:ext>
          </c:extLst>
        </c:ser>
        <c:ser>
          <c:idx val="2"/>
          <c:order val="2"/>
          <c:tx>
            <c:strRef>
              <c:f>'Sec. &amp; Grounds'!$D$3</c:f>
              <c:strCache>
                <c:ptCount val="1"/>
                <c:pt idx="0">
                  <c:v>Neither</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'Sec. &amp; Grounds'!$A$4:$A$5</c:f>
              <c:strCache>
                <c:ptCount val="2"/>
                <c:pt idx="0">
                  <c:v>The ATC campus grounds and buildings are clean and well maintained.</c:v>
                </c:pt>
                <c:pt idx="1">
                  <c:v>The ATC campus grounds and buildings are safe and have adequate security.</c:v>
                </c:pt>
              </c:strCache>
            </c:strRef>
          </c:cat>
          <c:val>
            <c:numRef>
              <c:f>'Sec. &amp; Grounds'!$D$4:$D$5</c:f>
              <c:numCache>
                <c:formatCode>0.0%</c:formatCode>
                <c:ptCount val="2"/>
                <c:pt idx="0">
                  <c:v>6.4102564102564097E-2</c:v>
                </c:pt>
                <c:pt idx="1">
                  <c:v>8.9743589743589744E-2</c:v>
                </c:pt>
              </c:numCache>
            </c:numRef>
          </c:val>
          <c:extLst>
            <c:ext xmlns:c16="http://schemas.microsoft.com/office/drawing/2014/chart" uri="{C3380CC4-5D6E-409C-BE32-E72D297353CC}">
              <c16:uniqueId val="{00000002-33FC-48E2-BDA8-AAE7332ECCE6}"/>
            </c:ext>
          </c:extLst>
        </c:ser>
        <c:ser>
          <c:idx val="3"/>
          <c:order val="3"/>
          <c:tx>
            <c:strRef>
              <c:f>'Sec. &amp; Grounds'!$E$3</c:f>
              <c:strCache>
                <c:ptCount val="1"/>
                <c:pt idx="0">
                  <c:v>Disagree</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'Sec. &amp; Grounds'!$A$4:$A$5</c:f>
              <c:strCache>
                <c:ptCount val="2"/>
                <c:pt idx="0">
                  <c:v>The ATC campus grounds and buildings are clean and well maintained.</c:v>
                </c:pt>
                <c:pt idx="1">
                  <c:v>The ATC campus grounds and buildings are safe and have adequate security.</c:v>
                </c:pt>
              </c:strCache>
            </c:strRef>
          </c:cat>
          <c:val>
            <c:numRef>
              <c:f>'Sec. &amp; Grounds'!$E$4:$E$5</c:f>
              <c:numCache>
                <c:formatCode>0.0%</c:formatCode>
                <c:ptCount val="2"/>
                <c:pt idx="0">
                  <c:v>0</c:v>
                </c:pt>
                <c:pt idx="1">
                  <c:v>0</c:v>
                </c:pt>
              </c:numCache>
            </c:numRef>
          </c:val>
          <c:extLst>
            <c:ext xmlns:c16="http://schemas.microsoft.com/office/drawing/2014/chart" uri="{C3380CC4-5D6E-409C-BE32-E72D297353CC}">
              <c16:uniqueId val="{00000003-33FC-48E2-BDA8-AAE7332ECCE6}"/>
            </c:ext>
          </c:extLst>
        </c:ser>
        <c:ser>
          <c:idx val="4"/>
          <c:order val="4"/>
          <c:tx>
            <c:strRef>
              <c:f>'Sec. &amp; Grounds'!$F$3</c:f>
              <c:strCache>
                <c:ptCount val="1"/>
                <c:pt idx="0">
                  <c:v>Strongly disagree</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'Sec. &amp; Grounds'!$A$4:$A$5</c:f>
              <c:strCache>
                <c:ptCount val="2"/>
                <c:pt idx="0">
                  <c:v>The ATC campus grounds and buildings are clean and well maintained.</c:v>
                </c:pt>
                <c:pt idx="1">
                  <c:v>The ATC campus grounds and buildings are safe and have adequate security.</c:v>
                </c:pt>
              </c:strCache>
            </c:strRef>
          </c:cat>
          <c:val>
            <c:numRef>
              <c:f>'Sec. &amp; Grounds'!$F$4:$F$5</c:f>
              <c:numCache>
                <c:formatCode>0.0%</c:formatCode>
                <c:ptCount val="2"/>
                <c:pt idx="0">
                  <c:v>0</c:v>
                </c:pt>
                <c:pt idx="1">
                  <c:v>0</c:v>
                </c:pt>
              </c:numCache>
            </c:numRef>
          </c:val>
          <c:extLst>
            <c:ext xmlns:c16="http://schemas.microsoft.com/office/drawing/2014/chart" uri="{C3380CC4-5D6E-409C-BE32-E72D297353CC}">
              <c16:uniqueId val="{00000004-33FC-48E2-BDA8-AAE7332ECCE6}"/>
            </c:ext>
          </c:extLst>
        </c:ser>
        <c:ser>
          <c:idx val="5"/>
          <c:order val="5"/>
          <c:tx>
            <c:strRef>
              <c:f>'Sec. &amp; Grounds'!$G$3</c:f>
              <c:strCache>
                <c:ptCount val="1"/>
                <c:pt idx="0">
                  <c:v>Blank</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'Sec. &amp; Grounds'!$A$4:$A$5</c:f>
              <c:strCache>
                <c:ptCount val="2"/>
                <c:pt idx="0">
                  <c:v>The ATC campus grounds and buildings are clean and well maintained.</c:v>
                </c:pt>
                <c:pt idx="1">
                  <c:v>The ATC campus grounds and buildings are safe and have adequate security.</c:v>
                </c:pt>
              </c:strCache>
            </c:strRef>
          </c:cat>
          <c:val>
            <c:numRef>
              <c:f>'Sec. &amp; Grounds'!$G$4:$G$5</c:f>
              <c:numCache>
                <c:formatCode>0.0%</c:formatCode>
                <c:ptCount val="2"/>
                <c:pt idx="0">
                  <c:v>2.564102564102564E-2</c:v>
                </c:pt>
                <c:pt idx="1">
                  <c:v>3.8461538461538464E-2</c:v>
                </c:pt>
              </c:numCache>
            </c:numRef>
          </c:val>
          <c:extLst>
            <c:ext xmlns:c16="http://schemas.microsoft.com/office/drawing/2014/chart" uri="{C3380CC4-5D6E-409C-BE32-E72D297353CC}">
              <c16:uniqueId val="{00000005-33FC-48E2-BDA8-AAE7332ECCE6}"/>
            </c:ext>
          </c:extLst>
        </c:ser>
        <c:dLbls>
          <c:showLegendKey val="0"/>
          <c:showVal val="0"/>
          <c:showCatName val="0"/>
          <c:showSerName val="0"/>
          <c:showPercent val="0"/>
          <c:showBubbleSize val="0"/>
        </c:dLbls>
        <c:gapWidth val="75"/>
        <c:overlap val="100"/>
        <c:axId val="401399008"/>
        <c:axId val="401399664"/>
      </c:barChart>
      <c:catAx>
        <c:axId val="401399008"/>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01399664"/>
        <c:crosses val="autoZero"/>
        <c:auto val="1"/>
        <c:lblAlgn val="ctr"/>
        <c:lblOffset val="100"/>
        <c:noMultiLvlLbl val="0"/>
      </c:catAx>
      <c:valAx>
        <c:axId val="401399664"/>
        <c:scaling>
          <c:orientation val="minMax"/>
        </c:scaling>
        <c:delete val="0"/>
        <c:axPos val="b"/>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401399008"/>
        <c:crosses val="autoZero"/>
        <c:crossBetween val="between"/>
      </c:valAx>
      <c:spPr>
        <a:noFill/>
        <a:ln>
          <a:noFill/>
        </a:ln>
        <a:effectLst/>
      </c:spPr>
    </c:plotArea>
    <c:legend>
      <c:legendPos val="b"/>
      <c:legendEntry>
        <c:idx val="0"/>
        <c:delete val="1"/>
      </c:legendEntry>
      <c:legendEntry>
        <c:idx val="1"/>
        <c:delete val="1"/>
      </c:legendEntry>
      <c:layout>
        <c:manualLayout>
          <c:xMode val="edge"/>
          <c:yMode val="edge"/>
          <c:x val="0.56766230707498333"/>
          <c:y val="0.86440356781128513"/>
          <c:w val="0.40381851963851639"/>
          <c:h val="0.10003033853133504"/>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2"/>
                </a:solidFill>
                <a:latin typeface="+mn-lt"/>
                <a:ea typeface="+mn-ea"/>
                <a:cs typeface="+mn-cs"/>
              </a:defRPr>
            </a:pPr>
            <a:r>
              <a:rPr lang="en-US" sz="1400"/>
              <a:t>ATC Security Services Satisfaction</a:t>
            </a:r>
          </a:p>
        </c:rich>
      </c:tx>
      <c:layout/>
      <c:overlay val="0"/>
      <c:spPr>
        <a:noFill/>
        <a:ln>
          <a:noFill/>
        </a:ln>
        <a:effectLst/>
      </c:spPr>
      <c:txPr>
        <a:bodyPr rot="0" spcFirstLastPara="1" vertOverflow="ellipsis" vert="horz" wrap="square" anchor="ctr" anchorCtr="1"/>
        <a:lstStyle/>
        <a:p>
          <a:pPr>
            <a:defRPr sz="1400" b="1" i="0" u="none" strike="noStrike" kern="1200" baseline="0">
              <a:solidFill>
                <a:schemeClr val="tx2"/>
              </a:solidFill>
              <a:latin typeface="+mn-lt"/>
              <a:ea typeface="+mn-ea"/>
              <a:cs typeface="+mn-cs"/>
            </a:defRPr>
          </a:pPr>
          <a:endParaRPr lang="en-US"/>
        </a:p>
      </c:txPr>
    </c:title>
    <c:autoTitleDeleted val="0"/>
    <c:plotArea>
      <c:layout/>
      <c:barChart>
        <c:barDir val="bar"/>
        <c:grouping val="percentStacked"/>
        <c:varyColors val="0"/>
        <c:ser>
          <c:idx val="0"/>
          <c:order val="0"/>
          <c:tx>
            <c:strRef>
              <c:f>'Sec. &amp; Grounds'!$B$17</c:f>
              <c:strCache>
                <c:ptCount val="1"/>
                <c:pt idx="0">
                  <c:v>Very Satisfied</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'Sec. &amp; Grounds'!$A$18</c:f>
              <c:strCache>
                <c:ptCount val="1"/>
                <c:pt idx="0">
                  <c:v>ATC Security Services Team</c:v>
                </c:pt>
              </c:strCache>
            </c:strRef>
          </c:cat>
          <c:val>
            <c:numRef>
              <c:f>'Sec. &amp; Grounds'!$B$18</c:f>
              <c:numCache>
                <c:formatCode>0.0%</c:formatCode>
                <c:ptCount val="1"/>
                <c:pt idx="0">
                  <c:v>0.44871794871794873</c:v>
                </c:pt>
              </c:numCache>
            </c:numRef>
          </c:val>
          <c:extLst>
            <c:ext xmlns:c16="http://schemas.microsoft.com/office/drawing/2014/chart" uri="{C3380CC4-5D6E-409C-BE32-E72D297353CC}">
              <c16:uniqueId val="{00000000-0CC0-4BDF-94C1-CFB1367F39F4}"/>
            </c:ext>
          </c:extLst>
        </c:ser>
        <c:ser>
          <c:idx val="1"/>
          <c:order val="1"/>
          <c:tx>
            <c:strRef>
              <c:f>'Sec. &amp; Grounds'!$C$17</c:f>
              <c:strCache>
                <c:ptCount val="1"/>
                <c:pt idx="0">
                  <c:v>Satisfied</c:v>
                </c:pt>
              </c:strCache>
            </c:strRef>
          </c:tx>
          <c:spPr>
            <a:gradFill rotWithShape="1">
              <a:gsLst>
                <a:gs pos="80000">
                  <a:srgbClr val="C00000"/>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'Sec. &amp; Grounds'!$A$18</c:f>
              <c:strCache>
                <c:ptCount val="1"/>
                <c:pt idx="0">
                  <c:v>ATC Security Services Team</c:v>
                </c:pt>
              </c:strCache>
            </c:strRef>
          </c:cat>
          <c:val>
            <c:numRef>
              <c:f>'Sec. &amp; Grounds'!$C$18</c:f>
              <c:numCache>
                <c:formatCode>0.0%</c:formatCode>
                <c:ptCount val="1"/>
                <c:pt idx="0">
                  <c:v>0.24358974358974358</c:v>
                </c:pt>
              </c:numCache>
            </c:numRef>
          </c:val>
          <c:extLst>
            <c:ext xmlns:c16="http://schemas.microsoft.com/office/drawing/2014/chart" uri="{C3380CC4-5D6E-409C-BE32-E72D297353CC}">
              <c16:uniqueId val="{00000001-0CC0-4BDF-94C1-CFB1367F39F4}"/>
            </c:ext>
          </c:extLst>
        </c:ser>
        <c:ser>
          <c:idx val="2"/>
          <c:order val="2"/>
          <c:tx>
            <c:strRef>
              <c:f>'Sec. &amp; Grounds'!$D$17</c:f>
              <c:strCache>
                <c:ptCount val="1"/>
                <c:pt idx="0">
                  <c:v>Neither</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'Sec. &amp; Grounds'!$A$18</c:f>
              <c:strCache>
                <c:ptCount val="1"/>
                <c:pt idx="0">
                  <c:v>ATC Security Services Team</c:v>
                </c:pt>
              </c:strCache>
            </c:strRef>
          </c:cat>
          <c:val>
            <c:numRef>
              <c:f>'Sec. &amp; Grounds'!$D$18</c:f>
              <c:numCache>
                <c:formatCode>0.0%</c:formatCode>
                <c:ptCount val="1"/>
                <c:pt idx="0">
                  <c:v>0.19230769230769232</c:v>
                </c:pt>
              </c:numCache>
            </c:numRef>
          </c:val>
          <c:extLst>
            <c:ext xmlns:c16="http://schemas.microsoft.com/office/drawing/2014/chart" uri="{C3380CC4-5D6E-409C-BE32-E72D297353CC}">
              <c16:uniqueId val="{00000002-0CC0-4BDF-94C1-CFB1367F39F4}"/>
            </c:ext>
          </c:extLst>
        </c:ser>
        <c:ser>
          <c:idx val="3"/>
          <c:order val="3"/>
          <c:tx>
            <c:strRef>
              <c:f>'Sec. &amp; Grounds'!$E$17</c:f>
              <c:strCache>
                <c:ptCount val="1"/>
                <c:pt idx="0">
                  <c:v>Dissatisfied</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'Sec. &amp; Grounds'!$A$18</c:f>
              <c:strCache>
                <c:ptCount val="1"/>
                <c:pt idx="0">
                  <c:v>ATC Security Services Team</c:v>
                </c:pt>
              </c:strCache>
            </c:strRef>
          </c:cat>
          <c:val>
            <c:numRef>
              <c:f>'Sec. &amp; Grounds'!$E$18</c:f>
              <c:numCache>
                <c:formatCode>0.0%</c:formatCode>
                <c:ptCount val="1"/>
                <c:pt idx="0">
                  <c:v>0</c:v>
                </c:pt>
              </c:numCache>
            </c:numRef>
          </c:val>
          <c:extLst>
            <c:ext xmlns:c16="http://schemas.microsoft.com/office/drawing/2014/chart" uri="{C3380CC4-5D6E-409C-BE32-E72D297353CC}">
              <c16:uniqueId val="{00000003-0CC0-4BDF-94C1-CFB1367F39F4}"/>
            </c:ext>
          </c:extLst>
        </c:ser>
        <c:ser>
          <c:idx val="4"/>
          <c:order val="4"/>
          <c:tx>
            <c:strRef>
              <c:f>'Sec. &amp; Grounds'!$F$17</c:f>
              <c:strCache>
                <c:ptCount val="1"/>
                <c:pt idx="0">
                  <c:v>Very dissatisfied</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'Sec. &amp; Grounds'!$A$18</c:f>
              <c:strCache>
                <c:ptCount val="1"/>
                <c:pt idx="0">
                  <c:v>ATC Security Services Team</c:v>
                </c:pt>
              </c:strCache>
            </c:strRef>
          </c:cat>
          <c:val>
            <c:numRef>
              <c:f>'Sec. &amp; Grounds'!$F$18</c:f>
              <c:numCache>
                <c:formatCode>0.0%</c:formatCode>
                <c:ptCount val="1"/>
                <c:pt idx="0">
                  <c:v>0</c:v>
                </c:pt>
              </c:numCache>
            </c:numRef>
          </c:val>
          <c:extLst>
            <c:ext xmlns:c16="http://schemas.microsoft.com/office/drawing/2014/chart" uri="{C3380CC4-5D6E-409C-BE32-E72D297353CC}">
              <c16:uniqueId val="{00000004-0CC0-4BDF-94C1-CFB1367F39F4}"/>
            </c:ext>
          </c:extLst>
        </c:ser>
        <c:ser>
          <c:idx val="5"/>
          <c:order val="5"/>
          <c:tx>
            <c:strRef>
              <c:f>'Sec. &amp; Grounds'!$G$17</c:f>
              <c:strCache>
                <c:ptCount val="1"/>
                <c:pt idx="0">
                  <c:v>Blank</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'Sec. &amp; Grounds'!$A$18</c:f>
              <c:strCache>
                <c:ptCount val="1"/>
                <c:pt idx="0">
                  <c:v>ATC Security Services Team</c:v>
                </c:pt>
              </c:strCache>
            </c:strRef>
          </c:cat>
          <c:val>
            <c:numRef>
              <c:f>'Sec. &amp; Grounds'!$G$18</c:f>
              <c:numCache>
                <c:formatCode>0.0%</c:formatCode>
                <c:ptCount val="1"/>
                <c:pt idx="0">
                  <c:v>0.11538461538461539</c:v>
                </c:pt>
              </c:numCache>
            </c:numRef>
          </c:val>
          <c:extLst>
            <c:ext xmlns:c16="http://schemas.microsoft.com/office/drawing/2014/chart" uri="{C3380CC4-5D6E-409C-BE32-E72D297353CC}">
              <c16:uniqueId val="{00000005-0CC0-4BDF-94C1-CFB1367F39F4}"/>
            </c:ext>
          </c:extLst>
        </c:ser>
        <c:dLbls>
          <c:showLegendKey val="0"/>
          <c:showVal val="0"/>
          <c:showCatName val="0"/>
          <c:showSerName val="0"/>
          <c:showPercent val="0"/>
          <c:showBubbleSize val="0"/>
        </c:dLbls>
        <c:gapWidth val="150"/>
        <c:overlap val="100"/>
        <c:axId val="757490240"/>
        <c:axId val="757494504"/>
      </c:barChart>
      <c:catAx>
        <c:axId val="757490240"/>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757494504"/>
        <c:crosses val="autoZero"/>
        <c:auto val="1"/>
        <c:lblAlgn val="ctr"/>
        <c:lblOffset val="100"/>
        <c:noMultiLvlLbl val="0"/>
      </c:catAx>
      <c:valAx>
        <c:axId val="757494504"/>
        <c:scaling>
          <c:orientation val="minMax"/>
        </c:scaling>
        <c:delete val="0"/>
        <c:axPos val="b"/>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757490240"/>
        <c:crosses val="autoZero"/>
        <c:crossBetween val="between"/>
      </c:valAx>
      <c:spPr>
        <a:noFill/>
        <a:ln>
          <a:noFill/>
        </a:ln>
        <a:effectLst/>
      </c:spPr>
    </c:plotArea>
    <c:legend>
      <c:legendPos val="b"/>
      <c:legendEntry>
        <c:idx val="0"/>
        <c:delete val="1"/>
      </c:legendEntry>
      <c:legendEntry>
        <c:idx val="1"/>
        <c:delete val="1"/>
      </c:legendEntry>
      <c:layout>
        <c:manualLayout>
          <c:xMode val="edge"/>
          <c:yMode val="edge"/>
          <c:x val="0.50714995999211443"/>
          <c:y val="0.85165293054321523"/>
          <c:w val="0.41648049470620296"/>
          <c:h val="0.1094365636202089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2"/>
                </a:solidFill>
                <a:latin typeface="+mn-lt"/>
                <a:ea typeface="+mn-ea"/>
                <a:cs typeface="+mn-cs"/>
              </a:defRPr>
            </a:pPr>
            <a:r>
              <a:rPr lang="en-US" sz="1400"/>
              <a:t>Social Media</a:t>
            </a:r>
          </a:p>
        </c:rich>
      </c:tx>
      <c:layout/>
      <c:overlay val="0"/>
      <c:spPr>
        <a:noFill/>
        <a:ln>
          <a:noFill/>
        </a:ln>
        <a:effectLst/>
      </c:spPr>
      <c:txPr>
        <a:bodyPr rot="0" spcFirstLastPara="1" vertOverflow="ellipsis" vert="horz" wrap="square" anchor="ctr" anchorCtr="1"/>
        <a:lstStyle/>
        <a:p>
          <a:pPr>
            <a:defRPr sz="1400" b="1" i="0" u="none" strike="noStrike" kern="1200" baseline="0">
              <a:solidFill>
                <a:schemeClr val="tx2"/>
              </a:solidFill>
              <a:latin typeface="+mn-lt"/>
              <a:ea typeface="+mn-ea"/>
              <a:cs typeface="+mn-cs"/>
            </a:defRPr>
          </a:pPr>
          <a:endParaRPr lang="en-US"/>
        </a:p>
      </c:txPr>
    </c:title>
    <c:autoTitleDeleted val="0"/>
    <c:plotArea>
      <c:layout/>
      <c:barChart>
        <c:barDir val="bar"/>
        <c:grouping val="percentStacked"/>
        <c:varyColors val="0"/>
        <c:ser>
          <c:idx val="0"/>
          <c:order val="0"/>
          <c:tx>
            <c:strRef>
              <c:f>'Techn&amp;Comm'!$A$59</c:f>
              <c:strCache>
                <c:ptCount val="1"/>
                <c:pt idx="0">
                  <c:v>Yes</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dLbl>
              <c:idx val="1"/>
              <c:layout>
                <c:manualLayout>
                  <c:x val="1.4986886474334956E-2"/>
                  <c:y val="0"/>
                </c:manualLayout>
              </c:layout>
              <c:showLegendKey val="0"/>
              <c:showVal val="1"/>
              <c:showCatName val="0"/>
              <c:showSerName val="1"/>
              <c:showPercent val="0"/>
              <c:showBubbleSize val="0"/>
              <c:extLst>
                <c:ext xmlns:c15="http://schemas.microsoft.com/office/drawing/2012/chart" uri="{CE6537A1-D6FC-4f65-9D91-7224C49458BB}">
                  <c15:layout/>
                </c:ext>
                <c:ext xmlns:c16="http://schemas.microsoft.com/office/drawing/2014/chart" uri="{C3380CC4-5D6E-409C-BE32-E72D297353CC}">
                  <c16:uniqueId val="{00000002-FC65-408B-A243-7DA32D63EE1E}"/>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'Techn&amp;Comm'!$B$58:$C$58</c:f>
              <c:strCache>
                <c:ptCount val="2"/>
                <c:pt idx="0">
                  <c:v>I use social media to stay informed of campus events and important dates.</c:v>
                </c:pt>
                <c:pt idx="1">
                  <c:v>I use social media to engage with classmates.</c:v>
                </c:pt>
              </c:strCache>
            </c:strRef>
          </c:cat>
          <c:val>
            <c:numRef>
              <c:f>'Techn&amp;Comm'!$B$59:$C$59</c:f>
              <c:numCache>
                <c:formatCode>0.0%</c:formatCode>
                <c:ptCount val="2"/>
                <c:pt idx="0">
                  <c:v>0.37179487179487181</c:v>
                </c:pt>
                <c:pt idx="1">
                  <c:v>0.26923076923076922</c:v>
                </c:pt>
              </c:numCache>
            </c:numRef>
          </c:val>
          <c:extLst>
            <c:ext xmlns:c16="http://schemas.microsoft.com/office/drawing/2014/chart" uri="{C3380CC4-5D6E-409C-BE32-E72D297353CC}">
              <c16:uniqueId val="{00000000-FC65-408B-A243-7DA32D63EE1E}"/>
            </c:ext>
          </c:extLst>
        </c:ser>
        <c:ser>
          <c:idx val="1"/>
          <c:order val="1"/>
          <c:tx>
            <c:strRef>
              <c:f>'Techn&amp;Comm'!$A$60</c:f>
              <c:strCache>
                <c:ptCount val="1"/>
                <c:pt idx="0">
                  <c:v>No</c:v>
                </c:pt>
              </c:strCache>
            </c:strRef>
          </c:tx>
          <c:spPr>
            <a:solidFill>
              <a:srgbClr val="92D050"/>
            </a:soli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'Techn&amp;Comm'!$B$58:$C$58</c:f>
              <c:strCache>
                <c:ptCount val="2"/>
                <c:pt idx="0">
                  <c:v>I use social media to stay informed of campus events and important dates.</c:v>
                </c:pt>
                <c:pt idx="1">
                  <c:v>I use social media to engage with classmates.</c:v>
                </c:pt>
              </c:strCache>
            </c:strRef>
          </c:cat>
          <c:val>
            <c:numRef>
              <c:f>'Techn&amp;Comm'!$B$60:$C$60</c:f>
              <c:numCache>
                <c:formatCode>0.0%</c:formatCode>
                <c:ptCount val="2"/>
                <c:pt idx="0">
                  <c:v>0.62820512820512819</c:v>
                </c:pt>
                <c:pt idx="1">
                  <c:v>0.71794871794871795</c:v>
                </c:pt>
              </c:numCache>
            </c:numRef>
          </c:val>
          <c:extLst>
            <c:ext xmlns:c16="http://schemas.microsoft.com/office/drawing/2014/chart" uri="{C3380CC4-5D6E-409C-BE32-E72D297353CC}">
              <c16:uniqueId val="{00000001-FC65-408B-A243-7DA32D63EE1E}"/>
            </c:ext>
          </c:extLst>
        </c:ser>
        <c:dLbls>
          <c:showLegendKey val="0"/>
          <c:showVal val="0"/>
          <c:showCatName val="0"/>
          <c:showSerName val="0"/>
          <c:showPercent val="0"/>
          <c:showBubbleSize val="0"/>
        </c:dLbls>
        <c:gapWidth val="150"/>
        <c:overlap val="100"/>
        <c:axId val="593665320"/>
        <c:axId val="593665976"/>
      </c:barChart>
      <c:catAx>
        <c:axId val="593665320"/>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93665976"/>
        <c:crosses val="autoZero"/>
        <c:auto val="1"/>
        <c:lblAlgn val="ctr"/>
        <c:lblOffset val="100"/>
        <c:noMultiLvlLbl val="0"/>
      </c:catAx>
      <c:valAx>
        <c:axId val="593665976"/>
        <c:scaling>
          <c:orientation val="minMax"/>
        </c:scaling>
        <c:delete val="1"/>
        <c:axPos val="b"/>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crossAx val="5936653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1" i="0" u="none" strike="noStrike" kern="1200" baseline="0">
              <a:solidFill>
                <a:schemeClr val="tx2"/>
              </a:solidFill>
              <a:latin typeface="+mn-lt"/>
              <a:ea typeface="+mn-ea"/>
              <a:cs typeface="+mn-cs"/>
            </a:defRPr>
          </a:pPr>
          <a:endParaRPr lang="en-US"/>
        </a:p>
      </c:txPr>
    </c:title>
    <c:autoTitleDeleted val="0"/>
    <c:plotArea>
      <c:layout>
        <c:manualLayout>
          <c:layoutTarget val="inner"/>
          <c:xMode val="edge"/>
          <c:yMode val="edge"/>
          <c:x val="0.27873606036640702"/>
          <c:y val="0.22441988785492722"/>
          <c:w val="0.48581011141861397"/>
          <c:h val="0.76528901216893341"/>
        </c:manualLayout>
      </c:layout>
      <c:pieChart>
        <c:varyColors val="1"/>
        <c:ser>
          <c:idx val="0"/>
          <c:order val="0"/>
          <c:tx>
            <c:strRef>
              <c:f>'Sec. &amp; Grounds'!$B$31</c:f>
              <c:strCache>
                <c:ptCount val="1"/>
                <c:pt idx="0">
                  <c:v>Campus facilities met my needs as a student</c:v>
                </c:pt>
              </c:strCache>
            </c:strRef>
          </c:tx>
          <c:dPt>
            <c:idx val="0"/>
            <c:bubble3D val="0"/>
            <c:spPr>
              <a:solidFill>
                <a:srgbClr val="3366FF"/>
              </a:soli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1-B188-475B-94E5-B63A928518BB}"/>
              </c:ext>
            </c:extLst>
          </c:dPt>
          <c:dPt>
            <c:idx val="1"/>
            <c:bubble3D val="0"/>
            <c:spPr>
              <a:solidFill>
                <a:srgbClr val="00E2DD"/>
              </a:soli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3-B188-475B-94E5-B63A928518BB}"/>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5-B188-475B-94E5-B63A928518BB}"/>
              </c:ext>
            </c:extLst>
          </c:dPt>
          <c:dLbls>
            <c:dLbl>
              <c:idx val="0"/>
              <c:layout>
                <c:manualLayout>
                  <c:x val="-2.6938456111797664E-2"/>
                  <c:y val="-0.28246212121212122"/>
                </c:manualLayout>
              </c:layout>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B188-475B-94E5-B63A928518BB}"/>
                </c:ext>
              </c:extLst>
            </c:dLbl>
            <c:dLbl>
              <c:idx val="1"/>
              <c:layout>
                <c:manualLayout>
                  <c:x val="-6.8351278293203232E-3"/>
                  <c:y val="-4.0867334764972561E-3"/>
                </c:manualLayout>
              </c:layout>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B188-475B-94E5-B63A928518BB}"/>
                </c:ext>
              </c:extLst>
            </c:dLbl>
            <c:dLbl>
              <c:idx val="2"/>
              <c:layout>
                <c:manualLayout>
                  <c:x val="6.1344233286308558E-2"/>
                  <c:y val="-5.1562872822715341E-3"/>
                </c:manualLayout>
              </c:layout>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B188-475B-94E5-B63A928518BB}"/>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bg1"/>
                    </a:solidFill>
                    <a:latin typeface="+mn-lt"/>
                    <a:ea typeface="+mn-ea"/>
                    <a:cs typeface="+mn-cs"/>
                  </a:defRPr>
                </a:pPr>
                <a:endParaRPr lang="en-US"/>
              </a:p>
            </c:txPr>
            <c:showLegendKey val="0"/>
            <c:showVal val="1"/>
            <c:showCatName val="1"/>
            <c:showSerName val="0"/>
            <c:showPercent val="0"/>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'Sec. &amp; Grounds'!$A$32:$A$34</c:f>
              <c:strCache>
                <c:ptCount val="3"/>
                <c:pt idx="0">
                  <c:v>Yes</c:v>
                </c:pt>
                <c:pt idx="1">
                  <c:v>No</c:v>
                </c:pt>
                <c:pt idx="2">
                  <c:v>Blank</c:v>
                </c:pt>
              </c:strCache>
            </c:strRef>
          </c:cat>
          <c:val>
            <c:numRef>
              <c:f>'Sec. &amp; Grounds'!$B$32:$B$34</c:f>
              <c:numCache>
                <c:formatCode>0.0%</c:formatCode>
                <c:ptCount val="3"/>
                <c:pt idx="0">
                  <c:v>0.9358974358974359</c:v>
                </c:pt>
                <c:pt idx="1">
                  <c:v>5.128205128205128E-2</c:v>
                </c:pt>
                <c:pt idx="2">
                  <c:v>1.282051282051282E-2</c:v>
                </c:pt>
              </c:numCache>
            </c:numRef>
          </c:val>
          <c:extLst>
            <c:ext xmlns:c16="http://schemas.microsoft.com/office/drawing/2014/chart" uri="{C3380CC4-5D6E-409C-BE32-E72D297353CC}">
              <c16:uniqueId val="{00000006-B188-475B-94E5-B63A928518BB}"/>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2"/>
                </a:solidFill>
                <a:latin typeface="+mn-lt"/>
                <a:ea typeface="+mn-ea"/>
                <a:cs typeface="+mn-cs"/>
              </a:defRPr>
            </a:pPr>
            <a:r>
              <a:rPr lang="en-US" sz="1400"/>
              <a:t>Social Media Frequency of Use</a:t>
            </a:r>
          </a:p>
        </c:rich>
      </c:tx>
      <c:layout/>
      <c:overlay val="0"/>
      <c:spPr>
        <a:noFill/>
        <a:ln>
          <a:noFill/>
        </a:ln>
        <a:effectLst/>
      </c:spPr>
      <c:txPr>
        <a:bodyPr rot="0" spcFirstLastPara="1" vertOverflow="ellipsis" vert="horz" wrap="square" anchor="ctr" anchorCtr="1"/>
        <a:lstStyle/>
        <a:p>
          <a:pPr>
            <a:defRPr sz="1400" b="1" i="0" u="none" strike="noStrike" kern="1200" baseline="0">
              <a:solidFill>
                <a:schemeClr val="tx2"/>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invertIfNegative val="0"/>
          <c:cat>
            <c:strRef>
              <c:f>'Techn&amp;Comm'!$A$41:$A$48</c:f>
              <c:strCache>
                <c:ptCount val="8"/>
                <c:pt idx="0">
                  <c:v>Every day</c:v>
                </c:pt>
                <c:pt idx="1">
                  <c:v>A few times a week</c:v>
                </c:pt>
                <c:pt idx="2">
                  <c:v>About once a week</c:v>
                </c:pt>
                <c:pt idx="3">
                  <c:v>A few times a month</c:v>
                </c:pt>
                <c:pt idx="4">
                  <c:v>Once a month</c:v>
                </c:pt>
                <c:pt idx="5">
                  <c:v>Rarely or Infrequently</c:v>
                </c:pt>
                <c:pt idx="6">
                  <c:v>Never</c:v>
                </c:pt>
                <c:pt idx="7">
                  <c:v>Blank</c:v>
                </c:pt>
              </c:strCache>
            </c:strRef>
          </c:cat>
          <c:val>
            <c:numRef>
              <c:f>'Techn&amp;Comm'!$B$41:$B$48</c:f>
              <c:numCache>
                <c:formatCode>0.0%</c:formatCode>
                <c:ptCount val="8"/>
                <c:pt idx="0">
                  <c:v>0.21794871794871795</c:v>
                </c:pt>
                <c:pt idx="1">
                  <c:v>0.16666666666666666</c:v>
                </c:pt>
                <c:pt idx="2">
                  <c:v>2.564102564102564E-2</c:v>
                </c:pt>
                <c:pt idx="3">
                  <c:v>3.8461538461538464E-2</c:v>
                </c:pt>
                <c:pt idx="4">
                  <c:v>7.6923076923076927E-2</c:v>
                </c:pt>
                <c:pt idx="5">
                  <c:v>0.21794871794871795</c:v>
                </c:pt>
                <c:pt idx="6">
                  <c:v>0.23076923076923078</c:v>
                </c:pt>
                <c:pt idx="7">
                  <c:v>2.564102564102564E-2</c:v>
                </c:pt>
              </c:numCache>
            </c:numRef>
          </c:val>
          <c:extLst>
            <c:ext xmlns:c16="http://schemas.microsoft.com/office/drawing/2014/chart" uri="{C3380CC4-5D6E-409C-BE32-E72D297353CC}">
              <c16:uniqueId val="{00000000-72B9-444F-B2CE-FC0753662018}"/>
            </c:ext>
          </c:extLst>
        </c:ser>
        <c:dLbls>
          <c:showLegendKey val="0"/>
          <c:showVal val="0"/>
          <c:showCatName val="0"/>
          <c:showSerName val="0"/>
          <c:showPercent val="0"/>
          <c:showBubbleSize val="0"/>
        </c:dLbls>
        <c:gapWidth val="75"/>
        <c:shape val="box"/>
        <c:axId val="619548840"/>
        <c:axId val="619549496"/>
        <c:axId val="0"/>
      </c:bar3DChart>
      <c:catAx>
        <c:axId val="619548840"/>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619549496"/>
        <c:crosses val="autoZero"/>
        <c:auto val="1"/>
        <c:lblAlgn val="ctr"/>
        <c:lblOffset val="100"/>
        <c:noMultiLvlLbl val="0"/>
      </c:catAx>
      <c:valAx>
        <c:axId val="619549496"/>
        <c:scaling>
          <c:orientation val="minMax"/>
        </c:scaling>
        <c:delete val="0"/>
        <c:axPos val="l"/>
        <c:majorGridlines>
          <c:spPr>
            <a:ln w="9525" cap="flat" cmpd="sng" algn="ctr">
              <a:solidFill>
                <a:schemeClr val="tx2">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6195488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2"/>
                </a:solidFill>
                <a:latin typeface="+mn-lt"/>
                <a:ea typeface="+mn-ea"/>
                <a:cs typeface="+mn-cs"/>
              </a:defRPr>
            </a:pPr>
            <a:r>
              <a:rPr lang="en-US" sz="1400"/>
              <a:t>Social Media Platforms</a:t>
            </a:r>
          </a:p>
        </c:rich>
      </c:tx>
      <c:layout/>
      <c:overlay val="0"/>
      <c:spPr>
        <a:noFill/>
        <a:ln>
          <a:noFill/>
        </a:ln>
        <a:effectLst/>
      </c:spPr>
      <c:txPr>
        <a:bodyPr rot="0" spcFirstLastPara="1" vertOverflow="ellipsis" vert="horz" wrap="square" anchor="ctr" anchorCtr="1"/>
        <a:lstStyle/>
        <a:p>
          <a:pPr>
            <a:defRPr sz="1400" b="1" i="0" u="none" strike="noStrike" kern="1200" baseline="0">
              <a:solidFill>
                <a:schemeClr val="tx2"/>
              </a:solidFill>
              <a:latin typeface="+mn-lt"/>
              <a:ea typeface="+mn-ea"/>
              <a:cs typeface="+mn-cs"/>
            </a:defRPr>
          </a:pPr>
          <a:endParaRPr lang="en-US"/>
        </a:p>
      </c:txPr>
    </c:title>
    <c:autoTitleDeleted val="0"/>
    <c:plotArea>
      <c:layout/>
      <c:barChart>
        <c:barDir val="bar"/>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dLbl>
              <c:idx val="0"/>
              <c:layout/>
              <c:tx>
                <c:rich>
                  <a:bodyPr/>
                  <a:lstStyle/>
                  <a:p>
                    <a:fld id="{B4F4DB36-64A3-49F0-9AE5-E956679BEE8C}" type="VALUE">
                      <a:rPr lang="en-US">
                        <a:solidFill>
                          <a:sysClr val="windowText" lastClr="000000"/>
                        </a:solidFill>
                      </a:rPr>
                      <a:pPr/>
                      <a:t>[VALUE]</a:t>
                    </a:fld>
                    <a:endParaRPr lang="en-US"/>
                  </a:p>
                </c:rich>
              </c:tx>
              <c:dLblPos val="ctr"/>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2-8F8A-42B2-9721-4FC792C9A592}"/>
                </c:ext>
              </c:extLst>
            </c:dLbl>
            <c:dLbl>
              <c:idx val="1"/>
              <c:layout/>
              <c:tx>
                <c:rich>
                  <a:bodyPr/>
                  <a:lstStyle/>
                  <a:p>
                    <a:fld id="{A2AB242B-8F3F-4809-95F9-D551758A8B8B}" type="VALUE">
                      <a:rPr lang="en-US">
                        <a:solidFill>
                          <a:sysClr val="windowText" lastClr="000000"/>
                        </a:solidFill>
                      </a:rPr>
                      <a:pPr/>
                      <a:t>[VALUE]</a:t>
                    </a:fld>
                    <a:endParaRPr lang="en-US"/>
                  </a:p>
                </c:rich>
              </c:tx>
              <c:dLblPos val="ctr"/>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8F8A-42B2-9721-4FC792C9A592}"/>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'Techn&amp;Comm'!$A$5:$A$15</c:f>
              <c:strCache>
                <c:ptCount val="11"/>
                <c:pt idx="0">
                  <c:v>Reddit</c:v>
                </c:pt>
                <c:pt idx="1">
                  <c:v>WhatsApp</c:v>
                </c:pt>
                <c:pt idx="2">
                  <c:v>I don't use social media</c:v>
                </c:pt>
                <c:pt idx="3">
                  <c:v>LinkedIn</c:v>
                </c:pt>
                <c:pt idx="4">
                  <c:v>Twitter</c:v>
                </c:pt>
                <c:pt idx="5">
                  <c:v>Pinterest</c:v>
                </c:pt>
                <c:pt idx="6">
                  <c:v>Snapchat</c:v>
                </c:pt>
                <c:pt idx="7">
                  <c:v>Tik Tok</c:v>
                </c:pt>
                <c:pt idx="8">
                  <c:v>YouTube</c:v>
                </c:pt>
                <c:pt idx="9">
                  <c:v>Instagram</c:v>
                </c:pt>
                <c:pt idx="10">
                  <c:v>Facebook</c:v>
                </c:pt>
              </c:strCache>
            </c:strRef>
          </c:cat>
          <c:val>
            <c:numRef>
              <c:f>'Techn&amp;Comm'!$B$5:$B$15</c:f>
              <c:numCache>
                <c:formatCode>0.0%</c:formatCode>
                <c:ptCount val="11"/>
                <c:pt idx="0">
                  <c:v>6.4102564102564097E-2</c:v>
                </c:pt>
                <c:pt idx="1">
                  <c:v>6.4102564102564097E-2</c:v>
                </c:pt>
                <c:pt idx="2">
                  <c:v>0.10256410256410256</c:v>
                </c:pt>
                <c:pt idx="3">
                  <c:v>0.17948717948717949</c:v>
                </c:pt>
                <c:pt idx="4">
                  <c:v>0.19230769230769232</c:v>
                </c:pt>
                <c:pt idx="5">
                  <c:v>0.26923076923076922</c:v>
                </c:pt>
                <c:pt idx="6">
                  <c:v>0.34615384615384615</c:v>
                </c:pt>
                <c:pt idx="7">
                  <c:v>0.35897435897435898</c:v>
                </c:pt>
                <c:pt idx="8">
                  <c:v>0.5</c:v>
                </c:pt>
                <c:pt idx="9">
                  <c:v>0.52564102564102566</c:v>
                </c:pt>
                <c:pt idx="10">
                  <c:v>0.75641025641025639</c:v>
                </c:pt>
              </c:numCache>
            </c:numRef>
          </c:val>
          <c:extLst>
            <c:ext xmlns:c16="http://schemas.microsoft.com/office/drawing/2014/chart" uri="{C3380CC4-5D6E-409C-BE32-E72D297353CC}">
              <c16:uniqueId val="{00000000-8F8A-42B2-9721-4FC792C9A592}"/>
            </c:ext>
          </c:extLst>
        </c:ser>
        <c:dLbls>
          <c:showLegendKey val="0"/>
          <c:showVal val="0"/>
          <c:showCatName val="0"/>
          <c:showSerName val="0"/>
          <c:showPercent val="0"/>
          <c:showBubbleSize val="0"/>
        </c:dLbls>
        <c:gapWidth val="50"/>
        <c:axId val="612206560"/>
        <c:axId val="606445608"/>
      </c:barChart>
      <c:catAx>
        <c:axId val="612206560"/>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606445608"/>
        <c:crosses val="autoZero"/>
        <c:auto val="1"/>
        <c:lblAlgn val="ctr"/>
        <c:lblOffset val="100"/>
        <c:noMultiLvlLbl val="0"/>
      </c:catAx>
      <c:valAx>
        <c:axId val="606445608"/>
        <c:scaling>
          <c:orientation val="minMax"/>
        </c:scaling>
        <c:delete val="1"/>
        <c:axPos val="b"/>
        <c:majorGridlines>
          <c:spPr>
            <a:ln w="9525" cap="flat" cmpd="sng" algn="ctr">
              <a:solidFill>
                <a:schemeClr val="tx2">
                  <a:lumMod val="15000"/>
                  <a:lumOff val="85000"/>
                </a:schemeClr>
              </a:solidFill>
              <a:round/>
            </a:ln>
            <a:effectLst/>
          </c:spPr>
        </c:majorGridlines>
        <c:numFmt formatCode="0.0%" sourceLinked="1"/>
        <c:majorTickMark val="none"/>
        <c:minorTickMark val="none"/>
        <c:tickLblPos val="nextTo"/>
        <c:crossAx val="6122065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2"/>
                </a:solidFill>
                <a:latin typeface="+mn-lt"/>
                <a:ea typeface="+mn-ea"/>
                <a:cs typeface="+mn-cs"/>
              </a:defRPr>
            </a:pPr>
            <a:r>
              <a:rPr lang="en-US" sz="1400"/>
              <a:t>Preferred Contact Method for General College Information and Updates</a:t>
            </a:r>
          </a:p>
        </c:rich>
      </c:tx>
      <c:layout/>
      <c:overlay val="0"/>
      <c:spPr>
        <a:noFill/>
        <a:ln>
          <a:noFill/>
        </a:ln>
        <a:effectLst/>
      </c:spPr>
      <c:txPr>
        <a:bodyPr rot="0" spcFirstLastPara="1" vertOverflow="ellipsis" vert="horz" wrap="square" anchor="ctr" anchorCtr="1"/>
        <a:lstStyle/>
        <a:p>
          <a:pPr>
            <a:defRPr sz="1400" b="1" i="0" u="none" strike="noStrike" kern="1200" baseline="0">
              <a:solidFill>
                <a:schemeClr val="tx2"/>
              </a:solidFill>
              <a:latin typeface="+mn-lt"/>
              <a:ea typeface="+mn-ea"/>
              <a:cs typeface="+mn-cs"/>
            </a:defRPr>
          </a:pPr>
          <a:endParaRPr lang="en-US"/>
        </a:p>
      </c:txPr>
    </c:title>
    <c:autoTitleDeleted val="0"/>
    <c:plotArea>
      <c:layout/>
      <c:barChart>
        <c:barDir val="bar"/>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extLst>
                <c:ext xmlns:c16="http://schemas.microsoft.com/office/drawing/2014/chart" uri="{C3380CC4-5D6E-409C-BE32-E72D297353CC}">
                  <c16:uniqueId val="{00000000-D101-4D0F-AA16-FC2E9CC7C245}"/>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'Techn&amp;Comm'!$A$74:$A$78</c:f>
              <c:strCache>
                <c:ptCount val="5"/>
                <c:pt idx="0">
                  <c:v>Other (please specify)</c:v>
                </c:pt>
                <c:pt idx="1">
                  <c:v>Social media</c:v>
                </c:pt>
                <c:pt idx="2">
                  <c:v>ATC website</c:v>
                </c:pt>
                <c:pt idx="3">
                  <c:v>MyATC Portal</c:v>
                </c:pt>
                <c:pt idx="4">
                  <c:v>ATC Email</c:v>
                </c:pt>
              </c:strCache>
            </c:strRef>
          </c:cat>
          <c:val>
            <c:numRef>
              <c:f>'Techn&amp;Comm'!$B$74:$B$78</c:f>
              <c:numCache>
                <c:formatCode>0.0%</c:formatCode>
                <c:ptCount val="5"/>
                <c:pt idx="0">
                  <c:v>0</c:v>
                </c:pt>
                <c:pt idx="1">
                  <c:v>0.15384615384615385</c:v>
                </c:pt>
                <c:pt idx="2">
                  <c:v>0.53846153846153844</c:v>
                </c:pt>
                <c:pt idx="3">
                  <c:v>0.62820512820512819</c:v>
                </c:pt>
                <c:pt idx="4">
                  <c:v>0.9358974358974359</c:v>
                </c:pt>
              </c:numCache>
            </c:numRef>
          </c:val>
          <c:extLst>
            <c:ext xmlns:c16="http://schemas.microsoft.com/office/drawing/2014/chart" uri="{C3380CC4-5D6E-409C-BE32-E72D297353CC}">
              <c16:uniqueId val="{00000001-D101-4D0F-AA16-FC2E9CC7C245}"/>
            </c:ext>
          </c:extLst>
        </c:ser>
        <c:dLbls>
          <c:showLegendKey val="0"/>
          <c:showVal val="0"/>
          <c:showCatName val="0"/>
          <c:showSerName val="0"/>
          <c:showPercent val="0"/>
          <c:showBubbleSize val="0"/>
        </c:dLbls>
        <c:gapWidth val="50"/>
        <c:axId val="612206560"/>
        <c:axId val="606445608"/>
      </c:barChart>
      <c:catAx>
        <c:axId val="612206560"/>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606445608"/>
        <c:crosses val="autoZero"/>
        <c:auto val="1"/>
        <c:lblAlgn val="ctr"/>
        <c:lblOffset val="100"/>
        <c:noMultiLvlLbl val="0"/>
      </c:catAx>
      <c:valAx>
        <c:axId val="606445608"/>
        <c:scaling>
          <c:orientation val="minMax"/>
        </c:scaling>
        <c:delete val="1"/>
        <c:axPos val="b"/>
        <c:majorGridlines>
          <c:spPr>
            <a:ln w="9525" cap="flat" cmpd="sng" algn="ctr">
              <a:solidFill>
                <a:schemeClr val="tx2">
                  <a:lumMod val="15000"/>
                  <a:lumOff val="85000"/>
                </a:schemeClr>
              </a:solidFill>
              <a:round/>
            </a:ln>
            <a:effectLst/>
          </c:spPr>
        </c:majorGridlines>
        <c:numFmt formatCode="0.0%" sourceLinked="1"/>
        <c:majorTickMark val="none"/>
        <c:minorTickMark val="none"/>
        <c:tickLblPos val="nextTo"/>
        <c:crossAx val="6122065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tx2"/>
                </a:solidFill>
                <a:latin typeface="+mn-lt"/>
                <a:ea typeface="+mn-ea"/>
                <a:cs typeface="+mn-cs"/>
              </a:defRPr>
            </a:pPr>
            <a:r>
              <a:rPr lang="en-US" sz="1200"/>
              <a:t>Communications</a:t>
            </a:r>
            <a:r>
              <a:rPr lang="en-US" sz="1200" baseline="0"/>
              <a:t> from ATC via email</a:t>
            </a:r>
            <a:endParaRPr lang="en-US" sz="1200"/>
          </a:p>
        </c:rich>
      </c:tx>
      <c:layout/>
      <c:overlay val="0"/>
      <c:spPr>
        <a:noFill/>
        <a:ln>
          <a:noFill/>
        </a:ln>
        <a:effectLst/>
      </c:spPr>
      <c:txPr>
        <a:bodyPr rot="0" spcFirstLastPara="1" vertOverflow="ellipsis" vert="horz" wrap="square" anchor="ctr" anchorCtr="1"/>
        <a:lstStyle/>
        <a:p>
          <a:pPr>
            <a:defRPr sz="1200" b="1" i="0" u="none" strike="noStrike" kern="1200" baseline="0">
              <a:solidFill>
                <a:schemeClr val="tx2"/>
              </a:solidFill>
              <a:latin typeface="+mn-lt"/>
              <a:ea typeface="+mn-ea"/>
              <a:cs typeface="+mn-cs"/>
            </a:defRPr>
          </a:pPr>
          <a:endParaRPr lang="en-US"/>
        </a:p>
      </c:txPr>
    </c:title>
    <c:autoTitleDeleted val="0"/>
    <c:plotArea>
      <c:layout/>
      <c:barChart>
        <c:barDir val="col"/>
        <c:grouping val="clustered"/>
        <c:varyColors val="0"/>
        <c:ser>
          <c:idx val="0"/>
          <c:order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c:spPr>
          <c:invertIfNegative val="0"/>
          <c:dPt>
            <c:idx val="1"/>
            <c:invertIfNegative val="0"/>
            <c:bubble3D val="0"/>
            <c:spPr>
              <a:solidFill>
                <a:srgbClr val="66FFFF"/>
              </a:soli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1-F196-4DD6-A242-1AA28196B27D}"/>
              </c:ext>
            </c:extLst>
          </c:dPt>
          <c:dPt>
            <c:idx val="2"/>
            <c:invertIfNegative val="0"/>
            <c:bubble3D val="0"/>
            <c:spPr>
              <a:solidFill>
                <a:srgbClr val="9966FF"/>
              </a:soli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3-F196-4DD6-A242-1AA28196B27D}"/>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2"/>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'ATC Email'!$A$2:$C$2</c:f>
              <c:strCache>
                <c:ptCount val="3"/>
                <c:pt idx="0">
                  <c:v>Just right</c:v>
                </c:pt>
                <c:pt idx="1">
                  <c:v>Too much</c:v>
                </c:pt>
                <c:pt idx="2">
                  <c:v>Not enough</c:v>
                </c:pt>
              </c:strCache>
            </c:strRef>
          </c:cat>
          <c:val>
            <c:numRef>
              <c:f>'ATC Email'!$A$3:$C$3</c:f>
              <c:numCache>
                <c:formatCode>0.0%</c:formatCode>
                <c:ptCount val="3"/>
                <c:pt idx="0">
                  <c:v>0.73076923076923073</c:v>
                </c:pt>
                <c:pt idx="1">
                  <c:v>0.19230769230769232</c:v>
                </c:pt>
                <c:pt idx="2">
                  <c:v>3.8461538461538464E-2</c:v>
                </c:pt>
              </c:numCache>
            </c:numRef>
          </c:val>
          <c:extLst>
            <c:ext xmlns:c16="http://schemas.microsoft.com/office/drawing/2014/chart" uri="{C3380CC4-5D6E-409C-BE32-E72D297353CC}">
              <c16:uniqueId val="{00000004-F196-4DD6-A242-1AA28196B27D}"/>
            </c:ext>
          </c:extLst>
        </c:ser>
        <c:dLbls>
          <c:dLblPos val="inEnd"/>
          <c:showLegendKey val="0"/>
          <c:showVal val="1"/>
          <c:showCatName val="0"/>
          <c:showSerName val="0"/>
          <c:showPercent val="0"/>
          <c:showBubbleSize val="0"/>
        </c:dLbls>
        <c:gapWidth val="100"/>
        <c:overlap val="-24"/>
        <c:axId val="627784328"/>
        <c:axId val="627784656"/>
      </c:barChart>
      <c:catAx>
        <c:axId val="627784328"/>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627784656"/>
        <c:crosses val="autoZero"/>
        <c:auto val="1"/>
        <c:lblAlgn val="ctr"/>
        <c:lblOffset val="100"/>
        <c:noMultiLvlLbl val="0"/>
      </c:catAx>
      <c:valAx>
        <c:axId val="627784656"/>
        <c:scaling>
          <c:orientation val="minMax"/>
        </c:scaling>
        <c:delete val="0"/>
        <c:axPos val="l"/>
        <c:majorGridlines>
          <c:spPr>
            <a:ln w="9525" cap="flat" cmpd="sng" algn="ctr">
              <a:solidFill>
                <a:schemeClr val="tx2">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6277843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tx2"/>
                </a:solidFill>
                <a:latin typeface="+mn-lt"/>
                <a:ea typeface="+mn-ea"/>
                <a:cs typeface="+mn-cs"/>
              </a:defRPr>
            </a:pPr>
            <a:r>
              <a:rPr lang="en-US" sz="1200"/>
              <a:t>Communication Preferences</a:t>
            </a:r>
          </a:p>
        </c:rich>
      </c:tx>
      <c:layout/>
      <c:overlay val="0"/>
      <c:spPr>
        <a:noFill/>
        <a:ln>
          <a:noFill/>
        </a:ln>
        <a:effectLst/>
      </c:spPr>
      <c:txPr>
        <a:bodyPr rot="0" spcFirstLastPara="1" vertOverflow="ellipsis" vert="horz" wrap="square" anchor="ctr" anchorCtr="1"/>
        <a:lstStyle/>
        <a:p>
          <a:pPr>
            <a:defRPr sz="1200" b="1" i="0" u="none" strike="noStrike" kern="1200" baseline="0">
              <a:solidFill>
                <a:schemeClr val="tx2"/>
              </a:solidFill>
              <a:latin typeface="+mn-lt"/>
              <a:ea typeface="+mn-ea"/>
              <a:cs typeface="+mn-cs"/>
            </a:defRPr>
          </a:pPr>
          <a:endParaRPr lang="en-US"/>
        </a:p>
      </c:txPr>
    </c:title>
    <c:autoTitleDeleted val="0"/>
    <c:plotArea>
      <c:layout/>
      <c:barChart>
        <c:barDir val="bar"/>
        <c:grouping val="percentStacked"/>
        <c:varyColors val="0"/>
        <c:ser>
          <c:idx val="0"/>
          <c:order val="0"/>
          <c:tx>
            <c:strRef>
              <c:f>'ATC Email'!$A$22</c:f>
              <c:strCache>
                <c:ptCount val="1"/>
                <c:pt idx="0">
                  <c:v>Yes</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'ATC Email'!$B$21:$D$21</c:f>
              <c:strCache>
                <c:ptCount val="3"/>
                <c:pt idx="0">
                  <c:v>I use ATC email to learn about campus events.</c:v>
                </c:pt>
                <c:pt idx="1">
                  <c:v>I use ATC email to communicate with my instructors and for information about classes.</c:v>
                </c:pt>
                <c:pt idx="2">
                  <c:v>I use ATC email to learn about important dates.</c:v>
                </c:pt>
              </c:strCache>
            </c:strRef>
          </c:cat>
          <c:val>
            <c:numRef>
              <c:f>'ATC Email'!$B$22:$D$22</c:f>
              <c:numCache>
                <c:formatCode>0.0%</c:formatCode>
                <c:ptCount val="3"/>
                <c:pt idx="0">
                  <c:v>0.9358974358974359</c:v>
                </c:pt>
                <c:pt idx="1">
                  <c:v>0.98717948717948723</c:v>
                </c:pt>
                <c:pt idx="2">
                  <c:v>0.97435897435897434</c:v>
                </c:pt>
              </c:numCache>
            </c:numRef>
          </c:val>
          <c:extLst>
            <c:ext xmlns:c16="http://schemas.microsoft.com/office/drawing/2014/chart" uri="{C3380CC4-5D6E-409C-BE32-E72D297353CC}">
              <c16:uniqueId val="{00000000-484F-4A3A-BD0B-D9F87C7EB2AB}"/>
            </c:ext>
          </c:extLst>
        </c:ser>
        <c:ser>
          <c:idx val="1"/>
          <c:order val="1"/>
          <c:tx>
            <c:strRef>
              <c:f>'ATC Email'!$A$23</c:f>
              <c:strCache>
                <c:ptCount val="1"/>
                <c:pt idx="0">
                  <c:v>No</c:v>
                </c:pt>
              </c:strCache>
            </c:strRef>
          </c:tx>
          <c:spPr>
            <a:gradFill rotWithShape="1">
              <a:gsLst>
                <a:gs pos="80000">
                  <a:srgbClr val="C00000"/>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dLbl>
              <c:idx val="0"/>
              <c:layout/>
              <c:tx>
                <c:rich>
                  <a:bodyPr/>
                  <a:lstStyle/>
                  <a:p>
                    <a:fld id="{2F40A661-47E1-4E59-A377-D49D3DC11E26}" type="SERIESNAME">
                      <a:rPr lang="en-US">
                        <a:solidFill>
                          <a:sysClr val="windowText" lastClr="000000"/>
                        </a:solidFill>
                      </a:rPr>
                      <a:pPr/>
                      <a:t>[SERIES NAME]</a:t>
                    </a:fld>
                    <a:r>
                      <a:rPr lang="en-US" baseline="0">
                        <a:solidFill>
                          <a:sysClr val="windowText" lastClr="000000"/>
                        </a:solidFill>
                      </a:rPr>
                      <a:t>, </a:t>
                    </a:r>
                    <a:fld id="{94E54204-413E-410F-AE73-7A2BD391EDBE}" type="VALUE">
                      <a:rPr lang="en-US" baseline="0">
                        <a:solidFill>
                          <a:sysClr val="windowText" lastClr="000000"/>
                        </a:solidFill>
                      </a:rPr>
                      <a:pPr/>
                      <a:t>[VALUE]</a:t>
                    </a:fld>
                    <a:endParaRPr lang="en-US" baseline="0">
                      <a:solidFill>
                        <a:sysClr val="windowText" lastClr="000000"/>
                      </a:solidFill>
                    </a:endParaRPr>
                  </a:p>
                </c:rich>
              </c:tx>
              <c:showLegendKey val="0"/>
              <c:showVal val="1"/>
              <c:showCatName val="0"/>
              <c:showSerName val="1"/>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4-484F-4A3A-BD0B-D9F87C7EB2AB}"/>
                </c:ext>
              </c:extLst>
            </c:dLbl>
            <c:dLbl>
              <c:idx val="1"/>
              <c:layout/>
              <c:tx>
                <c:rich>
                  <a:bodyPr/>
                  <a:lstStyle/>
                  <a:p>
                    <a:fld id="{8950CC41-4D86-452F-9A1B-549BA538C948}" type="SERIESNAME">
                      <a:rPr lang="en-US">
                        <a:solidFill>
                          <a:sysClr val="windowText" lastClr="000000"/>
                        </a:solidFill>
                      </a:rPr>
                      <a:pPr/>
                      <a:t>[SERIES NAME]</a:t>
                    </a:fld>
                    <a:r>
                      <a:rPr lang="en-US" baseline="0">
                        <a:solidFill>
                          <a:sysClr val="windowText" lastClr="000000"/>
                        </a:solidFill>
                      </a:rPr>
                      <a:t>, </a:t>
                    </a:r>
                    <a:fld id="{892D96BC-32C9-44C2-A7C1-1095BD3D14D3}" type="VALUE">
                      <a:rPr lang="en-US" baseline="0">
                        <a:solidFill>
                          <a:sysClr val="windowText" lastClr="000000"/>
                        </a:solidFill>
                      </a:rPr>
                      <a:pPr/>
                      <a:t>[VALUE]</a:t>
                    </a:fld>
                    <a:endParaRPr lang="en-US" baseline="0">
                      <a:solidFill>
                        <a:sysClr val="windowText" lastClr="000000"/>
                      </a:solidFill>
                    </a:endParaRPr>
                  </a:p>
                </c:rich>
              </c:tx>
              <c:showLegendKey val="0"/>
              <c:showVal val="1"/>
              <c:showCatName val="0"/>
              <c:showSerName val="1"/>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3-484F-4A3A-BD0B-D9F87C7EB2AB}"/>
                </c:ext>
              </c:extLst>
            </c:dLbl>
            <c:dLbl>
              <c:idx val="2"/>
              <c:layout/>
              <c:tx>
                <c:rich>
                  <a:bodyPr/>
                  <a:lstStyle/>
                  <a:p>
                    <a:fld id="{BCD94BFC-8213-4251-AE93-7F5F898FD52A}" type="SERIESNAME">
                      <a:rPr lang="en-US">
                        <a:solidFill>
                          <a:sysClr val="windowText" lastClr="000000"/>
                        </a:solidFill>
                      </a:rPr>
                      <a:pPr/>
                      <a:t>[SERIES NAME]</a:t>
                    </a:fld>
                    <a:r>
                      <a:rPr lang="en-US" baseline="0">
                        <a:solidFill>
                          <a:sysClr val="windowText" lastClr="000000"/>
                        </a:solidFill>
                      </a:rPr>
                      <a:t>, </a:t>
                    </a:r>
                    <a:fld id="{49C25D5D-C71E-47DD-BDDC-029CDE1BFF05}" type="VALUE">
                      <a:rPr lang="en-US" baseline="0">
                        <a:solidFill>
                          <a:sysClr val="windowText" lastClr="000000"/>
                        </a:solidFill>
                      </a:rPr>
                      <a:pPr/>
                      <a:t>[VALUE]</a:t>
                    </a:fld>
                    <a:endParaRPr lang="en-US" baseline="0">
                      <a:solidFill>
                        <a:sysClr val="windowText" lastClr="000000"/>
                      </a:solidFill>
                    </a:endParaRPr>
                  </a:p>
                </c:rich>
              </c:tx>
              <c:showLegendKey val="0"/>
              <c:showVal val="1"/>
              <c:showCatName val="0"/>
              <c:showSerName val="1"/>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2-484F-4A3A-BD0B-D9F87C7EB2AB}"/>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'ATC Email'!$B$21:$D$21</c:f>
              <c:strCache>
                <c:ptCount val="3"/>
                <c:pt idx="0">
                  <c:v>I use ATC email to learn about campus events.</c:v>
                </c:pt>
                <c:pt idx="1">
                  <c:v>I use ATC email to communicate with my instructors and for information about classes.</c:v>
                </c:pt>
                <c:pt idx="2">
                  <c:v>I use ATC email to learn about important dates.</c:v>
                </c:pt>
              </c:strCache>
            </c:strRef>
          </c:cat>
          <c:val>
            <c:numRef>
              <c:f>'ATC Email'!$B$23:$D$23</c:f>
              <c:numCache>
                <c:formatCode>0.0%</c:formatCode>
                <c:ptCount val="3"/>
                <c:pt idx="0">
                  <c:v>6.4102564102564097E-2</c:v>
                </c:pt>
                <c:pt idx="1">
                  <c:v>1.282051282051282E-2</c:v>
                </c:pt>
                <c:pt idx="2">
                  <c:v>1.282051282051282E-2</c:v>
                </c:pt>
              </c:numCache>
            </c:numRef>
          </c:val>
          <c:extLst>
            <c:ext xmlns:c16="http://schemas.microsoft.com/office/drawing/2014/chart" uri="{C3380CC4-5D6E-409C-BE32-E72D297353CC}">
              <c16:uniqueId val="{00000001-484F-4A3A-BD0B-D9F87C7EB2AB}"/>
            </c:ext>
          </c:extLst>
        </c:ser>
        <c:dLbls>
          <c:showLegendKey val="0"/>
          <c:showVal val="0"/>
          <c:showCatName val="0"/>
          <c:showSerName val="0"/>
          <c:showPercent val="0"/>
          <c:showBubbleSize val="0"/>
        </c:dLbls>
        <c:gapWidth val="150"/>
        <c:overlap val="100"/>
        <c:axId val="481722056"/>
        <c:axId val="481719104"/>
      </c:barChart>
      <c:catAx>
        <c:axId val="481722056"/>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81719104"/>
        <c:crosses val="autoZero"/>
        <c:auto val="1"/>
        <c:lblAlgn val="ctr"/>
        <c:lblOffset val="100"/>
        <c:noMultiLvlLbl val="0"/>
      </c:catAx>
      <c:valAx>
        <c:axId val="481719104"/>
        <c:scaling>
          <c:orientation val="minMax"/>
          <c:min val="0.5"/>
        </c:scaling>
        <c:delete val="1"/>
        <c:axPos val="b"/>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crossAx val="4817220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0.xml><?xml version="1.0" encoding="utf-8"?>
<cs:chartStyle xmlns:cs="http://schemas.microsoft.com/office/drawing/2012/chartStyle" xmlns:a="http://schemas.openxmlformats.org/drawingml/2006/main" id="30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1.xml><?xml version="1.0" encoding="utf-8"?>
<cs:chartStyle xmlns:cs="http://schemas.microsoft.com/office/drawing/2012/chartStyle" xmlns:a="http://schemas.openxmlformats.org/drawingml/2006/main" id="30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2.xml><?xml version="1.0" encoding="utf-8"?>
<cs:chartStyle xmlns:cs="http://schemas.microsoft.com/office/drawing/2012/chartStyle" xmlns:a="http://schemas.openxmlformats.org/drawingml/2006/main" id="30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3.xml><?xml version="1.0" encoding="utf-8"?>
<cs:chartStyle xmlns:cs="http://schemas.microsoft.com/office/drawing/2012/chartStyle" xmlns:a="http://schemas.openxmlformats.org/drawingml/2006/main" id="30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4.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5.xml><?xml version="1.0" encoding="utf-8"?>
<cs:chartStyle xmlns:cs="http://schemas.microsoft.com/office/drawing/2012/chartStyle" xmlns:a="http://schemas.openxmlformats.org/drawingml/2006/main" id="30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6.xml><?xml version="1.0" encoding="utf-8"?>
<cs:chartStyle xmlns:cs="http://schemas.microsoft.com/office/drawing/2012/chartStyle" xmlns:a="http://schemas.openxmlformats.org/drawingml/2006/main" id="30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7.xml><?xml version="1.0" encoding="utf-8"?>
<cs:chartStyle xmlns:cs="http://schemas.microsoft.com/office/drawing/2012/chartStyle" xmlns:a="http://schemas.openxmlformats.org/drawingml/2006/main" id="30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8.xml><?xml version="1.0" encoding="utf-8"?>
<cs:chartStyle xmlns:cs="http://schemas.microsoft.com/office/drawing/2012/chartStyle" xmlns:a="http://schemas.openxmlformats.org/drawingml/2006/main" id="30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9.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0.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1.xml><?xml version="1.0" encoding="utf-8"?>
<cs:chartStyle xmlns:cs="http://schemas.microsoft.com/office/drawing/2012/chartStyle" xmlns:a="http://schemas.openxmlformats.org/drawingml/2006/main" id="30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2.xml><?xml version="1.0" encoding="utf-8"?>
<cs:chartStyle xmlns:cs="http://schemas.microsoft.com/office/drawing/2012/chartStyle" xmlns:a="http://schemas.openxmlformats.org/drawingml/2006/main" id="30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3.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4.xml><?xml version="1.0" encoding="utf-8"?>
<cs:chartStyle xmlns:cs="http://schemas.microsoft.com/office/drawing/2012/chartStyle" xmlns:a="http://schemas.openxmlformats.org/drawingml/2006/main" id="30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5.xml><?xml version="1.0" encoding="utf-8"?>
<cs:chartStyle xmlns:cs="http://schemas.microsoft.com/office/drawing/2012/chartStyle" xmlns:a="http://schemas.openxmlformats.org/drawingml/2006/main" id="30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6.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7.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8.xml><?xml version="1.0" encoding="utf-8"?>
<cs:chartStyle xmlns:cs="http://schemas.microsoft.com/office/drawing/2012/chartStyle" xmlns:a="http://schemas.openxmlformats.org/drawingml/2006/main" id="30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9.xml><?xml version="1.0" encoding="utf-8"?>
<cs:chartStyle xmlns:cs="http://schemas.microsoft.com/office/drawing/2012/chartStyle" xmlns:a="http://schemas.openxmlformats.org/drawingml/2006/main" id="30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0.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1.xml><?xml version="1.0" encoding="utf-8"?>
<cs:chartStyle xmlns:cs="http://schemas.microsoft.com/office/drawing/2012/chartStyle" xmlns:a="http://schemas.openxmlformats.org/drawingml/2006/main" id="30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2.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3.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4.xml><?xml version="1.0" encoding="utf-8"?>
<cs:chartStyle xmlns:cs="http://schemas.microsoft.com/office/drawing/2012/chartStyle" xmlns:a="http://schemas.openxmlformats.org/drawingml/2006/main" id="30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5.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6.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7.xml><?xml version="1.0" encoding="utf-8"?>
<cs:chartStyle xmlns:cs="http://schemas.microsoft.com/office/drawing/2012/chartStyle" xmlns:a="http://schemas.openxmlformats.org/drawingml/2006/main" id="30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8.xml><?xml version="1.0" encoding="utf-8"?>
<cs:chartStyle xmlns:cs="http://schemas.microsoft.com/office/drawing/2012/chartStyle" xmlns:a="http://schemas.openxmlformats.org/drawingml/2006/main" id="30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9.xml><?xml version="1.0" encoding="utf-8"?>
<cs:chartStyle xmlns:cs="http://schemas.microsoft.com/office/drawing/2012/chartStyle" xmlns:a="http://schemas.openxmlformats.org/drawingml/2006/main" id="30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4.xml><?xml version="1.0" encoding="utf-8"?>
<cs:chartStyle xmlns:cs="http://schemas.microsoft.com/office/drawing/2012/chartStyle" xmlns:a="http://schemas.openxmlformats.org/drawingml/2006/main" id="30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40.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5.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6.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7.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8.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9.xml><?xml version="1.0" encoding="utf-8"?>
<cs:chartStyle xmlns:cs="http://schemas.microsoft.com/office/drawing/2012/chartStyle" xmlns:a="http://schemas.openxmlformats.org/drawingml/2006/main" id="30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2C3CF-6988-45CD-AAE8-DAA85DFA8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Bolivar O Cardenas Chavarria</dc:creator>
  <cp:keywords/>
  <dc:description/>
  <cp:lastModifiedBy>Jill S Golden</cp:lastModifiedBy>
  <cp:revision>2</cp:revision>
  <dcterms:created xsi:type="dcterms:W3CDTF">2021-10-12T16:08:00Z</dcterms:created>
  <dcterms:modified xsi:type="dcterms:W3CDTF">2021-10-12T16:08:00Z</dcterms:modified>
</cp:coreProperties>
</file>