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0"/>
        <w:tblW w:w="9936" w:type="dxa"/>
        <w:tblLayout w:type="fixed"/>
        <w:tblCellMar>
          <w:left w:w="0" w:type="dxa"/>
          <w:right w:w="0" w:type="dxa"/>
        </w:tblCellMar>
        <w:tblLook w:val="0000" w:firstRow="0" w:lastRow="0" w:firstColumn="0" w:lastColumn="0" w:noHBand="0" w:noVBand="0"/>
      </w:tblPr>
      <w:tblGrid>
        <w:gridCol w:w="1490"/>
        <w:gridCol w:w="3577"/>
        <w:gridCol w:w="1590"/>
        <w:gridCol w:w="3279"/>
      </w:tblGrid>
      <w:tr w:rsidR="006527C8" w:rsidRPr="00854BF3" w14:paraId="7E41473F" w14:textId="77777777" w:rsidTr="006527C8">
        <w:tblPrEx>
          <w:tblCellMar>
            <w:top w:w="0" w:type="dxa"/>
            <w:left w:w="0" w:type="dxa"/>
            <w:bottom w:w="0" w:type="dxa"/>
            <w:right w:w="0" w:type="dxa"/>
          </w:tblCellMar>
        </w:tblPrEx>
        <w:tc>
          <w:tcPr>
            <w:tcW w:w="1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F17E00" w14:textId="77777777" w:rsidR="006527C8" w:rsidRPr="00854BF3" w:rsidRDefault="006527C8" w:rsidP="006527C8">
            <w:pPr>
              <w:widowControl w:val="0"/>
              <w:autoSpaceDE w:val="0"/>
              <w:autoSpaceDN w:val="0"/>
              <w:adjustRightInd w:val="0"/>
              <w:rPr>
                <w:rFonts w:ascii="Times" w:hAnsi="Times" w:cs="Times"/>
              </w:rPr>
            </w:pPr>
            <w:bookmarkStart w:id="0" w:name="SC_01_000_1"/>
            <w:r>
              <w:rPr>
                <w:rFonts w:ascii="Times" w:hAnsi="Times" w:cs="Times"/>
                <w:noProof/>
              </w:rPr>
              <w:drawing>
                <wp:inline distT="0" distB="0" distL="0" distR="0" wp14:anchorId="29573007" wp14:editId="10DA4500">
                  <wp:extent cx="866775" cy="866775"/>
                  <wp:effectExtent l="0" t="0" r="9525" b="9525"/>
                  <wp:docPr id="1" name="Picture 1" descr="C:\Users\robinsond6\OneDrive - Aiken Technical College\Desktop\Dora\Logos\seal_final_no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d6\OneDrive - Aiken Technical College\Desktop\Dora\Logos\seal_final_nobk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3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7BC29B" w14:textId="77777777" w:rsidR="006527C8" w:rsidRPr="00854BF3" w:rsidRDefault="006527C8" w:rsidP="006527C8">
            <w:pPr>
              <w:widowControl w:val="0"/>
              <w:autoSpaceDE w:val="0"/>
              <w:autoSpaceDN w:val="0"/>
              <w:adjustRightInd w:val="0"/>
              <w:ind w:right="30"/>
              <w:jc w:val="center"/>
              <w:rPr>
                <w:rFonts w:ascii="Times" w:hAnsi="Times" w:cs="Times"/>
              </w:rPr>
            </w:pPr>
            <w:r w:rsidRPr="00854BF3">
              <w:rPr>
                <w:rFonts w:ascii="Times New Roman" w:hAnsi="Times New Roman"/>
                <w:color w:val="000000"/>
                <w:sz w:val="32"/>
                <w:szCs w:val="32"/>
              </w:rPr>
              <w:t xml:space="preserve"> </w:t>
            </w:r>
            <w:r>
              <w:rPr>
                <w:rFonts w:ascii="Times New Roman" w:hAnsi="Times New Roman"/>
                <w:b/>
                <w:bCs/>
                <w:color w:val="000000"/>
                <w:sz w:val="32"/>
                <w:szCs w:val="32"/>
              </w:rPr>
              <w:t>Aiken Technical College</w:t>
            </w:r>
            <w:r w:rsidRPr="00854BF3">
              <w:rPr>
                <w:rFonts w:ascii="Times New Roman" w:hAnsi="Times New Roman"/>
                <w:color w:val="000000"/>
                <w:sz w:val="32"/>
                <w:szCs w:val="32"/>
              </w:rPr>
              <w:t xml:space="preserve"> </w:t>
            </w:r>
          </w:p>
          <w:p w14:paraId="20E590C6" w14:textId="77777777" w:rsidR="006527C8" w:rsidRPr="00854BF3" w:rsidRDefault="006527C8" w:rsidP="006527C8">
            <w:pPr>
              <w:widowControl w:val="0"/>
              <w:autoSpaceDE w:val="0"/>
              <w:autoSpaceDN w:val="0"/>
              <w:adjustRightInd w:val="0"/>
              <w:jc w:val="center"/>
              <w:rPr>
                <w:rFonts w:ascii="Times" w:hAnsi="Times" w:cs="Times"/>
              </w:rPr>
            </w:pPr>
            <w:r w:rsidRPr="00854BF3">
              <w:rPr>
                <w:rFonts w:ascii="Times New Roman" w:hAnsi="Times New Roman"/>
                <w:color w:val="000000"/>
                <w:sz w:val="18"/>
                <w:szCs w:val="18"/>
              </w:rPr>
              <w:t xml:space="preserve"> </w:t>
            </w:r>
            <w:r w:rsidRPr="00854BF3">
              <w:rPr>
                <w:rFonts w:ascii="Times New Roman" w:hAnsi="Times New Roman"/>
                <w:color w:val="000000"/>
                <w:sz w:val="20"/>
                <w:szCs w:val="20"/>
              </w:rPr>
              <w:t xml:space="preserve"> </w:t>
            </w:r>
            <w:r w:rsidRPr="00854BF3">
              <w:rPr>
                <w:rFonts w:ascii="Times New Roman" w:hAnsi="Times New Roman"/>
                <w:color w:val="000000"/>
                <w:sz w:val="18"/>
                <w:szCs w:val="18"/>
              </w:rPr>
              <w:t xml:space="preserve"> </w:t>
            </w:r>
          </w:p>
          <w:p w14:paraId="21EFB4F4" w14:textId="77777777" w:rsidR="006527C8" w:rsidRPr="00854BF3" w:rsidRDefault="006527C8" w:rsidP="006527C8">
            <w:pPr>
              <w:widowControl w:val="0"/>
              <w:autoSpaceDE w:val="0"/>
              <w:autoSpaceDN w:val="0"/>
              <w:adjustRightInd w:val="0"/>
              <w:jc w:val="center"/>
              <w:rPr>
                <w:rFonts w:ascii="Times" w:hAnsi="Times" w:cs="Times"/>
              </w:rPr>
            </w:pPr>
            <w:r w:rsidRPr="00854BF3">
              <w:rPr>
                <w:rFonts w:ascii="Times New Roman" w:hAnsi="Times New Roman"/>
                <w:color w:val="000000"/>
                <w:sz w:val="18"/>
                <w:szCs w:val="18"/>
              </w:rPr>
              <w:t xml:space="preserve"> </w:t>
            </w:r>
            <w:r w:rsidRPr="00854BF3">
              <w:rPr>
                <w:rFonts w:ascii="Times New Roman" w:hAnsi="Times New Roman"/>
                <w:color w:val="000000"/>
                <w:sz w:val="20"/>
                <w:szCs w:val="20"/>
              </w:rPr>
              <w:t xml:space="preserve"> Request for Proposal </w:t>
            </w:r>
            <w:r w:rsidRPr="00854BF3">
              <w:rPr>
                <w:rFonts w:ascii="Times New Roman" w:hAnsi="Times New Roman"/>
                <w:color w:val="000000"/>
                <w:sz w:val="18"/>
                <w:szCs w:val="18"/>
              </w:rPr>
              <w:t xml:space="preserve"> </w:t>
            </w:r>
          </w:p>
          <w:p w14:paraId="03FDB0E3" w14:textId="77777777" w:rsidR="006527C8" w:rsidRPr="00854BF3" w:rsidRDefault="006527C8" w:rsidP="006527C8">
            <w:pPr>
              <w:widowControl w:val="0"/>
              <w:autoSpaceDE w:val="0"/>
              <w:autoSpaceDN w:val="0"/>
              <w:adjustRightInd w:val="0"/>
              <w:jc w:val="center"/>
              <w:rPr>
                <w:rFonts w:ascii="Times" w:hAnsi="Times" w:cs="Times"/>
              </w:rPr>
            </w:pPr>
            <w:r w:rsidRPr="00854BF3">
              <w:rPr>
                <w:rFonts w:ascii="Times New Roman" w:hAnsi="Times New Roman"/>
                <w:color w:val="000000"/>
                <w:sz w:val="18"/>
                <w:szCs w:val="18"/>
              </w:rPr>
              <w:t xml:space="preserve"> </w:t>
            </w:r>
            <w:r w:rsidRPr="00854BF3">
              <w:rPr>
                <w:rFonts w:ascii="Times New Roman" w:hAnsi="Times New Roman"/>
                <w:color w:val="000000"/>
                <w:sz w:val="20"/>
                <w:szCs w:val="20"/>
              </w:rPr>
              <w:t xml:space="preserve"> </w:t>
            </w:r>
            <w:r w:rsidRPr="00854BF3">
              <w:rPr>
                <w:rFonts w:ascii="Times New Roman" w:hAnsi="Times New Roman"/>
                <w:color w:val="000000"/>
                <w:sz w:val="18"/>
                <w:szCs w:val="18"/>
              </w:rPr>
              <w:t xml:space="preserve"> </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77A971" w14:textId="77777777" w:rsidR="006527C8" w:rsidRPr="00854BF3" w:rsidRDefault="006527C8" w:rsidP="006527C8">
            <w:pPr>
              <w:widowControl w:val="0"/>
              <w:autoSpaceDE w:val="0"/>
              <w:autoSpaceDN w:val="0"/>
              <w:adjustRightInd w:val="0"/>
              <w:jc w:val="right"/>
              <w:rPr>
                <w:rFonts w:ascii="Times" w:hAnsi="Times" w:cs="Times"/>
              </w:rPr>
            </w:pPr>
            <w:r w:rsidRPr="00854BF3">
              <w:rPr>
                <w:rFonts w:ascii="Times New Roman" w:hAnsi="Times New Roman"/>
                <w:color w:val="000000"/>
                <w:sz w:val="16"/>
                <w:szCs w:val="16"/>
              </w:rPr>
              <w:t xml:space="preserve"> Solicitation:</w:t>
            </w:r>
          </w:p>
          <w:p w14:paraId="27AC17A3" w14:textId="77777777" w:rsidR="006527C8" w:rsidRPr="00854BF3" w:rsidRDefault="006527C8" w:rsidP="006527C8">
            <w:pPr>
              <w:widowControl w:val="0"/>
              <w:autoSpaceDE w:val="0"/>
              <w:autoSpaceDN w:val="0"/>
              <w:adjustRightInd w:val="0"/>
              <w:jc w:val="right"/>
              <w:rPr>
                <w:rFonts w:ascii="Times" w:hAnsi="Times" w:cs="Times"/>
              </w:rPr>
            </w:pPr>
            <w:r w:rsidRPr="00854BF3">
              <w:rPr>
                <w:rFonts w:ascii="Times New Roman" w:hAnsi="Times New Roman"/>
                <w:color w:val="000000"/>
                <w:sz w:val="16"/>
                <w:szCs w:val="16"/>
              </w:rPr>
              <w:t xml:space="preserve"> Date Issued:</w:t>
            </w:r>
          </w:p>
          <w:p w14:paraId="10139BEA" w14:textId="77777777" w:rsidR="006527C8" w:rsidRPr="00854BF3" w:rsidRDefault="006527C8" w:rsidP="006527C8">
            <w:pPr>
              <w:widowControl w:val="0"/>
              <w:autoSpaceDE w:val="0"/>
              <w:autoSpaceDN w:val="0"/>
              <w:adjustRightInd w:val="0"/>
              <w:jc w:val="right"/>
              <w:rPr>
                <w:rFonts w:ascii="Times" w:hAnsi="Times" w:cs="Times"/>
              </w:rPr>
            </w:pPr>
            <w:r w:rsidRPr="00854BF3">
              <w:rPr>
                <w:rFonts w:ascii="Times New Roman" w:hAnsi="Times New Roman"/>
                <w:color w:val="000000"/>
                <w:sz w:val="16"/>
                <w:szCs w:val="16"/>
              </w:rPr>
              <w:t xml:space="preserve"> Procurement Officer:</w:t>
            </w:r>
          </w:p>
          <w:p w14:paraId="5B510F5C" w14:textId="77777777" w:rsidR="006527C8" w:rsidRPr="00854BF3" w:rsidRDefault="006527C8" w:rsidP="006527C8">
            <w:pPr>
              <w:widowControl w:val="0"/>
              <w:autoSpaceDE w:val="0"/>
              <w:autoSpaceDN w:val="0"/>
              <w:adjustRightInd w:val="0"/>
              <w:jc w:val="right"/>
              <w:rPr>
                <w:rFonts w:ascii="Times" w:hAnsi="Times" w:cs="Times"/>
              </w:rPr>
            </w:pPr>
            <w:r w:rsidRPr="00854BF3">
              <w:rPr>
                <w:rFonts w:ascii="Times New Roman" w:hAnsi="Times New Roman"/>
                <w:color w:val="000000"/>
                <w:sz w:val="16"/>
                <w:szCs w:val="16"/>
              </w:rPr>
              <w:t xml:space="preserve"> Phone:</w:t>
            </w:r>
          </w:p>
          <w:p w14:paraId="4FC734D5" w14:textId="77777777" w:rsidR="006527C8" w:rsidRPr="00854BF3" w:rsidRDefault="006527C8" w:rsidP="006527C8">
            <w:pPr>
              <w:widowControl w:val="0"/>
              <w:autoSpaceDE w:val="0"/>
              <w:autoSpaceDN w:val="0"/>
              <w:adjustRightInd w:val="0"/>
              <w:jc w:val="right"/>
              <w:rPr>
                <w:rFonts w:ascii="Times" w:hAnsi="Times" w:cs="Times"/>
              </w:rPr>
            </w:pPr>
            <w:r w:rsidRPr="00854BF3">
              <w:rPr>
                <w:rFonts w:ascii="Times New Roman" w:hAnsi="Times New Roman"/>
                <w:color w:val="000000"/>
                <w:sz w:val="16"/>
                <w:szCs w:val="16"/>
              </w:rPr>
              <w:t xml:space="preserve"> E-Mail Address:</w:t>
            </w:r>
          </w:p>
          <w:p w14:paraId="2842A540" w14:textId="77777777" w:rsidR="006527C8" w:rsidRPr="00854BF3" w:rsidRDefault="006527C8" w:rsidP="006527C8">
            <w:pPr>
              <w:widowControl w:val="0"/>
              <w:autoSpaceDE w:val="0"/>
              <w:autoSpaceDN w:val="0"/>
              <w:adjustRightInd w:val="0"/>
              <w:jc w:val="right"/>
              <w:rPr>
                <w:rFonts w:ascii="Times" w:hAnsi="Times" w:cs="Times"/>
              </w:rPr>
            </w:pPr>
            <w:r w:rsidRPr="00854BF3">
              <w:rPr>
                <w:rFonts w:ascii="Times New Roman" w:hAnsi="Times New Roman"/>
                <w:color w:val="000000"/>
                <w:sz w:val="16"/>
                <w:szCs w:val="16"/>
              </w:rPr>
              <w:t xml:space="preserve"> Mailing Address:</w:t>
            </w:r>
          </w:p>
        </w:tc>
        <w:tc>
          <w:tcPr>
            <w:tcW w:w="32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CA41DF" w14:textId="77777777" w:rsidR="006527C8" w:rsidRPr="00985592" w:rsidRDefault="006527C8" w:rsidP="006527C8">
            <w:pPr>
              <w:widowControl w:val="0"/>
              <w:autoSpaceDE w:val="0"/>
              <w:autoSpaceDN w:val="0"/>
              <w:adjustRightInd w:val="0"/>
              <w:rPr>
                <w:rFonts w:ascii="Times New Roman" w:hAnsi="Times New Roman"/>
                <w:color w:val="000000"/>
                <w:sz w:val="16"/>
                <w:szCs w:val="16"/>
              </w:rPr>
            </w:pPr>
            <w:r>
              <w:rPr>
                <w:rFonts w:ascii="Times New Roman" w:hAnsi="Times New Roman"/>
                <w:color w:val="000000"/>
                <w:sz w:val="16"/>
                <w:szCs w:val="16"/>
              </w:rPr>
              <w:t>2021-2022-003</w:t>
            </w:r>
          </w:p>
          <w:p w14:paraId="2D4DD5A4" w14:textId="77777777" w:rsidR="006527C8" w:rsidRPr="00985592" w:rsidRDefault="006527C8" w:rsidP="006527C8">
            <w:pPr>
              <w:widowControl w:val="0"/>
              <w:autoSpaceDE w:val="0"/>
              <w:autoSpaceDN w:val="0"/>
              <w:adjustRightInd w:val="0"/>
              <w:rPr>
                <w:rFonts w:ascii="Times" w:hAnsi="Times" w:cs="Times"/>
                <w:sz w:val="16"/>
                <w:szCs w:val="16"/>
              </w:rPr>
            </w:pPr>
            <w:r>
              <w:rPr>
                <w:rFonts w:ascii="Times" w:hAnsi="Times" w:cs="Times"/>
                <w:sz w:val="16"/>
                <w:szCs w:val="16"/>
              </w:rPr>
              <w:t>10/29/2021</w:t>
            </w:r>
          </w:p>
          <w:p w14:paraId="1E09AEF3" w14:textId="77777777" w:rsidR="006527C8" w:rsidRPr="00985592" w:rsidRDefault="006527C8" w:rsidP="006527C8">
            <w:pPr>
              <w:widowControl w:val="0"/>
              <w:autoSpaceDE w:val="0"/>
              <w:autoSpaceDN w:val="0"/>
              <w:adjustRightInd w:val="0"/>
              <w:rPr>
                <w:rFonts w:ascii="Times" w:hAnsi="Times" w:cs="Times"/>
                <w:sz w:val="16"/>
                <w:szCs w:val="16"/>
              </w:rPr>
            </w:pPr>
            <w:r w:rsidRPr="00985592">
              <w:rPr>
                <w:rFonts w:ascii="Times" w:hAnsi="Times" w:cs="Times"/>
                <w:sz w:val="16"/>
                <w:szCs w:val="16"/>
              </w:rPr>
              <w:t>Dora Robson</w:t>
            </w:r>
          </w:p>
          <w:p w14:paraId="748966DB" w14:textId="77777777" w:rsidR="006527C8" w:rsidRPr="00985592" w:rsidRDefault="006527C8" w:rsidP="006527C8">
            <w:pPr>
              <w:widowControl w:val="0"/>
              <w:autoSpaceDE w:val="0"/>
              <w:autoSpaceDN w:val="0"/>
              <w:adjustRightInd w:val="0"/>
              <w:rPr>
                <w:rFonts w:ascii="Times" w:hAnsi="Times" w:cs="Times"/>
                <w:sz w:val="16"/>
                <w:szCs w:val="16"/>
              </w:rPr>
            </w:pPr>
            <w:r w:rsidRPr="00985592">
              <w:rPr>
                <w:rFonts w:ascii="Times" w:hAnsi="Times" w:cs="Times"/>
                <w:sz w:val="16"/>
                <w:szCs w:val="16"/>
              </w:rPr>
              <w:t>803-508-7269</w:t>
            </w:r>
          </w:p>
          <w:p w14:paraId="563BE3CE" w14:textId="77777777" w:rsidR="006527C8" w:rsidRDefault="006527C8" w:rsidP="006527C8">
            <w:pPr>
              <w:widowControl w:val="0"/>
              <w:autoSpaceDE w:val="0"/>
              <w:autoSpaceDN w:val="0"/>
              <w:adjustRightInd w:val="0"/>
              <w:rPr>
                <w:rFonts w:ascii="Times" w:hAnsi="Times" w:cs="Times"/>
                <w:sz w:val="16"/>
                <w:szCs w:val="16"/>
              </w:rPr>
            </w:pPr>
            <w:hyperlink r:id="rId9" w:history="1">
              <w:r w:rsidRPr="008C5AFF">
                <w:rPr>
                  <w:rStyle w:val="Hyperlink"/>
                  <w:rFonts w:ascii="Times" w:hAnsi="Times" w:cs="Times"/>
                  <w:sz w:val="16"/>
                  <w:szCs w:val="16"/>
                </w:rPr>
                <w:t>Robinsond6@atc.edu</w:t>
              </w:r>
            </w:hyperlink>
          </w:p>
          <w:p w14:paraId="529F469A" w14:textId="77777777" w:rsidR="006527C8" w:rsidRDefault="006527C8" w:rsidP="006527C8">
            <w:pPr>
              <w:widowControl w:val="0"/>
              <w:autoSpaceDE w:val="0"/>
              <w:autoSpaceDN w:val="0"/>
              <w:adjustRightInd w:val="0"/>
              <w:rPr>
                <w:rFonts w:ascii="Times" w:hAnsi="Times" w:cs="Times"/>
                <w:sz w:val="16"/>
                <w:szCs w:val="16"/>
              </w:rPr>
            </w:pPr>
            <w:r>
              <w:rPr>
                <w:rFonts w:ascii="Times" w:hAnsi="Times" w:cs="Times"/>
                <w:sz w:val="16"/>
                <w:szCs w:val="16"/>
              </w:rPr>
              <w:t>2276 Jefferson Davis Hwy</w:t>
            </w:r>
          </w:p>
          <w:p w14:paraId="436469F2" w14:textId="77777777" w:rsidR="006527C8" w:rsidRPr="00985592" w:rsidRDefault="006527C8" w:rsidP="006527C8">
            <w:pPr>
              <w:widowControl w:val="0"/>
              <w:autoSpaceDE w:val="0"/>
              <w:autoSpaceDN w:val="0"/>
              <w:adjustRightInd w:val="0"/>
              <w:rPr>
                <w:rFonts w:ascii="Times" w:hAnsi="Times" w:cs="Times"/>
                <w:sz w:val="16"/>
                <w:szCs w:val="16"/>
              </w:rPr>
            </w:pPr>
            <w:r>
              <w:rPr>
                <w:rFonts w:ascii="Times" w:hAnsi="Times" w:cs="Times"/>
                <w:sz w:val="16"/>
                <w:szCs w:val="16"/>
              </w:rPr>
              <w:t>Graniteville, SC 29829</w:t>
            </w:r>
          </w:p>
        </w:tc>
      </w:tr>
    </w:tbl>
    <w:p w14:paraId="7FCFD356" w14:textId="25B64B26" w:rsidR="00AC36B2" w:rsidRDefault="00AC36B2" w:rsidP="00AC36B2">
      <w:pPr>
        <w:widowControl w:val="0"/>
        <w:autoSpaceDE w:val="0"/>
        <w:autoSpaceDN w:val="0"/>
        <w:adjustRightInd w:val="0"/>
        <w:rPr>
          <w:rFonts w:ascii="Times" w:hAnsi="Times" w:cs="Times"/>
        </w:rPr>
      </w:pPr>
    </w:p>
    <w:bookmarkEnd w:id="0"/>
    <w:p w14:paraId="299748E2"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14"/>
          <w:szCs w:val="14"/>
        </w:rPr>
        <w:t xml:space="preserve"> </w:t>
      </w:r>
    </w:p>
    <w:tbl>
      <w:tblPr>
        <w:tblW w:w="0" w:type="auto"/>
        <w:tblInd w:w="442" w:type="dxa"/>
        <w:tblLayout w:type="fixed"/>
        <w:tblCellMar>
          <w:left w:w="0" w:type="dxa"/>
          <w:right w:w="0" w:type="dxa"/>
        </w:tblCellMar>
        <w:tblLook w:val="0000" w:firstRow="0" w:lastRow="0" w:firstColumn="0" w:lastColumn="0" w:noHBand="0" w:noVBand="0"/>
      </w:tblPr>
      <w:tblGrid>
        <w:gridCol w:w="9936"/>
      </w:tblGrid>
      <w:tr w:rsidR="00AC36B2" w:rsidRPr="00854BF3" w14:paraId="77EFECFD" w14:textId="77777777" w:rsidTr="006527C8">
        <w:tblPrEx>
          <w:tblCellMar>
            <w:top w:w="0" w:type="dxa"/>
            <w:left w:w="0" w:type="dxa"/>
            <w:bottom w:w="0" w:type="dxa"/>
            <w:right w:w="0" w:type="dxa"/>
          </w:tblCellMar>
        </w:tblPrEx>
        <w:tc>
          <w:tcPr>
            <w:tcW w:w="9936" w:type="dxa"/>
            <w:tcBorders>
              <w:top w:val="nil"/>
              <w:left w:val="nil"/>
              <w:bottom w:val="nil"/>
              <w:right w:val="nil"/>
            </w:tcBorders>
            <w:tcMar>
              <w:top w:w="60" w:type="dxa"/>
              <w:left w:w="60" w:type="dxa"/>
              <w:bottom w:w="60" w:type="dxa"/>
              <w:right w:w="60" w:type="dxa"/>
            </w:tcMar>
          </w:tcPr>
          <w:p w14:paraId="2BD3D06F" w14:textId="77777777" w:rsidR="00AC36B2" w:rsidRPr="00854BF3" w:rsidRDefault="00AC36B2" w:rsidP="00DE66EA">
            <w:pPr>
              <w:widowControl w:val="0"/>
              <w:autoSpaceDE w:val="0"/>
              <w:autoSpaceDN w:val="0"/>
              <w:adjustRightInd w:val="0"/>
              <w:ind w:left="75"/>
              <w:rPr>
                <w:rFonts w:ascii="Times" w:hAnsi="Times" w:cs="Times"/>
              </w:rPr>
            </w:pPr>
            <w:r w:rsidRPr="00854BF3">
              <w:rPr>
                <w:rFonts w:ascii="Times New Roman" w:hAnsi="Times New Roman"/>
                <w:color w:val="000000"/>
                <w:sz w:val="18"/>
                <w:szCs w:val="18"/>
              </w:rPr>
              <w:t xml:space="preserve"> </w:t>
            </w:r>
            <w:r w:rsidRPr="00854BF3">
              <w:rPr>
                <w:rFonts w:ascii="Times New Roman" w:hAnsi="Times New Roman"/>
                <w:color w:val="000000"/>
                <w:sz w:val="20"/>
                <w:szCs w:val="20"/>
              </w:rPr>
              <w:t xml:space="preserve"> DESCRIPTION: </w:t>
            </w:r>
            <w:r w:rsidRPr="00854BF3">
              <w:rPr>
                <w:rFonts w:ascii="Times New Roman" w:hAnsi="Times New Roman"/>
                <w:b/>
                <w:bCs/>
                <w:color w:val="000000"/>
                <w:sz w:val="20"/>
                <w:szCs w:val="20"/>
              </w:rPr>
              <w:t xml:space="preserve"> </w:t>
            </w:r>
            <w:bookmarkStart w:id="1" w:name="_Hlk86398778"/>
            <w:r w:rsidRPr="00854BF3">
              <w:rPr>
                <w:rFonts w:ascii="Times New Roman" w:hAnsi="Times New Roman"/>
                <w:b/>
                <w:bCs/>
                <w:color w:val="000000"/>
                <w:sz w:val="20"/>
                <w:szCs w:val="20"/>
              </w:rPr>
              <w:t xml:space="preserve">Marketing &amp; </w:t>
            </w:r>
            <w:r>
              <w:rPr>
                <w:rFonts w:ascii="Times New Roman" w:hAnsi="Times New Roman"/>
                <w:b/>
                <w:bCs/>
                <w:color w:val="000000"/>
                <w:sz w:val="20"/>
                <w:szCs w:val="20"/>
              </w:rPr>
              <w:t xml:space="preserve">Creative Design Services </w:t>
            </w:r>
            <w:r w:rsidRPr="00854BF3">
              <w:rPr>
                <w:rFonts w:ascii="Times New Roman" w:hAnsi="Times New Roman"/>
                <w:color w:val="000000"/>
                <w:sz w:val="20"/>
                <w:szCs w:val="20"/>
              </w:rPr>
              <w:t xml:space="preserve"> </w:t>
            </w:r>
            <w:r w:rsidRPr="00854BF3">
              <w:rPr>
                <w:rFonts w:ascii="Times New Roman" w:hAnsi="Times New Roman"/>
                <w:color w:val="000000"/>
                <w:sz w:val="18"/>
                <w:szCs w:val="18"/>
              </w:rPr>
              <w:t xml:space="preserve"> </w:t>
            </w:r>
            <w:bookmarkEnd w:id="1"/>
          </w:p>
        </w:tc>
      </w:tr>
      <w:tr w:rsidR="00AC36B2" w:rsidRPr="00854BF3" w14:paraId="6D33097B" w14:textId="77777777" w:rsidTr="006527C8">
        <w:tblPrEx>
          <w:tblCellMar>
            <w:top w:w="0" w:type="dxa"/>
            <w:left w:w="0" w:type="dxa"/>
            <w:bottom w:w="0" w:type="dxa"/>
            <w:right w:w="0" w:type="dxa"/>
          </w:tblCellMar>
        </w:tblPrEx>
        <w:tc>
          <w:tcPr>
            <w:tcW w:w="9936" w:type="dxa"/>
            <w:tcBorders>
              <w:top w:val="nil"/>
              <w:left w:val="nil"/>
              <w:bottom w:val="nil"/>
              <w:right w:val="nil"/>
            </w:tcBorders>
            <w:tcMar>
              <w:top w:w="60" w:type="dxa"/>
              <w:left w:w="60" w:type="dxa"/>
              <w:bottom w:w="60" w:type="dxa"/>
              <w:right w:w="60" w:type="dxa"/>
            </w:tcMar>
          </w:tcPr>
          <w:p w14:paraId="4A63AEBB" w14:textId="77777777" w:rsidR="00AC36B2" w:rsidRPr="00854BF3" w:rsidRDefault="00AC36B2" w:rsidP="00DE66EA">
            <w:pPr>
              <w:widowControl w:val="0"/>
              <w:autoSpaceDE w:val="0"/>
              <w:autoSpaceDN w:val="0"/>
              <w:adjustRightInd w:val="0"/>
              <w:ind w:left="75"/>
              <w:rPr>
                <w:rFonts w:ascii="Times" w:hAnsi="Times" w:cs="Times"/>
              </w:rPr>
            </w:pPr>
            <w:r w:rsidRPr="00854BF3">
              <w:rPr>
                <w:rFonts w:ascii="Times New Roman" w:hAnsi="Times New Roman"/>
                <w:color w:val="000000"/>
                <w:sz w:val="18"/>
                <w:szCs w:val="18"/>
              </w:rPr>
              <w:t xml:space="preserve"> </w:t>
            </w:r>
            <w:r w:rsidRPr="00854BF3">
              <w:rPr>
                <w:rFonts w:ascii="Times New Roman" w:hAnsi="Times New Roman"/>
                <w:color w:val="000000"/>
                <w:sz w:val="20"/>
                <w:szCs w:val="20"/>
              </w:rPr>
              <w:t xml:space="preserve"> USING GOVERNMENTAL UNIT: </w:t>
            </w:r>
            <w:r w:rsidRPr="00854BF3">
              <w:rPr>
                <w:rFonts w:ascii="Times New Roman" w:hAnsi="Times New Roman"/>
                <w:b/>
                <w:bCs/>
                <w:color w:val="000000"/>
                <w:sz w:val="20"/>
                <w:szCs w:val="20"/>
              </w:rPr>
              <w:t xml:space="preserve"> </w:t>
            </w:r>
            <w:r>
              <w:rPr>
                <w:rFonts w:ascii="Times New Roman" w:hAnsi="Times New Roman"/>
                <w:b/>
                <w:bCs/>
                <w:color w:val="000000"/>
                <w:sz w:val="20"/>
                <w:szCs w:val="20"/>
              </w:rPr>
              <w:t>Aiken Technical College</w:t>
            </w:r>
            <w:r w:rsidRPr="00854BF3">
              <w:rPr>
                <w:rFonts w:ascii="Times New Roman" w:hAnsi="Times New Roman"/>
                <w:color w:val="000000"/>
                <w:sz w:val="20"/>
                <w:szCs w:val="20"/>
              </w:rPr>
              <w:t xml:space="preserve"> </w:t>
            </w:r>
            <w:r w:rsidRPr="00854BF3">
              <w:rPr>
                <w:rFonts w:ascii="Times New Roman" w:hAnsi="Times New Roman"/>
                <w:color w:val="000000"/>
                <w:sz w:val="18"/>
                <w:szCs w:val="18"/>
              </w:rPr>
              <w:t xml:space="preserve"> </w:t>
            </w:r>
          </w:p>
        </w:tc>
      </w:tr>
    </w:tbl>
    <w:p w14:paraId="59FFB3CF"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14"/>
          <w:szCs w:val="14"/>
        </w:rPr>
        <w:t xml:space="preserve"> </w:t>
      </w:r>
    </w:p>
    <w:tbl>
      <w:tblPr>
        <w:tblW w:w="0" w:type="auto"/>
        <w:tblInd w:w="407" w:type="dxa"/>
        <w:tblLayout w:type="fixed"/>
        <w:tblCellMar>
          <w:left w:w="0" w:type="dxa"/>
          <w:right w:w="0" w:type="dxa"/>
        </w:tblCellMar>
        <w:tblLook w:val="0000" w:firstRow="0" w:lastRow="0" w:firstColumn="0" w:lastColumn="0" w:noHBand="0" w:noVBand="0"/>
      </w:tblPr>
      <w:tblGrid>
        <w:gridCol w:w="10"/>
        <w:gridCol w:w="5862"/>
        <w:gridCol w:w="4064"/>
        <w:gridCol w:w="10"/>
      </w:tblGrid>
      <w:tr w:rsidR="00AC36B2" w:rsidRPr="00854BF3" w14:paraId="7E83B6F4" w14:textId="77777777" w:rsidTr="006527C8">
        <w:tblPrEx>
          <w:tblCellMar>
            <w:top w:w="0" w:type="dxa"/>
            <w:left w:w="0" w:type="dxa"/>
            <w:bottom w:w="0" w:type="dxa"/>
            <w:right w:w="0" w:type="dxa"/>
          </w:tblCellMar>
        </w:tblPrEx>
        <w:trPr>
          <w:gridBefore w:val="1"/>
          <w:wBefore w:w="10" w:type="dxa"/>
        </w:trPr>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A1FD6B"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SUBMIT YOUR OFFER ON-LINE AT THE FOLLOWING URL: </w:t>
            </w:r>
            <w:hyperlink r:id="rId10" w:history="1">
              <w:r w:rsidRPr="00415591">
                <w:rPr>
                  <w:rStyle w:val="Hyperlink"/>
                  <w:rFonts w:ascii="Times New Roman" w:hAnsi="Times New Roman"/>
                  <w:sz w:val="20"/>
                  <w:szCs w:val="20"/>
                </w:rPr>
                <w:t>robinsond6@atc.edu</w:t>
              </w:r>
            </w:hyperlink>
            <w:r w:rsidRPr="00854BF3">
              <w:rPr>
                <w:rFonts w:ascii="Times New Roman" w:hAnsi="Times New Roman"/>
                <w:color w:val="000000"/>
                <w:sz w:val="20"/>
                <w:szCs w:val="20"/>
              </w:rPr>
              <w:t xml:space="preserve"> </w:t>
            </w:r>
          </w:p>
        </w:tc>
      </w:tr>
      <w:tr w:rsidR="00AC36B2" w:rsidRPr="00854BF3" w14:paraId="314E4922" w14:textId="77777777" w:rsidTr="006527C8">
        <w:tblPrEx>
          <w:tblCellMar>
            <w:top w:w="0" w:type="dxa"/>
            <w:left w:w="0" w:type="dxa"/>
            <w:bottom w:w="0" w:type="dxa"/>
            <w:right w:w="0" w:type="dxa"/>
          </w:tblCellMar>
        </w:tblPrEx>
        <w:trPr>
          <w:gridAfter w:val="1"/>
          <w:wAfter w:w="10" w:type="dxa"/>
        </w:trPr>
        <w:tc>
          <w:tcPr>
            <w:tcW w:w="9936" w:type="dxa"/>
            <w:gridSpan w:val="3"/>
            <w:tcBorders>
              <w:top w:val="nil"/>
              <w:left w:val="nil"/>
              <w:bottom w:val="nil"/>
              <w:right w:val="nil"/>
            </w:tcBorders>
            <w:tcMar>
              <w:top w:w="60" w:type="dxa"/>
              <w:left w:w="60" w:type="dxa"/>
              <w:bottom w:w="60" w:type="dxa"/>
              <w:right w:w="60" w:type="dxa"/>
            </w:tcMar>
          </w:tcPr>
          <w:p w14:paraId="1E0E9A9D"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SUBMIT OFFER BY (Opening Date/Time):  </w:t>
            </w:r>
            <w:r>
              <w:rPr>
                <w:rFonts w:ascii="Times New Roman" w:hAnsi="Times New Roman"/>
                <w:b/>
                <w:color w:val="000000"/>
                <w:sz w:val="20"/>
                <w:szCs w:val="20"/>
              </w:rPr>
              <w:t>11</w:t>
            </w:r>
            <w:r w:rsidRPr="002F4690">
              <w:rPr>
                <w:rFonts w:ascii="Times New Roman" w:hAnsi="Times New Roman"/>
                <w:b/>
                <w:color w:val="000000"/>
                <w:sz w:val="20"/>
                <w:szCs w:val="20"/>
              </w:rPr>
              <w:t>/</w:t>
            </w:r>
            <w:r>
              <w:rPr>
                <w:rFonts w:ascii="Times New Roman" w:hAnsi="Times New Roman"/>
                <w:b/>
                <w:color w:val="000000"/>
                <w:sz w:val="20"/>
                <w:szCs w:val="20"/>
              </w:rPr>
              <w:t>26</w:t>
            </w:r>
            <w:r w:rsidRPr="002F4690">
              <w:rPr>
                <w:rFonts w:ascii="Times New Roman" w:hAnsi="Times New Roman"/>
                <w:b/>
                <w:color w:val="000000"/>
                <w:sz w:val="20"/>
                <w:szCs w:val="20"/>
              </w:rPr>
              <w:t>/202</w:t>
            </w:r>
            <w:r>
              <w:rPr>
                <w:rFonts w:ascii="Times New Roman" w:hAnsi="Times New Roman"/>
                <w:b/>
                <w:color w:val="000000"/>
                <w:sz w:val="20"/>
                <w:szCs w:val="20"/>
              </w:rPr>
              <w:t>1</w:t>
            </w:r>
            <w:r w:rsidRPr="00854BF3">
              <w:rPr>
                <w:rFonts w:ascii="Times New Roman" w:hAnsi="Times New Roman"/>
                <w:b/>
                <w:bCs/>
                <w:color w:val="000000"/>
                <w:sz w:val="20"/>
                <w:szCs w:val="20"/>
              </w:rPr>
              <w:t xml:space="preserve">         11:00 am</w:t>
            </w:r>
            <w:proofErr w:type="gramStart"/>
            <w:r w:rsidRPr="00854BF3">
              <w:rPr>
                <w:rFonts w:ascii="Times New Roman" w:hAnsi="Times New Roman"/>
                <w:color w:val="000000"/>
                <w:sz w:val="20"/>
                <w:szCs w:val="20"/>
              </w:rPr>
              <w:t xml:space="preserve">  </w:t>
            </w:r>
            <w:r>
              <w:rPr>
                <w:rFonts w:ascii="Times New Roman" w:hAnsi="Times New Roman"/>
                <w:color w:val="000000"/>
                <w:sz w:val="20"/>
                <w:szCs w:val="20"/>
              </w:rPr>
              <w:t xml:space="preserve"> </w:t>
            </w:r>
            <w:r w:rsidRPr="00854BF3">
              <w:rPr>
                <w:rFonts w:ascii="Times New Roman" w:hAnsi="Times New Roman"/>
                <w:color w:val="000000"/>
                <w:sz w:val="14"/>
                <w:szCs w:val="14"/>
              </w:rPr>
              <w:t>(</w:t>
            </w:r>
            <w:proofErr w:type="gramEnd"/>
            <w:r w:rsidRPr="00854BF3">
              <w:rPr>
                <w:rFonts w:ascii="Times New Roman" w:hAnsi="Times New Roman"/>
                <w:color w:val="000000"/>
                <w:sz w:val="14"/>
                <w:szCs w:val="14"/>
              </w:rPr>
              <w:t>See "Deadline For Submission Of Offer" provision)</w:t>
            </w:r>
            <w:r w:rsidRPr="00854BF3">
              <w:rPr>
                <w:rFonts w:ascii="Times New Roman" w:hAnsi="Times New Roman"/>
                <w:color w:val="000000"/>
                <w:sz w:val="20"/>
                <w:szCs w:val="20"/>
              </w:rPr>
              <w:t xml:space="preserve"> </w:t>
            </w:r>
          </w:p>
        </w:tc>
      </w:tr>
      <w:tr w:rsidR="00AC36B2" w:rsidRPr="00854BF3" w14:paraId="1F531F9E" w14:textId="77777777" w:rsidTr="006527C8">
        <w:tblPrEx>
          <w:tblCellMar>
            <w:top w:w="0" w:type="dxa"/>
            <w:left w:w="0" w:type="dxa"/>
            <w:bottom w:w="0" w:type="dxa"/>
            <w:right w:w="0" w:type="dxa"/>
          </w:tblCellMar>
        </w:tblPrEx>
        <w:trPr>
          <w:gridAfter w:val="1"/>
          <w:wAfter w:w="10" w:type="dxa"/>
        </w:trPr>
        <w:tc>
          <w:tcPr>
            <w:tcW w:w="9936" w:type="dxa"/>
            <w:gridSpan w:val="3"/>
            <w:tcBorders>
              <w:top w:val="nil"/>
              <w:left w:val="nil"/>
              <w:bottom w:val="nil"/>
              <w:right w:val="nil"/>
            </w:tcBorders>
            <w:tcMar>
              <w:top w:w="60" w:type="dxa"/>
              <w:left w:w="60" w:type="dxa"/>
              <w:bottom w:w="60" w:type="dxa"/>
              <w:right w:w="60" w:type="dxa"/>
            </w:tcMar>
          </w:tcPr>
          <w:p w14:paraId="23587DDC" w14:textId="77777777" w:rsidR="00AC36B2" w:rsidRPr="00854BF3" w:rsidRDefault="00AC36B2" w:rsidP="00DE66EA">
            <w:pPr>
              <w:widowControl w:val="0"/>
              <w:autoSpaceDE w:val="0"/>
              <w:autoSpaceDN w:val="0"/>
              <w:adjustRightInd w:val="0"/>
              <w:rPr>
                <w:rFonts w:ascii="Times New Roman" w:hAnsi="Times New Roman"/>
                <w:color w:val="000000"/>
                <w:sz w:val="20"/>
                <w:szCs w:val="20"/>
              </w:rPr>
            </w:pPr>
            <w:r w:rsidRPr="00854BF3">
              <w:rPr>
                <w:rFonts w:ascii="Times New Roman" w:hAnsi="Times New Roman"/>
                <w:color w:val="000000"/>
                <w:sz w:val="20"/>
                <w:szCs w:val="20"/>
              </w:rPr>
              <w:t xml:space="preserve"> QUESTIONS MUST BE RECEIVED BY:    </w:t>
            </w:r>
            <w:r>
              <w:rPr>
                <w:rFonts w:ascii="Times New Roman" w:hAnsi="Times New Roman"/>
                <w:color w:val="000000"/>
                <w:sz w:val="20"/>
                <w:szCs w:val="20"/>
              </w:rPr>
              <w:t xml:space="preserve"> </w:t>
            </w:r>
            <w:r>
              <w:rPr>
                <w:rFonts w:ascii="Times New Roman" w:hAnsi="Times New Roman"/>
                <w:b/>
                <w:color w:val="000000"/>
                <w:sz w:val="20"/>
                <w:szCs w:val="20"/>
              </w:rPr>
              <w:t>11</w:t>
            </w:r>
            <w:r w:rsidRPr="002F4690">
              <w:rPr>
                <w:rFonts w:ascii="Times New Roman" w:hAnsi="Times New Roman"/>
                <w:b/>
                <w:color w:val="000000"/>
                <w:sz w:val="20"/>
                <w:szCs w:val="20"/>
              </w:rPr>
              <w:t>/</w:t>
            </w:r>
            <w:r>
              <w:rPr>
                <w:rFonts w:ascii="Times New Roman" w:hAnsi="Times New Roman"/>
                <w:b/>
                <w:color w:val="000000"/>
                <w:sz w:val="20"/>
                <w:szCs w:val="20"/>
              </w:rPr>
              <w:t>12</w:t>
            </w:r>
            <w:r w:rsidRPr="002F4690">
              <w:rPr>
                <w:rFonts w:ascii="Times New Roman" w:hAnsi="Times New Roman"/>
                <w:b/>
                <w:color w:val="000000"/>
                <w:sz w:val="20"/>
                <w:szCs w:val="20"/>
              </w:rPr>
              <w:t>/202</w:t>
            </w:r>
            <w:r>
              <w:rPr>
                <w:rFonts w:ascii="Times New Roman" w:hAnsi="Times New Roman"/>
                <w:b/>
                <w:color w:val="000000"/>
                <w:sz w:val="20"/>
                <w:szCs w:val="20"/>
              </w:rPr>
              <w:t>1</w:t>
            </w:r>
            <w:r w:rsidRPr="00854BF3">
              <w:rPr>
                <w:rFonts w:ascii="Times New Roman" w:hAnsi="Times New Roman"/>
                <w:b/>
                <w:bCs/>
                <w:color w:val="000000"/>
                <w:sz w:val="20"/>
                <w:szCs w:val="20"/>
              </w:rPr>
              <w:t xml:space="preserve">         </w:t>
            </w:r>
            <w:r>
              <w:rPr>
                <w:rFonts w:ascii="Times New Roman" w:hAnsi="Times New Roman"/>
                <w:b/>
                <w:bCs/>
                <w:color w:val="000000"/>
                <w:sz w:val="20"/>
                <w:szCs w:val="20"/>
              </w:rPr>
              <w:t xml:space="preserve">  1</w:t>
            </w:r>
            <w:r w:rsidRPr="00854BF3">
              <w:rPr>
                <w:rFonts w:ascii="Times New Roman" w:hAnsi="Times New Roman"/>
                <w:b/>
                <w:bCs/>
                <w:color w:val="000000"/>
                <w:sz w:val="20"/>
                <w:szCs w:val="20"/>
              </w:rPr>
              <w:t>:00 pm</w:t>
            </w:r>
            <w:r w:rsidRPr="00854BF3">
              <w:rPr>
                <w:rFonts w:ascii="Times New Roman" w:hAnsi="Times New Roman"/>
                <w:color w:val="000000"/>
                <w:sz w:val="20"/>
                <w:szCs w:val="20"/>
              </w:rPr>
              <w:t xml:space="preserve">   email questions to </w:t>
            </w:r>
            <w:r>
              <w:rPr>
                <w:rFonts w:ascii="Times New Roman" w:hAnsi="Times New Roman"/>
                <w:color w:val="000000"/>
                <w:sz w:val="20"/>
                <w:szCs w:val="20"/>
              </w:rPr>
              <w:t>robinsond6@atc.edu</w:t>
            </w:r>
          </w:p>
          <w:p w14:paraId="14E138F7"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r>
              <w:rPr>
                <w:rFonts w:ascii="Times New Roman" w:hAnsi="Times New Roman"/>
                <w:color w:val="000000"/>
                <w:sz w:val="20"/>
                <w:szCs w:val="20"/>
              </w:rPr>
              <w:t xml:space="preserve">                                     </w:t>
            </w:r>
            <w:r w:rsidRPr="00854BF3">
              <w:rPr>
                <w:rFonts w:ascii="Times New Roman" w:hAnsi="Times New Roman"/>
                <w:color w:val="000000"/>
                <w:sz w:val="14"/>
                <w:szCs w:val="14"/>
              </w:rPr>
              <w:t xml:space="preserve">(See "Questions </w:t>
            </w:r>
            <w:proofErr w:type="gramStart"/>
            <w:r w:rsidRPr="00854BF3">
              <w:rPr>
                <w:rFonts w:ascii="Times New Roman" w:hAnsi="Times New Roman"/>
                <w:color w:val="000000"/>
                <w:sz w:val="14"/>
                <w:szCs w:val="14"/>
              </w:rPr>
              <w:t>From</w:t>
            </w:r>
            <w:proofErr w:type="gramEnd"/>
            <w:r w:rsidRPr="00854BF3">
              <w:rPr>
                <w:rFonts w:ascii="Times New Roman" w:hAnsi="Times New Roman"/>
                <w:color w:val="000000"/>
                <w:sz w:val="14"/>
                <w:szCs w:val="14"/>
              </w:rPr>
              <w:t xml:space="preserve"> Offerors" provision)</w:t>
            </w:r>
            <w:r w:rsidRPr="00854BF3">
              <w:rPr>
                <w:rFonts w:ascii="Times New Roman" w:hAnsi="Times New Roman"/>
                <w:color w:val="000000"/>
                <w:sz w:val="20"/>
                <w:szCs w:val="20"/>
              </w:rPr>
              <w:t xml:space="preserve"> </w:t>
            </w:r>
          </w:p>
        </w:tc>
      </w:tr>
      <w:tr w:rsidR="00AC36B2" w:rsidRPr="00854BF3" w14:paraId="42FA49DA" w14:textId="77777777" w:rsidTr="006527C8">
        <w:tblPrEx>
          <w:tblCellMar>
            <w:top w:w="0" w:type="dxa"/>
            <w:left w:w="0" w:type="dxa"/>
            <w:bottom w:w="0" w:type="dxa"/>
            <w:right w:w="0" w:type="dxa"/>
          </w:tblCellMar>
        </w:tblPrEx>
        <w:trPr>
          <w:gridAfter w:val="1"/>
          <w:wAfter w:w="10" w:type="dxa"/>
        </w:trPr>
        <w:tc>
          <w:tcPr>
            <w:tcW w:w="9936" w:type="dxa"/>
            <w:gridSpan w:val="3"/>
            <w:tcBorders>
              <w:top w:val="nil"/>
              <w:left w:val="nil"/>
              <w:bottom w:val="nil"/>
              <w:right w:val="nil"/>
            </w:tcBorders>
            <w:tcMar>
              <w:top w:w="60" w:type="dxa"/>
              <w:left w:w="60" w:type="dxa"/>
              <w:bottom w:w="60" w:type="dxa"/>
              <w:right w:w="60" w:type="dxa"/>
            </w:tcMar>
          </w:tcPr>
          <w:p w14:paraId="52F0B99A" w14:textId="77777777" w:rsidR="00AC36B2" w:rsidRPr="007F626C" w:rsidRDefault="00AC36B2" w:rsidP="00DE66EA">
            <w:pPr>
              <w:widowControl w:val="0"/>
              <w:autoSpaceDE w:val="0"/>
              <w:autoSpaceDN w:val="0"/>
              <w:adjustRightInd w:val="0"/>
              <w:rPr>
                <w:rFonts w:ascii="Times New Roman" w:hAnsi="Times New Roman"/>
                <w:bCs/>
                <w:color w:val="000000"/>
                <w:sz w:val="19"/>
                <w:szCs w:val="19"/>
              </w:rPr>
            </w:pPr>
            <w:r w:rsidRPr="00854BF3">
              <w:rPr>
                <w:rFonts w:ascii="Times New Roman" w:hAnsi="Times New Roman"/>
                <w:color w:val="000000"/>
                <w:sz w:val="20"/>
                <w:szCs w:val="20"/>
              </w:rPr>
              <w:t xml:space="preserve"> N</w:t>
            </w:r>
            <w:r w:rsidRPr="007F626C">
              <w:rPr>
                <w:rFonts w:ascii="Times New Roman" w:hAnsi="Times New Roman"/>
                <w:color w:val="000000"/>
                <w:sz w:val="20"/>
                <w:szCs w:val="20"/>
              </w:rPr>
              <w:t xml:space="preserve">UMBER OF COPIES TO BE SUBMITTED: </w:t>
            </w:r>
            <w:r>
              <w:rPr>
                <w:rFonts w:ascii="Times New Roman" w:hAnsi="Times New Roman"/>
                <w:b/>
                <w:color w:val="000000"/>
                <w:sz w:val="20"/>
                <w:szCs w:val="20"/>
              </w:rPr>
              <w:t>One</w:t>
            </w:r>
          </w:p>
          <w:p w14:paraId="780D348A" w14:textId="77777777" w:rsidR="00AC36B2" w:rsidRPr="007F626C" w:rsidRDefault="00AC36B2" w:rsidP="00DE66EA">
            <w:pPr>
              <w:widowControl w:val="0"/>
              <w:autoSpaceDE w:val="0"/>
              <w:autoSpaceDN w:val="0"/>
              <w:adjustRightInd w:val="0"/>
              <w:rPr>
                <w:rFonts w:ascii="Times New Roman" w:hAnsi="Times New Roman"/>
                <w:bCs/>
                <w:color w:val="000000"/>
                <w:sz w:val="19"/>
                <w:szCs w:val="19"/>
              </w:rPr>
            </w:pPr>
          </w:p>
          <w:p w14:paraId="2DA58C0B" w14:textId="77777777" w:rsidR="00AC36B2" w:rsidRPr="00854BF3" w:rsidRDefault="00AC36B2" w:rsidP="00DE66EA">
            <w:pPr>
              <w:widowControl w:val="0"/>
              <w:autoSpaceDE w:val="0"/>
              <w:autoSpaceDN w:val="0"/>
              <w:adjustRightInd w:val="0"/>
              <w:rPr>
                <w:rFonts w:ascii="Times" w:hAnsi="Times" w:cs="Times"/>
              </w:rPr>
            </w:pPr>
            <w:r w:rsidRPr="007F626C">
              <w:rPr>
                <w:rFonts w:ascii="Times New Roman" w:hAnsi="Times New Roman"/>
                <w:bCs/>
                <w:color w:val="000000"/>
                <w:sz w:val="16"/>
                <w:szCs w:val="16"/>
              </w:rPr>
              <w:t xml:space="preserve"> See Section II A “Submitting Confidential Information” clause, and Section IV “Submitting Redacted Offers” clause</w:t>
            </w:r>
            <w:r w:rsidRPr="00854BF3">
              <w:rPr>
                <w:rFonts w:ascii="Times New Roman" w:hAnsi="Times New Roman"/>
                <w:color w:val="000000"/>
                <w:sz w:val="20"/>
                <w:szCs w:val="20"/>
              </w:rPr>
              <w:t xml:space="preserve"> </w:t>
            </w:r>
          </w:p>
        </w:tc>
      </w:tr>
      <w:tr w:rsidR="00AC36B2" w:rsidRPr="00854BF3" w14:paraId="1A17C907" w14:textId="77777777" w:rsidTr="006527C8">
        <w:tblPrEx>
          <w:tblCellMar>
            <w:top w:w="0" w:type="dxa"/>
            <w:left w:w="0" w:type="dxa"/>
            <w:bottom w:w="0" w:type="dxa"/>
            <w:right w:w="0" w:type="dxa"/>
          </w:tblCellMar>
        </w:tblPrEx>
        <w:trPr>
          <w:gridBefore w:val="1"/>
          <w:wBefore w:w="10" w:type="dxa"/>
        </w:trPr>
        <w:tc>
          <w:tcPr>
            <w:tcW w:w="5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F01174" w14:textId="77777777" w:rsidR="00AC36B2" w:rsidRPr="001E7DC7"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CONFERENCE TYPE: </w:t>
            </w:r>
            <w:r w:rsidRPr="001E7DC7">
              <w:rPr>
                <w:rFonts w:ascii="Times New Roman" w:hAnsi="Times New Roman"/>
                <w:b/>
                <w:bCs/>
                <w:color w:val="000000"/>
              </w:rPr>
              <w:t>Pre-Proposal</w:t>
            </w:r>
            <w:r w:rsidRPr="001E7DC7">
              <w:rPr>
                <w:rFonts w:ascii="Times New Roman" w:hAnsi="Times New Roman"/>
                <w:color w:val="000000"/>
              </w:rPr>
              <w:t xml:space="preserve"> </w:t>
            </w:r>
            <w:r w:rsidRPr="001E7DC7">
              <w:rPr>
                <w:rFonts w:ascii="Times New Roman" w:hAnsi="Times New Roman"/>
                <w:b/>
                <w:color w:val="000000"/>
              </w:rPr>
              <w:t>Conference</w:t>
            </w:r>
          </w:p>
          <w:p w14:paraId="12DA6024" w14:textId="77777777" w:rsidR="00AC36B2" w:rsidRDefault="00AC36B2" w:rsidP="00DE66EA">
            <w:pPr>
              <w:widowControl w:val="0"/>
              <w:autoSpaceDE w:val="0"/>
              <w:autoSpaceDN w:val="0"/>
              <w:adjustRightInd w:val="0"/>
              <w:rPr>
                <w:rFonts w:ascii="Times New Roman" w:hAnsi="Times New Roman"/>
                <w:color w:val="000000"/>
              </w:rPr>
            </w:pPr>
            <w:r w:rsidRPr="001E7DC7">
              <w:rPr>
                <w:rFonts w:ascii="Times New Roman" w:hAnsi="Times New Roman"/>
                <w:color w:val="000000"/>
              </w:rPr>
              <w:t xml:space="preserve"> </w:t>
            </w:r>
          </w:p>
          <w:p w14:paraId="5EA7061D" w14:textId="77777777" w:rsidR="00AC36B2" w:rsidRPr="001E7DC7" w:rsidRDefault="00AC36B2" w:rsidP="00DE66EA">
            <w:pPr>
              <w:widowControl w:val="0"/>
              <w:autoSpaceDE w:val="0"/>
              <w:autoSpaceDN w:val="0"/>
              <w:adjustRightInd w:val="0"/>
              <w:rPr>
                <w:rFonts w:ascii="Times" w:hAnsi="Times" w:cs="Times"/>
              </w:rPr>
            </w:pPr>
            <w:r w:rsidRPr="001E7DC7">
              <w:rPr>
                <w:rFonts w:ascii="Times New Roman" w:hAnsi="Times New Roman"/>
                <w:color w:val="000000"/>
              </w:rPr>
              <w:t xml:space="preserve">DATE &amp; TIME:            </w:t>
            </w:r>
            <w:r w:rsidRPr="001E7DC7">
              <w:rPr>
                <w:rFonts w:ascii="Times New Roman" w:hAnsi="Times New Roman"/>
                <w:b/>
                <w:bCs/>
                <w:color w:val="000000"/>
              </w:rPr>
              <w:t>1</w:t>
            </w:r>
            <w:r>
              <w:rPr>
                <w:rFonts w:ascii="Times New Roman" w:hAnsi="Times New Roman"/>
                <w:b/>
                <w:bCs/>
                <w:color w:val="000000"/>
              </w:rPr>
              <w:t>1/17/</w:t>
            </w:r>
            <w:r w:rsidRPr="001E7DC7">
              <w:rPr>
                <w:rFonts w:ascii="Times New Roman" w:hAnsi="Times New Roman"/>
                <w:b/>
                <w:bCs/>
                <w:color w:val="000000"/>
              </w:rPr>
              <w:t>2021           1</w:t>
            </w:r>
            <w:r>
              <w:rPr>
                <w:rFonts w:ascii="Times New Roman" w:hAnsi="Times New Roman"/>
                <w:b/>
                <w:bCs/>
                <w:color w:val="000000"/>
              </w:rPr>
              <w:t>0</w:t>
            </w:r>
            <w:r w:rsidRPr="001E7DC7">
              <w:rPr>
                <w:rFonts w:ascii="Times New Roman" w:hAnsi="Times New Roman"/>
                <w:b/>
                <w:bCs/>
                <w:color w:val="000000"/>
              </w:rPr>
              <w:t>:00</w:t>
            </w:r>
            <w:r>
              <w:rPr>
                <w:rFonts w:ascii="Times New Roman" w:hAnsi="Times New Roman"/>
                <w:b/>
                <w:bCs/>
                <w:color w:val="000000"/>
              </w:rPr>
              <w:t xml:space="preserve"> </w:t>
            </w:r>
            <w:r w:rsidRPr="001E7DC7">
              <w:rPr>
                <w:rFonts w:ascii="Times New Roman" w:hAnsi="Times New Roman"/>
                <w:b/>
                <w:bCs/>
                <w:color w:val="000000"/>
              </w:rPr>
              <w:t>am</w:t>
            </w:r>
            <w:r w:rsidRPr="001E7DC7">
              <w:rPr>
                <w:rFonts w:ascii="Times New Roman" w:hAnsi="Times New Roman"/>
                <w:color w:val="000000"/>
              </w:rPr>
              <w:t xml:space="preserve"> </w:t>
            </w:r>
          </w:p>
          <w:p w14:paraId="48A279D9"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1C296894"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4"/>
                <w:szCs w:val="14"/>
              </w:rPr>
              <w:t xml:space="preserve"> (As appropriate, see "Conferences - Pre-Bid/Proposal" &amp; "Site Visit" provisions)</w:t>
            </w:r>
          </w:p>
        </w:tc>
        <w:tc>
          <w:tcPr>
            <w:tcW w:w="407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B9DBB12" w14:textId="77777777" w:rsidR="00AC36B2" w:rsidRDefault="00AC36B2" w:rsidP="00DE66EA">
            <w:pPr>
              <w:widowControl w:val="0"/>
              <w:autoSpaceDE w:val="0"/>
              <w:autoSpaceDN w:val="0"/>
              <w:adjustRightInd w:val="0"/>
              <w:rPr>
                <w:rFonts w:ascii="Times New Roman" w:hAnsi="Times New Roman"/>
                <w:color w:val="000000"/>
                <w:sz w:val="20"/>
                <w:szCs w:val="20"/>
              </w:rPr>
            </w:pPr>
            <w:r w:rsidRPr="00854BF3">
              <w:rPr>
                <w:rFonts w:ascii="Times New Roman" w:hAnsi="Times New Roman"/>
                <w:color w:val="000000"/>
                <w:sz w:val="20"/>
                <w:szCs w:val="20"/>
              </w:rPr>
              <w:t xml:space="preserve"> LOCATION: </w:t>
            </w:r>
          </w:p>
          <w:p w14:paraId="6D1EA26A" w14:textId="77777777" w:rsidR="00AC36B2" w:rsidRDefault="00AC36B2" w:rsidP="00DE66EA">
            <w:pPr>
              <w:widowControl w:val="0"/>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Aiken Technical College</w:t>
            </w:r>
          </w:p>
          <w:p w14:paraId="4B49A688" w14:textId="77777777" w:rsidR="00AC36B2" w:rsidRPr="001E7DC7" w:rsidRDefault="00AC36B2" w:rsidP="00DE66EA">
            <w:pPr>
              <w:widowControl w:val="0"/>
              <w:autoSpaceDE w:val="0"/>
              <w:autoSpaceDN w:val="0"/>
              <w:adjustRightInd w:val="0"/>
              <w:rPr>
                <w:rFonts w:ascii="Times" w:hAnsi="Times" w:cs="Times"/>
              </w:rPr>
            </w:pPr>
            <w:r w:rsidRPr="001E7DC7">
              <w:rPr>
                <w:rFonts w:ascii="Times" w:hAnsi="Times" w:cs="Times"/>
              </w:rPr>
              <w:t xml:space="preserve">2276 Jefferson Davis Hwy. </w:t>
            </w:r>
          </w:p>
          <w:p w14:paraId="63868A24" w14:textId="77777777" w:rsidR="00AC36B2" w:rsidRDefault="00AC36B2" w:rsidP="00DE66EA">
            <w:pPr>
              <w:widowControl w:val="0"/>
              <w:autoSpaceDE w:val="0"/>
              <w:autoSpaceDN w:val="0"/>
              <w:adjustRightInd w:val="0"/>
              <w:rPr>
                <w:rFonts w:ascii="Times" w:hAnsi="Times" w:cs="Times"/>
              </w:rPr>
            </w:pPr>
            <w:r w:rsidRPr="001E7DC7">
              <w:rPr>
                <w:rFonts w:ascii="Times" w:hAnsi="Times" w:cs="Times"/>
              </w:rPr>
              <w:t>Graniteville, SC 29829</w:t>
            </w:r>
          </w:p>
          <w:p w14:paraId="3B6E8602" w14:textId="77777777" w:rsidR="00AC36B2" w:rsidRPr="00854BF3" w:rsidRDefault="00AC36B2" w:rsidP="00DE66EA">
            <w:pPr>
              <w:widowControl w:val="0"/>
              <w:autoSpaceDE w:val="0"/>
              <w:autoSpaceDN w:val="0"/>
              <w:adjustRightInd w:val="0"/>
              <w:rPr>
                <w:rFonts w:ascii="Times" w:hAnsi="Times" w:cs="Times"/>
              </w:rPr>
            </w:pPr>
            <w:r w:rsidRPr="00ED14DB">
              <w:rPr>
                <w:rFonts w:ascii="Times" w:hAnsi="Times" w:cs="Times"/>
                <w:highlight w:val="yellow"/>
              </w:rPr>
              <w:t>Presidents Conference Room 102</w:t>
            </w:r>
          </w:p>
        </w:tc>
      </w:tr>
    </w:tbl>
    <w:p w14:paraId="1D87E444"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10"/>
          <w:szCs w:val="10"/>
        </w:rPr>
        <w:t xml:space="preserve"> </w:t>
      </w:r>
    </w:p>
    <w:tbl>
      <w:tblPr>
        <w:tblW w:w="0" w:type="auto"/>
        <w:tblInd w:w="417" w:type="dxa"/>
        <w:tblLayout w:type="fixed"/>
        <w:tblCellMar>
          <w:left w:w="0" w:type="dxa"/>
          <w:right w:w="0" w:type="dxa"/>
        </w:tblCellMar>
        <w:tblLook w:val="0000" w:firstRow="0" w:lastRow="0" w:firstColumn="0" w:lastColumn="0" w:noHBand="0" w:noVBand="0"/>
      </w:tblPr>
      <w:tblGrid>
        <w:gridCol w:w="1590"/>
        <w:gridCol w:w="8346"/>
      </w:tblGrid>
      <w:tr w:rsidR="00AC36B2" w:rsidRPr="00854BF3" w14:paraId="7A2DA140" w14:textId="77777777" w:rsidTr="006527C8">
        <w:tblPrEx>
          <w:tblCellMar>
            <w:top w:w="0" w:type="dxa"/>
            <w:left w:w="0" w:type="dxa"/>
            <w:bottom w:w="0" w:type="dxa"/>
            <w:right w:w="0" w:type="dxa"/>
          </w:tblCellMar>
        </w:tblPrEx>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4CCC90"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20"/>
                <w:szCs w:val="20"/>
              </w:rPr>
              <w:t xml:space="preserve"> 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506B34"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Award will be posted on </w:t>
            </w:r>
            <w:r w:rsidRPr="00F56AE1">
              <w:rPr>
                <w:rFonts w:ascii="Times New Roman" w:hAnsi="Times New Roman"/>
                <w:b/>
                <w:color w:val="000000"/>
                <w:sz w:val="20"/>
                <w:szCs w:val="20"/>
                <w:highlight w:val="yellow"/>
              </w:rPr>
              <w:t>1</w:t>
            </w:r>
            <w:r>
              <w:rPr>
                <w:rFonts w:ascii="Times New Roman" w:hAnsi="Times New Roman"/>
                <w:b/>
                <w:color w:val="000000"/>
                <w:sz w:val="20"/>
                <w:szCs w:val="20"/>
                <w:highlight w:val="yellow"/>
              </w:rPr>
              <w:t>2/16/</w:t>
            </w:r>
            <w:r w:rsidRPr="00F56AE1">
              <w:rPr>
                <w:rFonts w:ascii="Times New Roman" w:hAnsi="Times New Roman"/>
                <w:b/>
                <w:color w:val="000000"/>
                <w:sz w:val="20"/>
                <w:szCs w:val="20"/>
                <w:highlight w:val="yellow"/>
              </w:rPr>
              <w:t>2021</w:t>
            </w:r>
            <w:r w:rsidRPr="00854BF3">
              <w:rPr>
                <w:rFonts w:ascii="Times New Roman" w:hAnsi="Times New Roman"/>
                <w:color w:val="000000"/>
                <w:sz w:val="20"/>
                <w:szCs w:val="20"/>
              </w:rPr>
              <w:t xml:space="preserve">. The award, this solicitation, any amendments, and any related notices will be posted at the following web address: </w:t>
            </w:r>
            <w:hyperlink r:id="rId11" w:history="1">
              <w:r w:rsidRPr="00B35044">
                <w:rPr>
                  <w:rStyle w:val="Hyperlink"/>
                  <w:rFonts w:ascii="Times New Roman" w:hAnsi="Times New Roman"/>
                  <w:sz w:val="20"/>
                  <w:szCs w:val="20"/>
                </w:rPr>
                <w:t>http://www.procurement.sc.gov</w:t>
              </w:r>
            </w:hyperlink>
          </w:p>
        </w:tc>
      </w:tr>
    </w:tbl>
    <w:tbl>
      <w:tblPr>
        <w:tblpPr w:leftFromText="180" w:rightFromText="180" w:vertAnchor="text" w:horzAnchor="margin" w:tblpXSpec="center" w:tblpY="191"/>
        <w:tblW w:w="0" w:type="auto"/>
        <w:tblLayout w:type="fixed"/>
        <w:tblCellMar>
          <w:left w:w="0" w:type="dxa"/>
          <w:right w:w="0" w:type="dxa"/>
        </w:tblCellMar>
        <w:tblLook w:val="0000" w:firstRow="0" w:lastRow="0" w:firstColumn="0" w:lastColumn="0" w:noHBand="0" w:noVBand="0"/>
      </w:tblPr>
      <w:tblGrid>
        <w:gridCol w:w="4968"/>
        <w:gridCol w:w="4968"/>
      </w:tblGrid>
      <w:tr w:rsidR="006527C8" w:rsidRPr="00854BF3" w14:paraId="235E93F2" w14:textId="77777777" w:rsidTr="006527C8">
        <w:tblPrEx>
          <w:tblCellMar>
            <w:top w:w="0" w:type="dxa"/>
            <w:left w:w="0" w:type="dxa"/>
            <w:bottom w:w="0" w:type="dxa"/>
            <w:right w:w="0" w:type="dxa"/>
          </w:tblCellMar>
        </w:tblPrEx>
        <w:tc>
          <w:tcPr>
            <w:tcW w:w="993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A5B6B1"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You must submit a signed copy of this form with Your Offer. By signing, </w:t>
            </w:r>
            <w:proofErr w:type="gramStart"/>
            <w:r w:rsidRPr="00854BF3">
              <w:rPr>
                <w:rFonts w:ascii="Times New Roman" w:hAnsi="Times New Roman"/>
                <w:color w:val="000000"/>
                <w:sz w:val="20"/>
                <w:szCs w:val="20"/>
              </w:rPr>
              <w:t>You</w:t>
            </w:r>
            <w:proofErr w:type="gramEnd"/>
            <w:r w:rsidRPr="00854BF3">
              <w:rPr>
                <w:rFonts w:ascii="Times New Roman" w:hAnsi="Times New Roman"/>
                <w:color w:val="000000"/>
                <w:sz w:val="20"/>
                <w:szCs w:val="20"/>
              </w:rPr>
              <w:t xml:space="preserve"> agree to be bound by the terms of the Solicitation. You agree to hold Your Offer open for a minimum of </w:t>
            </w:r>
            <w:r>
              <w:rPr>
                <w:rFonts w:ascii="Times New Roman" w:hAnsi="Times New Roman"/>
                <w:color w:val="000000"/>
                <w:sz w:val="20"/>
                <w:szCs w:val="20"/>
              </w:rPr>
              <w:t>sixty</w:t>
            </w:r>
            <w:r w:rsidRPr="00854BF3">
              <w:rPr>
                <w:rFonts w:ascii="Times New Roman" w:hAnsi="Times New Roman"/>
                <w:color w:val="000000"/>
                <w:sz w:val="20"/>
                <w:szCs w:val="20"/>
              </w:rPr>
              <w:t xml:space="preserve"> (</w:t>
            </w:r>
            <w:r>
              <w:rPr>
                <w:rFonts w:ascii="Times New Roman" w:hAnsi="Times New Roman"/>
                <w:color w:val="000000"/>
                <w:sz w:val="20"/>
                <w:szCs w:val="20"/>
              </w:rPr>
              <w:t>6</w:t>
            </w:r>
            <w:r w:rsidRPr="00854BF3">
              <w:rPr>
                <w:rFonts w:ascii="Times New Roman" w:hAnsi="Times New Roman"/>
                <w:color w:val="000000"/>
                <w:sz w:val="20"/>
                <w:szCs w:val="20"/>
              </w:rPr>
              <w:t xml:space="preserve">0) calendar days after the Opening Date. </w:t>
            </w:r>
            <w:r w:rsidRPr="00854BF3">
              <w:rPr>
                <w:rFonts w:ascii="Times New Roman" w:hAnsi="Times New Roman"/>
                <w:color w:val="000000"/>
                <w:sz w:val="14"/>
                <w:szCs w:val="14"/>
              </w:rPr>
              <w:t>(See "Signing Your Offer" provision.)</w:t>
            </w:r>
          </w:p>
        </w:tc>
      </w:tr>
      <w:tr w:rsidR="006527C8" w:rsidRPr="00854BF3" w14:paraId="07D506B6" w14:textId="77777777" w:rsidTr="006527C8">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5E771D"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NAME OF OFFEROR</w:t>
            </w:r>
          </w:p>
          <w:p w14:paraId="090C8953"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rPr>
              <w:t xml:space="preserve"> </w:t>
            </w:r>
          </w:p>
          <w:p w14:paraId="40FCFD4F"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rPr>
              <w:t xml:space="preserve"> </w:t>
            </w:r>
          </w:p>
          <w:p w14:paraId="448E9677"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2F3A1C"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6527C8" w:rsidRPr="00854BF3" w14:paraId="0F237D92" w14:textId="77777777" w:rsidTr="006527C8">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6F32FC"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AUTHORIZED SIGNATURE</w:t>
            </w:r>
          </w:p>
          <w:p w14:paraId="4F03B03C"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rPr>
              <w:t xml:space="preserve"> </w:t>
            </w:r>
          </w:p>
          <w:p w14:paraId="5B8CBA99"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DF6064"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DATE SIGNED</w:t>
            </w:r>
          </w:p>
          <w:p w14:paraId="5481A9E1"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rPr>
              <w:t xml:space="preserve"> </w:t>
            </w:r>
          </w:p>
          <w:p w14:paraId="0D5EF681"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4"/>
                <w:szCs w:val="14"/>
              </w:rPr>
              <w:t xml:space="preserve"> </w:t>
            </w:r>
          </w:p>
        </w:tc>
      </w:tr>
      <w:tr w:rsidR="006527C8" w:rsidRPr="00854BF3" w14:paraId="0A80721D" w14:textId="77777777" w:rsidTr="006527C8">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95012F"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TITLE</w:t>
            </w:r>
          </w:p>
          <w:p w14:paraId="725B5C49"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rPr>
              <w:t xml:space="preserve"> </w:t>
            </w:r>
          </w:p>
          <w:p w14:paraId="35F05228"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8CA943"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STATE VENDOR NO.</w:t>
            </w:r>
          </w:p>
          <w:p w14:paraId="32465C49"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rPr>
              <w:t xml:space="preserve"> </w:t>
            </w:r>
          </w:p>
          <w:p w14:paraId="504F3A67"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4"/>
                <w:szCs w:val="14"/>
              </w:rPr>
              <w:t xml:space="preserve"> (Register to Obtain S.C. Vendor No. at </w:t>
            </w:r>
            <w:hyperlink r:id="rId12" w:history="1">
              <w:r w:rsidRPr="0064041C">
                <w:rPr>
                  <w:rStyle w:val="Hyperlink"/>
                  <w:rFonts w:ascii="Times New Roman" w:hAnsi="Times New Roman"/>
                  <w:sz w:val="14"/>
                  <w:szCs w:val="14"/>
                </w:rPr>
                <w:t>www.procurement.sc.gov</w:t>
              </w:r>
            </w:hyperlink>
            <w:r w:rsidRPr="00854BF3">
              <w:rPr>
                <w:rFonts w:ascii="Times New Roman" w:hAnsi="Times New Roman"/>
                <w:color w:val="000000"/>
                <w:sz w:val="14"/>
                <w:szCs w:val="14"/>
              </w:rPr>
              <w:t>)</w:t>
            </w:r>
          </w:p>
        </w:tc>
      </w:tr>
      <w:tr w:rsidR="006527C8" w:rsidRPr="00854BF3" w14:paraId="00929BFB" w14:textId="77777777" w:rsidTr="006527C8">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A67D33"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PRINTED NAME</w:t>
            </w:r>
          </w:p>
          <w:p w14:paraId="1A1E1659"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rPr>
              <w:t xml:space="preserve"> </w:t>
            </w:r>
          </w:p>
          <w:p w14:paraId="0F4C21E3"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4"/>
                <w:szCs w:val="14"/>
              </w:rPr>
              <w:t xml:space="preserve"> (printed name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BCB4DD"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STATE OF INCORPORATION</w:t>
            </w:r>
          </w:p>
          <w:p w14:paraId="4073735A"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rPr>
              <w:t xml:space="preserve"> </w:t>
            </w:r>
          </w:p>
          <w:p w14:paraId="281D2148"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4"/>
                <w:szCs w:val="14"/>
              </w:rPr>
              <w:t xml:space="preserve"> (If you are a corporation, identify the state of incorporation.)</w:t>
            </w:r>
          </w:p>
        </w:tc>
      </w:tr>
    </w:tbl>
    <w:p w14:paraId="43900744"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10"/>
          <w:szCs w:val="10"/>
        </w:rPr>
        <w:t xml:space="preserve"> </w:t>
      </w:r>
    </w:p>
    <w:p w14:paraId="41331CEE"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10"/>
          <w:szCs w:val="10"/>
        </w:rPr>
        <w:t xml:space="preserve"> </w:t>
      </w:r>
    </w:p>
    <w:tbl>
      <w:tblPr>
        <w:tblW w:w="0" w:type="auto"/>
        <w:tblInd w:w="417" w:type="dxa"/>
        <w:tblLayout w:type="fixed"/>
        <w:tblCellMar>
          <w:left w:w="0" w:type="dxa"/>
          <w:right w:w="0" w:type="dxa"/>
        </w:tblCellMar>
        <w:tblLook w:val="0000" w:firstRow="0" w:lastRow="0" w:firstColumn="0" w:lastColumn="0" w:noHBand="0" w:noVBand="0"/>
      </w:tblPr>
      <w:tblGrid>
        <w:gridCol w:w="9936"/>
      </w:tblGrid>
      <w:tr w:rsidR="00AC36B2" w:rsidRPr="00854BF3" w14:paraId="2FF5B832" w14:textId="77777777" w:rsidTr="006527C8">
        <w:tblPrEx>
          <w:tblCellMar>
            <w:top w:w="0" w:type="dxa"/>
            <w:left w:w="0" w:type="dxa"/>
            <w:bottom w:w="0" w:type="dxa"/>
            <w:right w:w="0" w:type="dxa"/>
          </w:tblCellMar>
        </w:tblPrEx>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E9A296"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OFFEROR'S TYPE OF ENTITY: (Check one) </w:t>
            </w:r>
            <w:r w:rsidRPr="00854BF3">
              <w:rPr>
                <w:rFonts w:ascii="Times New Roman" w:hAnsi="Times New Roman"/>
                <w:color w:val="000000"/>
                <w:sz w:val="14"/>
                <w:szCs w:val="14"/>
              </w:rPr>
              <w:t>(See "Signing Your Offer" provision.)</w:t>
            </w:r>
            <w:r w:rsidRPr="00854BF3">
              <w:rPr>
                <w:rFonts w:ascii="Times New Roman" w:hAnsi="Times New Roman"/>
                <w:color w:val="000000"/>
                <w:sz w:val="20"/>
                <w:szCs w:val="20"/>
              </w:rPr>
              <w:t xml:space="preserve"> </w:t>
            </w:r>
          </w:p>
          <w:p w14:paraId="7E0F434F"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6"/>
                <w:szCs w:val="16"/>
              </w:rPr>
              <w:t xml:space="preserve"> </w:t>
            </w:r>
          </w:p>
          <w:p w14:paraId="2A962057"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8"/>
                <w:szCs w:val="18"/>
              </w:rPr>
              <w:t xml:space="preserve"> ___ Sole Proprietorship ___ Partnership ___ Other_____________________________</w:t>
            </w:r>
          </w:p>
          <w:p w14:paraId="5C638025"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8"/>
                <w:szCs w:val="18"/>
              </w:rPr>
              <w:t xml:space="preserve"> </w:t>
            </w:r>
          </w:p>
          <w:p w14:paraId="703803C6"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8"/>
                <w:szCs w:val="18"/>
              </w:rPr>
              <w:t xml:space="preserve"> ___ Corporate entity (not tax-exempt) ___ Corporation (tax-exempt) ___ Government entity (federal, state, or local)</w:t>
            </w:r>
          </w:p>
        </w:tc>
      </w:tr>
    </w:tbl>
    <w:p w14:paraId="00A813FC"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14"/>
          <w:szCs w:val="14"/>
        </w:rPr>
        <w:t>COVER PAGE - ON-LINE ONLY (MAR. 2015)</w:t>
      </w:r>
    </w:p>
    <w:p w14:paraId="4B135867" w14:textId="77777777" w:rsidR="00AC36B2" w:rsidRDefault="00AC36B2" w:rsidP="00AC36B2">
      <w:pPr>
        <w:pageBreakBefore/>
        <w:widowControl w:val="0"/>
        <w:autoSpaceDE w:val="0"/>
        <w:autoSpaceDN w:val="0"/>
        <w:adjustRightInd w:val="0"/>
        <w:rPr>
          <w:rFonts w:ascii="Times" w:hAnsi="Times" w:cs="Times"/>
        </w:rPr>
      </w:pPr>
      <w:bookmarkStart w:id="2" w:name="SECTION_0B"/>
      <w:r>
        <w:rPr>
          <w:rFonts w:ascii="Times New Roman" w:hAnsi="Times New Roman"/>
          <w:color w:val="FFFFFF"/>
          <w:sz w:val="2"/>
          <w:szCs w:val="2"/>
        </w:rPr>
        <w:t>SAP</w:t>
      </w:r>
    </w:p>
    <w:p w14:paraId="4033478D" w14:textId="77777777" w:rsidR="00AC36B2" w:rsidRDefault="00AC36B2" w:rsidP="00AC36B2">
      <w:pPr>
        <w:widowControl w:val="0"/>
        <w:autoSpaceDE w:val="0"/>
        <w:autoSpaceDN w:val="0"/>
        <w:adjustRightInd w:val="0"/>
        <w:rPr>
          <w:rFonts w:ascii="Times" w:hAnsi="Times" w:cs="Times"/>
        </w:rPr>
      </w:pPr>
      <w:bookmarkStart w:id="3" w:name="SC_01_015_1"/>
      <w:bookmarkEnd w:id="2"/>
      <w:r>
        <w:rPr>
          <w:rFonts w:ascii="Times New Roman" w:hAnsi="Times New Roman"/>
          <w:color w:val="FFFFFF"/>
          <w:sz w:val="2"/>
          <w:szCs w:val="2"/>
        </w:rPr>
        <w:t>SAP</w:t>
      </w:r>
    </w:p>
    <w:bookmarkEnd w:id="3"/>
    <w:p w14:paraId="0A4CD341" w14:textId="77777777" w:rsidR="00AC36B2" w:rsidRDefault="00AC36B2" w:rsidP="00AC36B2">
      <w:pPr>
        <w:widowControl w:val="0"/>
        <w:autoSpaceDE w:val="0"/>
        <w:autoSpaceDN w:val="0"/>
        <w:adjustRightInd w:val="0"/>
        <w:jc w:val="center"/>
        <w:rPr>
          <w:rFonts w:ascii="Times" w:hAnsi="Times" w:cs="Times"/>
        </w:rPr>
      </w:pPr>
      <w:r>
        <w:rPr>
          <w:rFonts w:ascii="Times New Roman" w:hAnsi="Times New Roman"/>
          <w:color w:val="000000"/>
        </w:rPr>
        <w:t xml:space="preserve"> </w:t>
      </w:r>
      <w:r>
        <w:rPr>
          <w:rFonts w:ascii="Times New Roman" w:hAnsi="Times New Roman"/>
          <w:b/>
          <w:bCs/>
          <w:color w:val="000000"/>
        </w:rPr>
        <w:t>PAGE TWO</w:t>
      </w:r>
      <w:r>
        <w:rPr>
          <w:rFonts w:ascii="Times New Roman" w:hAnsi="Times New Roman"/>
          <w:color w:val="000000"/>
        </w:rPr>
        <w:t xml:space="preserve"> </w:t>
      </w:r>
    </w:p>
    <w:tbl>
      <w:tblPr>
        <w:tblpPr w:leftFromText="180" w:rightFromText="180" w:vertAnchor="text" w:horzAnchor="margin" w:tblpXSpec="center" w:tblpY="40"/>
        <w:tblW w:w="0" w:type="auto"/>
        <w:tblLayout w:type="fixed"/>
        <w:tblCellMar>
          <w:left w:w="0" w:type="dxa"/>
          <w:right w:w="0" w:type="dxa"/>
        </w:tblCellMar>
        <w:tblLook w:val="0000" w:firstRow="0" w:lastRow="0" w:firstColumn="0" w:lastColumn="0" w:noHBand="0" w:noVBand="0"/>
      </w:tblPr>
      <w:tblGrid>
        <w:gridCol w:w="4968"/>
        <w:gridCol w:w="4968"/>
      </w:tblGrid>
      <w:tr w:rsidR="006527C8" w:rsidRPr="00854BF3" w14:paraId="1A690847" w14:textId="77777777" w:rsidTr="006527C8">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3CBD96"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HOME OFFICE ADDRESS</w:t>
            </w:r>
            <w:r w:rsidRPr="00854BF3">
              <w:rPr>
                <w:rFonts w:ascii="Times New Roman" w:hAnsi="Times New Roman"/>
                <w:color w:val="000000"/>
                <w:sz w:val="18"/>
                <w:szCs w:val="18"/>
              </w:rPr>
              <w:t xml:space="preserve"> </w:t>
            </w:r>
            <w:r w:rsidRPr="00854BF3">
              <w:rPr>
                <w:rFonts w:ascii="Times New Roman" w:hAnsi="Times New Roman"/>
                <w:color w:val="000000"/>
                <w:sz w:val="16"/>
                <w:szCs w:val="16"/>
              </w:rPr>
              <w:t>(Address for offeror's home office / principal place of business)</w:t>
            </w:r>
          </w:p>
          <w:p w14:paraId="7941DF6F"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6F258B26"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0E582B51"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6782754D"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12DAF1A1"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745B1E"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20"/>
                <w:szCs w:val="20"/>
              </w:rPr>
              <w:t>NOTICE ADDRESS</w:t>
            </w:r>
            <w:r w:rsidRPr="00854BF3">
              <w:rPr>
                <w:rFonts w:ascii="Times New Roman" w:hAnsi="Times New Roman"/>
                <w:color w:val="000000"/>
                <w:sz w:val="18"/>
                <w:szCs w:val="18"/>
              </w:rPr>
              <w:t xml:space="preserve"> </w:t>
            </w:r>
            <w:r w:rsidRPr="00854BF3">
              <w:rPr>
                <w:rFonts w:ascii="Times New Roman" w:hAnsi="Times New Roman"/>
                <w:color w:val="000000"/>
                <w:sz w:val="16"/>
                <w:szCs w:val="16"/>
              </w:rPr>
              <w:t>(Address to which all procurement and contract related notices should be sent.) (See "Notice" clause)</w:t>
            </w:r>
          </w:p>
          <w:p w14:paraId="2ED87F7E"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8"/>
                <w:szCs w:val="18"/>
              </w:rPr>
              <w:t xml:space="preserve"> </w:t>
            </w:r>
          </w:p>
          <w:p w14:paraId="429FC656"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8"/>
                <w:szCs w:val="18"/>
              </w:rPr>
              <w:t xml:space="preserve"> </w:t>
            </w:r>
          </w:p>
          <w:p w14:paraId="0688A89D"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8"/>
                <w:szCs w:val="18"/>
              </w:rPr>
              <w:t xml:space="preserve"> </w:t>
            </w:r>
          </w:p>
          <w:p w14:paraId="43B93A92"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8"/>
                <w:szCs w:val="18"/>
              </w:rPr>
              <w:t xml:space="preserve"> </w:t>
            </w:r>
          </w:p>
          <w:p w14:paraId="3408BAF9"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8"/>
                <w:szCs w:val="18"/>
              </w:rPr>
              <w:t xml:space="preserve"> </w:t>
            </w:r>
          </w:p>
          <w:p w14:paraId="4DF9A452"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6"/>
                <w:szCs w:val="16"/>
              </w:rPr>
              <w:t>________________________________________________</w:t>
            </w:r>
            <w:proofErr w:type="gramStart"/>
            <w:r w:rsidRPr="00854BF3">
              <w:rPr>
                <w:rFonts w:ascii="Times New Roman" w:hAnsi="Times New Roman"/>
                <w:color w:val="000000"/>
                <w:sz w:val="16"/>
                <w:szCs w:val="16"/>
              </w:rPr>
              <w:t>_  Area</w:t>
            </w:r>
            <w:proofErr w:type="gramEnd"/>
            <w:r w:rsidRPr="00854BF3">
              <w:rPr>
                <w:rFonts w:ascii="Times New Roman" w:hAnsi="Times New Roman"/>
                <w:color w:val="000000"/>
                <w:sz w:val="16"/>
                <w:szCs w:val="16"/>
              </w:rPr>
              <w:t xml:space="preserve"> Code - Number - Extension Facsimile</w:t>
            </w:r>
          </w:p>
          <w:p w14:paraId="7D21AAA9"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8"/>
                <w:szCs w:val="18"/>
              </w:rPr>
              <w:t xml:space="preserve"> </w:t>
            </w:r>
          </w:p>
          <w:p w14:paraId="0F9D2389" w14:textId="77777777" w:rsidR="006527C8" w:rsidRPr="00854BF3" w:rsidRDefault="006527C8" w:rsidP="006527C8">
            <w:pPr>
              <w:widowControl w:val="0"/>
              <w:autoSpaceDE w:val="0"/>
              <w:autoSpaceDN w:val="0"/>
              <w:adjustRightInd w:val="0"/>
              <w:rPr>
                <w:rFonts w:ascii="Times" w:hAnsi="Times" w:cs="Times"/>
              </w:rPr>
            </w:pPr>
            <w:r w:rsidRPr="00854BF3">
              <w:rPr>
                <w:rFonts w:ascii="Times New Roman" w:hAnsi="Times New Roman"/>
                <w:color w:val="000000"/>
                <w:sz w:val="16"/>
                <w:szCs w:val="16"/>
              </w:rPr>
              <w:t>________________________________________________</w:t>
            </w:r>
            <w:proofErr w:type="gramStart"/>
            <w:r w:rsidRPr="00854BF3">
              <w:rPr>
                <w:rFonts w:ascii="Times New Roman" w:hAnsi="Times New Roman"/>
                <w:color w:val="000000"/>
                <w:sz w:val="16"/>
                <w:szCs w:val="16"/>
              </w:rPr>
              <w:t>_  E-mail</w:t>
            </w:r>
            <w:proofErr w:type="gramEnd"/>
            <w:r w:rsidRPr="00854BF3">
              <w:rPr>
                <w:rFonts w:ascii="Times New Roman" w:hAnsi="Times New Roman"/>
                <w:color w:val="000000"/>
                <w:sz w:val="16"/>
                <w:szCs w:val="16"/>
              </w:rPr>
              <w:t xml:space="preserve"> Address</w:t>
            </w:r>
          </w:p>
        </w:tc>
      </w:tr>
    </w:tbl>
    <w:p w14:paraId="40510EB9" w14:textId="77777777" w:rsidR="00AC36B2" w:rsidRDefault="00AC36B2" w:rsidP="00AC36B2">
      <w:pPr>
        <w:widowControl w:val="0"/>
        <w:autoSpaceDE w:val="0"/>
        <w:autoSpaceDN w:val="0"/>
        <w:adjustRightInd w:val="0"/>
        <w:jc w:val="center"/>
        <w:rPr>
          <w:rFonts w:ascii="Times" w:hAnsi="Times" w:cs="Times"/>
        </w:rPr>
      </w:pPr>
      <w:r>
        <w:rPr>
          <w:rFonts w:ascii="Times New Roman" w:hAnsi="Times New Roman"/>
          <w:color w:val="000000"/>
          <w:sz w:val="16"/>
          <w:szCs w:val="16"/>
        </w:rPr>
        <w:t xml:space="preserve"> </w:t>
      </w:r>
      <w:r>
        <w:rPr>
          <w:rFonts w:ascii="Times New Roman" w:hAnsi="Times New Roman"/>
          <w:b/>
          <w:bCs/>
          <w:color w:val="000000"/>
          <w:sz w:val="16"/>
          <w:szCs w:val="16"/>
        </w:rPr>
        <w:t>(Return Page Two with Your Offer)</w:t>
      </w:r>
      <w:r>
        <w:rPr>
          <w:rFonts w:ascii="Times New Roman" w:hAnsi="Times New Roman"/>
          <w:color w:val="000000"/>
          <w:sz w:val="16"/>
          <w:szCs w:val="16"/>
        </w:rPr>
        <w:t xml:space="preserve"> </w:t>
      </w:r>
    </w:p>
    <w:p w14:paraId="4B707D14"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4"/>
          <w:szCs w:val="4"/>
        </w:rPr>
        <w:t xml:space="preserve"> </w:t>
      </w:r>
    </w:p>
    <w:tbl>
      <w:tblPr>
        <w:tblW w:w="0" w:type="auto"/>
        <w:tblInd w:w="417" w:type="dxa"/>
        <w:tblLayout w:type="fixed"/>
        <w:tblCellMar>
          <w:left w:w="0" w:type="dxa"/>
          <w:right w:w="0" w:type="dxa"/>
        </w:tblCellMar>
        <w:tblLook w:val="0000" w:firstRow="0" w:lastRow="0" w:firstColumn="0" w:lastColumn="0" w:noHBand="0" w:noVBand="0"/>
      </w:tblPr>
      <w:tblGrid>
        <w:gridCol w:w="4968"/>
        <w:gridCol w:w="4968"/>
      </w:tblGrid>
      <w:tr w:rsidR="00AC36B2" w:rsidRPr="00854BF3" w14:paraId="2C199816" w14:textId="77777777" w:rsidTr="006527C8">
        <w:tblPrEx>
          <w:tblCellMar>
            <w:top w:w="0" w:type="dxa"/>
            <w:left w:w="0" w:type="dxa"/>
            <w:bottom w:w="0" w:type="dxa"/>
            <w:right w:w="0" w:type="dxa"/>
          </w:tblCellMar>
        </w:tblPrEx>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7B32F8"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PAYMENT ADDRESS</w:t>
            </w:r>
            <w:r w:rsidRPr="00854BF3">
              <w:rPr>
                <w:rFonts w:ascii="Times New Roman" w:hAnsi="Times New Roman"/>
                <w:color w:val="000000"/>
                <w:sz w:val="18"/>
                <w:szCs w:val="18"/>
              </w:rPr>
              <w:t xml:space="preserve"> </w:t>
            </w:r>
            <w:r w:rsidRPr="00854BF3">
              <w:rPr>
                <w:rFonts w:ascii="Times New Roman" w:hAnsi="Times New Roman"/>
                <w:color w:val="000000"/>
                <w:sz w:val="16"/>
                <w:szCs w:val="16"/>
              </w:rPr>
              <w:t>(Address to which payments will be sent.) (See "Payment" clause)</w:t>
            </w:r>
          </w:p>
          <w:p w14:paraId="525F319A"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28FED529"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5344552B"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7F843333"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0DAD30E7"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4839CDAF"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8"/>
                <w:szCs w:val="18"/>
              </w:rPr>
              <w:t>____Payment Address same as Home Office Address</w:t>
            </w:r>
          </w:p>
          <w:p w14:paraId="6C947C27"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8"/>
                <w:szCs w:val="18"/>
              </w:rPr>
              <w:t>____Payment Address same as Notice Address</w:t>
            </w:r>
            <w:proofErr w:type="gramStart"/>
            <w:r w:rsidRPr="00854BF3">
              <w:rPr>
                <w:rFonts w:ascii="Times New Roman" w:hAnsi="Times New Roman"/>
                <w:color w:val="000000"/>
                <w:sz w:val="18"/>
                <w:szCs w:val="18"/>
              </w:rPr>
              <w:t xml:space="preserve">  </w:t>
            </w:r>
            <w:r w:rsidRPr="00854BF3">
              <w:rPr>
                <w:rFonts w:ascii="Times New Roman" w:hAnsi="Times New Roman"/>
                <w:color w:val="000000"/>
                <w:sz w:val="16"/>
                <w:szCs w:val="16"/>
              </w:rPr>
              <w:t xml:space="preserve"> </w:t>
            </w:r>
            <w:r w:rsidRPr="00854BF3">
              <w:rPr>
                <w:rFonts w:ascii="Times New Roman" w:hAnsi="Times New Roman"/>
                <w:b/>
                <w:bCs/>
                <w:color w:val="000000"/>
                <w:sz w:val="16"/>
                <w:szCs w:val="16"/>
              </w:rPr>
              <w:t>(</w:t>
            </w:r>
            <w:proofErr w:type="gramEnd"/>
            <w:r w:rsidRPr="00854BF3">
              <w:rPr>
                <w:rFonts w:ascii="Times New Roman" w:hAnsi="Times New Roman"/>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6BCC3F"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ORDER ADDRESS</w:t>
            </w:r>
            <w:r w:rsidRPr="00854BF3">
              <w:rPr>
                <w:rFonts w:ascii="Times New Roman" w:hAnsi="Times New Roman"/>
                <w:color w:val="000000"/>
                <w:sz w:val="18"/>
                <w:szCs w:val="18"/>
              </w:rPr>
              <w:t xml:space="preserve"> </w:t>
            </w:r>
            <w:r w:rsidRPr="00854BF3">
              <w:rPr>
                <w:rFonts w:ascii="Times New Roman" w:hAnsi="Times New Roman"/>
                <w:color w:val="000000"/>
                <w:sz w:val="16"/>
                <w:szCs w:val="16"/>
              </w:rPr>
              <w:t>(Address to which purchase orders will be sent) (See "Purchase Orders and "Contract Documents" clauses)</w:t>
            </w:r>
          </w:p>
          <w:p w14:paraId="1D874BE7"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6A77AD8A"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0C49720F"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78A964A4"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1586D474"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709116C4"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8"/>
                <w:szCs w:val="18"/>
              </w:rPr>
              <w:t>____Order Address same as Home Office Address</w:t>
            </w:r>
          </w:p>
          <w:p w14:paraId="092358FD"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8"/>
                <w:szCs w:val="18"/>
              </w:rPr>
              <w:t>____Order Address same as Notice Address</w:t>
            </w:r>
            <w:proofErr w:type="gramStart"/>
            <w:r w:rsidRPr="00854BF3">
              <w:rPr>
                <w:rFonts w:ascii="Times New Roman" w:hAnsi="Times New Roman"/>
                <w:color w:val="000000"/>
                <w:sz w:val="18"/>
                <w:szCs w:val="18"/>
              </w:rPr>
              <w:t xml:space="preserve">  </w:t>
            </w:r>
            <w:r w:rsidRPr="00854BF3">
              <w:rPr>
                <w:rFonts w:ascii="Times New Roman" w:hAnsi="Times New Roman"/>
                <w:color w:val="000000"/>
                <w:sz w:val="16"/>
                <w:szCs w:val="16"/>
              </w:rPr>
              <w:t xml:space="preserve"> </w:t>
            </w:r>
            <w:r w:rsidRPr="00854BF3">
              <w:rPr>
                <w:rFonts w:ascii="Times New Roman" w:hAnsi="Times New Roman"/>
                <w:b/>
                <w:bCs/>
                <w:color w:val="000000"/>
                <w:sz w:val="16"/>
                <w:szCs w:val="16"/>
              </w:rPr>
              <w:t>(</w:t>
            </w:r>
            <w:proofErr w:type="gramEnd"/>
            <w:r w:rsidRPr="00854BF3">
              <w:rPr>
                <w:rFonts w:ascii="Times New Roman" w:hAnsi="Times New Roman"/>
                <w:b/>
                <w:bCs/>
                <w:color w:val="000000"/>
                <w:sz w:val="16"/>
                <w:szCs w:val="16"/>
              </w:rPr>
              <w:t>check only one)</w:t>
            </w:r>
          </w:p>
        </w:tc>
      </w:tr>
    </w:tbl>
    <w:p w14:paraId="6CEC43FB"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4"/>
          <w:szCs w:val="4"/>
        </w:rPr>
        <w:t xml:space="preserve"> </w:t>
      </w:r>
    </w:p>
    <w:tbl>
      <w:tblPr>
        <w:tblW w:w="0" w:type="auto"/>
        <w:tblInd w:w="417"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AC36B2" w:rsidRPr="00854BF3" w14:paraId="00D342AE" w14:textId="77777777" w:rsidTr="006527C8">
        <w:tblPrEx>
          <w:tblCellMar>
            <w:top w:w="0" w:type="dxa"/>
            <w:left w:w="0" w:type="dxa"/>
            <w:bottom w:w="0" w:type="dxa"/>
            <w:right w:w="0" w:type="dxa"/>
          </w:tblCellMar>
        </w:tblPrEx>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F8D2AB"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ACKNOWLEDGMENT OF AMENDMENTS</w:t>
            </w:r>
          </w:p>
          <w:p w14:paraId="6AB6C5E8"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6"/>
                <w:szCs w:val="16"/>
              </w:rPr>
              <w:t>Offerors acknowledges receipt of amendments by indicating amendment number and its date of issue. (See "Amendments to Solicitation" Provision)</w:t>
            </w:r>
          </w:p>
        </w:tc>
      </w:tr>
      <w:tr w:rsidR="00AC36B2" w:rsidRPr="00854BF3" w14:paraId="62EDC5C4" w14:textId="77777777" w:rsidTr="006527C8">
        <w:tblPrEx>
          <w:tblCellMar>
            <w:top w:w="0" w:type="dxa"/>
            <w:left w:w="0" w:type="dxa"/>
            <w:bottom w:w="0" w:type="dxa"/>
            <w:right w:w="0" w:type="dxa"/>
          </w:tblCellMar>
        </w:tblPrEx>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B1C82E"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5964AE"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782F97"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C69F87"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5E2D8A1"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9D897A"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B00A3B"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85251D"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5"/>
                <w:szCs w:val="15"/>
              </w:rPr>
              <w:t>Amendment Issue Date</w:t>
            </w:r>
          </w:p>
        </w:tc>
      </w:tr>
      <w:tr w:rsidR="00AC36B2" w:rsidRPr="00854BF3" w14:paraId="1FB3233F" w14:textId="77777777" w:rsidTr="006527C8">
        <w:tblPrEx>
          <w:tblCellMar>
            <w:top w:w="0" w:type="dxa"/>
            <w:left w:w="0" w:type="dxa"/>
            <w:bottom w:w="0" w:type="dxa"/>
            <w:right w:w="0" w:type="dxa"/>
          </w:tblCellMar>
        </w:tblPrEx>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C8D02F" w14:textId="77777777" w:rsidR="00AC36B2" w:rsidRPr="00854BF3" w:rsidRDefault="00AC36B2" w:rsidP="00DE66EA">
            <w:pPr>
              <w:widowControl w:val="0"/>
              <w:autoSpaceDE w:val="0"/>
              <w:autoSpaceDN w:val="0"/>
              <w:adjustRightInd w:val="0"/>
              <w:rPr>
                <w:rFonts w:ascii="Times" w:hAnsi="Times" w:cs="Times"/>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E78F10" w14:textId="77777777" w:rsidR="00AC36B2" w:rsidRPr="00854BF3" w:rsidRDefault="00AC36B2" w:rsidP="00DE66EA">
            <w:pPr>
              <w:widowControl w:val="0"/>
              <w:autoSpaceDE w:val="0"/>
              <w:autoSpaceDN w:val="0"/>
              <w:adjustRightInd w:val="0"/>
              <w:rPr>
                <w:rFonts w:ascii="Times" w:hAnsi="Times" w:cs="Times"/>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68398B" w14:textId="77777777" w:rsidR="00AC36B2" w:rsidRPr="00854BF3" w:rsidRDefault="00AC36B2" w:rsidP="00DE66EA">
            <w:pPr>
              <w:widowControl w:val="0"/>
              <w:autoSpaceDE w:val="0"/>
              <w:autoSpaceDN w:val="0"/>
              <w:adjustRightInd w:val="0"/>
              <w:rPr>
                <w:rFonts w:ascii="Times" w:hAnsi="Times" w:cs="Times"/>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747683" w14:textId="77777777" w:rsidR="00AC36B2" w:rsidRPr="00854BF3" w:rsidRDefault="00AC36B2" w:rsidP="00DE66EA">
            <w:pPr>
              <w:widowControl w:val="0"/>
              <w:autoSpaceDE w:val="0"/>
              <w:autoSpaceDN w:val="0"/>
              <w:adjustRightInd w:val="0"/>
              <w:rPr>
                <w:rFonts w:ascii="Times" w:hAnsi="Times" w:cs="Times"/>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F38AE2" w14:textId="77777777" w:rsidR="00AC36B2" w:rsidRPr="00854BF3" w:rsidRDefault="00AC36B2" w:rsidP="00DE66EA">
            <w:pPr>
              <w:widowControl w:val="0"/>
              <w:autoSpaceDE w:val="0"/>
              <w:autoSpaceDN w:val="0"/>
              <w:adjustRightInd w:val="0"/>
              <w:rPr>
                <w:rFonts w:ascii="Times" w:hAnsi="Times" w:cs="Times"/>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23CD5A" w14:textId="77777777" w:rsidR="00AC36B2" w:rsidRPr="00854BF3" w:rsidRDefault="00AC36B2" w:rsidP="00DE66EA">
            <w:pPr>
              <w:widowControl w:val="0"/>
              <w:autoSpaceDE w:val="0"/>
              <w:autoSpaceDN w:val="0"/>
              <w:adjustRightInd w:val="0"/>
              <w:rPr>
                <w:rFonts w:ascii="Times" w:hAnsi="Times" w:cs="Times"/>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89D9F3" w14:textId="77777777" w:rsidR="00AC36B2" w:rsidRPr="00854BF3" w:rsidRDefault="00AC36B2" w:rsidP="00DE66EA">
            <w:pPr>
              <w:widowControl w:val="0"/>
              <w:autoSpaceDE w:val="0"/>
              <w:autoSpaceDN w:val="0"/>
              <w:adjustRightInd w:val="0"/>
              <w:rPr>
                <w:rFonts w:ascii="Times" w:hAnsi="Times" w:cs="Times"/>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7B1A77" w14:textId="77777777" w:rsidR="00AC36B2" w:rsidRPr="00854BF3" w:rsidRDefault="00AC36B2" w:rsidP="00DE66EA">
            <w:pPr>
              <w:widowControl w:val="0"/>
              <w:autoSpaceDE w:val="0"/>
              <w:autoSpaceDN w:val="0"/>
              <w:adjustRightInd w:val="0"/>
              <w:rPr>
                <w:rFonts w:ascii="Times" w:hAnsi="Times" w:cs="Times"/>
              </w:rPr>
            </w:pPr>
          </w:p>
        </w:tc>
      </w:tr>
      <w:tr w:rsidR="00AC36B2" w:rsidRPr="00854BF3" w14:paraId="1B3D0F75" w14:textId="77777777" w:rsidTr="006527C8">
        <w:tblPrEx>
          <w:tblCellMar>
            <w:top w:w="0" w:type="dxa"/>
            <w:left w:w="0" w:type="dxa"/>
            <w:bottom w:w="0" w:type="dxa"/>
            <w:right w:w="0" w:type="dxa"/>
          </w:tblCellMar>
        </w:tblPrEx>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5BDD76" w14:textId="77777777" w:rsidR="00AC36B2" w:rsidRPr="00854BF3" w:rsidRDefault="00AC36B2" w:rsidP="00DE66EA">
            <w:pPr>
              <w:widowControl w:val="0"/>
              <w:autoSpaceDE w:val="0"/>
              <w:autoSpaceDN w:val="0"/>
              <w:adjustRightInd w:val="0"/>
              <w:rPr>
                <w:rFonts w:ascii="Times" w:hAnsi="Times" w:cs="Times"/>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4BCCD5" w14:textId="77777777" w:rsidR="00AC36B2" w:rsidRPr="00854BF3" w:rsidRDefault="00AC36B2" w:rsidP="00DE66EA">
            <w:pPr>
              <w:widowControl w:val="0"/>
              <w:autoSpaceDE w:val="0"/>
              <w:autoSpaceDN w:val="0"/>
              <w:adjustRightInd w:val="0"/>
              <w:rPr>
                <w:rFonts w:ascii="Times" w:hAnsi="Times" w:cs="Times"/>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FE06D5" w14:textId="77777777" w:rsidR="00AC36B2" w:rsidRPr="00854BF3" w:rsidRDefault="00AC36B2" w:rsidP="00DE66EA">
            <w:pPr>
              <w:widowControl w:val="0"/>
              <w:autoSpaceDE w:val="0"/>
              <w:autoSpaceDN w:val="0"/>
              <w:adjustRightInd w:val="0"/>
              <w:rPr>
                <w:rFonts w:ascii="Times" w:hAnsi="Times" w:cs="Times"/>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58F22C" w14:textId="77777777" w:rsidR="00AC36B2" w:rsidRPr="00854BF3" w:rsidRDefault="00AC36B2" w:rsidP="00DE66EA">
            <w:pPr>
              <w:widowControl w:val="0"/>
              <w:autoSpaceDE w:val="0"/>
              <w:autoSpaceDN w:val="0"/>
              <w:adjustRightInd w:val="0"/>
              <w:rPr>
                <w:rFonts w:ascii="Times" w:hAnsi="Times" w:cs="Times"/>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4F3ED5" w14:textId="77777777" w:rsidR="00AC36B2" w:rsidRPr="00854BF3" w:rsidRDefault="00AC36B2" w:rsidP="00DE66EA">
            <w:pPr>
              <w:widowControl w:val="0"/>
              <w:autoSpaceDE w:val="0"/>
              <w:autoSpaceDN w:val="0"/>
              <w:adjustRightInd w:val="0"/>
              <w:rPr>
                <w:rFonts w:ascii="Times" w:hAnsi="Times" w:cs="Times"/>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2A1160" w14:textId="77777777" w:rsidR="00AC36B2" w:rsidRPr="00854BF3" w:rsidRDefault="00AC36B2" w:rsidP="00DE66EA">
            <w:pPr>
              <w:widowControl w:val="0"/>
              <w:autoSpaceDE w:val="0"/>
              <w:autoSpaceDN w:val="0"/>
              <w:adjustRightInd w:val="0"/>
              <w:rPr>
                <w:rFonts w:ascii="Times" w:hAnsi="Times" w:cs="Times"/>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E958DC" w14:textId="77777777" w:rsidR="00AC36B2" w:rsidRPr="00854BF3" w:rsidRDefault="00AC36B2" w:rsidP="00DE66EA">
            <w:pPr>
              <w:widowControl w:val="0"/>
              <w:autoSpaceDE w:val="0"/>
              <w:autoSpaceDN w:val="0"/>
              <w:adjustRightInd w:val="0"/>
              <w:rPr>
                <w:rFonts w:ascii="Times" w:hAnsi="Times" w:cs="Times"/>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02B740" w14:textId="77777777" w:rsidR="00AC36B2" w:rsidRPr="00854BF3" w:rsidRDefault="00AC36B2" w:rsidP="00DE66EA">
            <w:pPr>
              <w:widowControl w:val="0"/>
              <w:autoSpaceDE w:val="0"/>
              <w:autoSpaceDN w:val="0"/>
              <w:adjustRightInd w:val="0"/>
              <w:rPr>
                <w:rFonts w:ascii="Times" w:hAnsi="Times" w:cs="Times"/>
              </w:rPr>
            </w:pPr>
          </w:p>
        </w:tc>
      </w:tr>
    </w:tbl>
    <w:p w14:paraId="1086C310"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4"/>
          <w:szCs w:val="4"/>
        </w:rPr>
        <w:t xml:space="preserve"> </w:t>
      </w:r>
    </w:p>
    <w:tbl>
      <w:tblPr>
        <w:tblW w:w="0" w:type="auto"/>
        <w:tblInd w:w="417"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AC36B2" w:rsidRPr="00854BF3" w14:paraId="09E50464" w14:textId="77777777" w:rsidTr="006527C8">
        <w:tblPrEx>
          <w:tblCellMar>
            <w:top w:w="0" w:type="dxa"/>
            <w:left w:w="0" w:type="dxa"/>
            <w:bottom w:w="0" w:type="dxa"/>
            <w:right w:w="0" w:type="dxa"/>
          </w:tblCellMar>
        </w:tblPrEx>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F60233"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20"/>
                <w:szCs w:val="20"/>
              </w:rPr>
              <w:t>DISCOUNT FOR PROMPT PAYMENT</w:t>
            </w:r>
          </w:p>
          <w:p w14:paraId="24BF19A6"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47B4D8"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F19D82"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34524E"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463826"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16"/>
                <w:szCs w:val="16"/>
              </w:rPr>
              <w:t>_____Calendar Days (%)</w:t>
            </w:r>
          </w:p>
        </w:tc>
      </w:tr>
    </w:tbl>
    <w:p w14:paraId="31E62A19"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4"/>
          <w:szCs w:val="4"/>
        </w:rPr>
        <w:t xml:space="preserve"> </w:t>
      </w:r>
    </w:p>
    <w:tbl>
      <w:tblPr>
        <w:tblW w:w="0" w:type="auto"/>
        <w:tblInd w:w="417" w:type="dxa"/>
        <w:tblLayout w:type="fixed"/>
        <w:tblCellMar>
          <w:left w:w="0" w:type="dxa"/>
          <w:right w:w="0" w:type="dxa"/>
        </w:tblCellMar>
        <w:tblLook w:val="0000" w:firstRow="0" w:lastRow="0" w:firstColumn="0" w:lastColumn="0" w:noHBand="0" w:noVBand="0"/>
      </w:tblPr>
      <w:tblGrid>
        <w:gridCol w:w="9936"/>
      </w:tblGrid>
      <w:tr w:rsidR="00AC36B2" w:rsidRPr="00854BF3" w14:paraId="7D026CEB" w14:textId="77777777" w:rsidTr="006527C8">
        <w:tblPrEx>
          <w:tblCellMar>
            <w:top w:w="0" w:type="dxa"/>
            <w:left w:w="0" w:type="dxa"/>
            <w:bottom w:w="0" w:type="dxa"/>
            <w:right w:w="0" w:type="dxa"/>
          </w:tblCellMar>
        </w:tblPrEx>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E9DCA4" w14:textId="77777777" w:rsidR="00AC36B2" w:rsidRDefault="00AC36B2" w:rsidP="00DE66EA">
            <w:pPr>
              <w:widowControl w:val="0"/>
              <w:autoSpaceDE w:val="0"/>
              <w:autoSpaceDN w:val="0"/>
              <w:adjustRightInd w:val="0"/>
              <w:rPr>
                <w:rFonts w:ascii="Times New Roman" w:hAnsi="Times New Roman"/>
                <w:color w:val="000000"/>
                <w:sz w:val="20"/>
                <w:szCs w:val="20"/>
              </w:rPr>
            </w:pPr>
            <w:r w:rsidRPr="00854BF3">
              <w:rPr>
                <w:rFonts w:ascii="Times New Roman" w:hAnsi="Times New Roman"/>
                <w:color w:val="000000"/>
                <w:sz w:val="20"/>
                <w:szCs w:val="20"/>
              </w:rPr>
              <w:t xml:space="preserve">PREFERENCES - A NOTICE TO VENDORS (SEP. 2009): </w:t>
            </w:r>
          </w:p>
          <w:p w14:paraId="57C27E6E" w14:textId="77777777" w:rsidR="00AC36B2" w:rsidRDefault="00AC36B2" w:rsidP="00DE66EA">
            <w:pPr>
              <w:widowControl w:val="0"/>
              <w:autoSpaceDE w:val="0"/>
              <w:autoSpaceDN w:val="0"/>
              <w:adjustRightInd w:val="0"/>
              <w:rPr>
                <w:rFonts w:ascii="Times New Roman" w:hAnsi="Times New Roman"/>
                <w:b/>
                <w:color w:val="000000"/>
                <w:sz w:val="20"/>
                <w:szCs w:val="20"/>
              </w:rPr>
            </w:pPr>
          </w:p>
          <w:p w14:paraId="5B792FA8" w14:textId="77777777" w:rsidR="00AC36B2" w:rsidRDefault="00AC36B2" w:rsidP="00DE66EA">
            <w:pPr>
              <w:widowControl w:val="0"/>
              <w:autoSpaceDE w:val="0"/>
              <w:autoSpaceDN w:val="0"/>
              <w:adjustRightInd w:val="0"/>
              <w:rPr>
                <w:rFonts w:ascii="Times New Roman" w:hAnsi="Times New Roman"/>
                <w:b/>
                <w:color w:val="000000"/>
                <w:sz w:val="20"/>
                <w:szCs w:val="20"/>
              </w:rPr>
            </w:pPr>
          </w:p>
          <w:p w14:paraId="532616DF" w14:textId="77777777" w:rsidR="00AC36B2" w:rsidRDefault="00AC36B2" w:rsidP="00DE66EA">
            <w:pPr>
              <w:widowControl w:val="0"/>
              <w:autoSpaceDE w:val="0"/>
              <w:autoSpaceDN w:val="0"/>
              <w:adjustRightInd w:val="0"/>
              <w:rPr>
                <w:rFonts w:ascii="Times New Roman" w:hAnsi="Times New Roman"/>
                <w:b/>
                <w:color w:val="000000"/>
                <w:sz w:val="20"/>
                <w:szCs w:val="20"/>
              </w:rPr>
            </w:pPr>
            <w:r w:rsidRPr="007F626C">
              <w:rPr>
                <w:rFonts w:ascii="Times New Roman" w:hAnsi="Times New Roman"/>
                <w:b/>
                <w:color w:val="000000"/>
                <w:sz w:val="20"/>
                <w:szCs w:val="20"/>
              </w:rPr>
              <w:t>Preferences do NOT apply to Requests for Proposals per SC Consolidated Procurement Code §11-35-1524(E)(5)</w:t>
            </w:r>
          </w:p>
          <w:p w14:paraId="774856DB" w14:textId="77777777" w:rsidR="00AC36B2" w:rsidRDefault="00AC36B2" w:rsidP="00DE66EA">
            <w:pPr>
              <w:widowControl w:val="0"/>
              <w:autoSpaceDE w:val="0"/>
              <w:autoSpaceDN w:val="0"/>
              <w:adjustRightInd w:val="0"/>
              <w:rPr>
                <w:rFonts w:ascii="Times" w:hAnsi="Times" w:cs="Times"/>
              </w:rPr>
            </w:pPr>
          </w:p>
          <w:p w14:paraId="2D38F457" w14:textId="77777777" w:rsidR="00AC36B2" w:rsidRPr="00854BF3" w:rsidRDefault="00AC36B2" w:rsidP="00DE66EA">
            <w:pPr>
              <w:widowControl w:val="0"/>
              <w:autoSpaceDE w:val="0"/>
              <w:autoSpaceDN w:val="0"/>
              <w:adjustRightInd w:val="0"/>
              <w:rPr>
                <w:rFonts w:ascii="Times" w:hAnsi="Times" w:cs="Times"/>
              </w:rPr>
            </w:pPr>
          </w:p>
        </w:tc>
      </w:tr>
    </w:tbl>
    <w:p w14:paraId="61195FDE" w14:textId="77777777" w:rsidR="00AC36B2" w:rsidRDefault="00AC36B2" w:rsidP="00AC36B2">
      <w:pPr>
        <w:widowControl w:val="0"/>
        <w:autoSpaceDE w:val="0"/>
        <w:autoSpaceDN w:val="0"/>
        <w:adjustRightInd w:val="0"/>
        <w:rPr>
          <w:rFonts w:ascii="Times" w:hAnsi="Times" w:cs="Times"/>
        </w:rPr>
      </w:pPr>
      <w:r>
        <w:rPr>
          <w:rFonts w:ascii="Times New Roman" w:hAnsi="Times New Roman"/>
          <w:color w:val="000000"/>
          <w:sz w:val="4"/>
          <w:szCs w:val="4"/>
        </w:rPr>
        <w:t xml:space="preserve"> </w:t>
      </w:r>
    </w:p>
    <w:tbl>
      <w:tblPr>
        <w:tblW w:w="0" w:type="auto"/>
        <w:tblInd w:w="407" w:type="dxa"/>
        <w:tblLayout w:type="fixed"/>
        <w:tblCellMar>
          <w:left w:w="0" w:type="dxa"/>
          <w:right w:w="0" w:type="dxa"/>
        </w:tblCellMar>
        <w:tblLook w:val="0000" w:firstRow="0" w:lastRow="0" w:firstColumn="0" w:lastColumn="0" w:noHBand="0" w:noVBand="0"/>
      </w:tblPr>
      <w:tblGrid>
        <w:gridCol w:w="10"/>
        <w:gridCol w:w="2838"/>
        <w:gridCol w:w="148"/>
        <w:gridCol w:w="3797"/>
        <w:gridCol w:w="148"/>
        <w:gridCol w:w="2848"/>
        <w:gridCol w:w="148"/>
        <w:gridCol w:w="9"/>
      </w:tblGrid>
      <w:tr w:rsidR="00AC36B2" w:rsidRPr="00854BF3" w14:paraId="6C4126C9" w14:textId="77777777" w:rsidTr="006527C8">
        <w:tblPrEx>
          <w:tblCellMar>
            <w:top w:w="0" w:type="dxa"/>
            <w:left w:w="0" w:type="dxa"/>
            <w:bottom w:w="0" w:type="dxa"/>
            <w:right w:w="0" w:type="dxa"/>
          </w:tblCellMar>
        </w:tblPrEx>
        <w:trPr>
          <w:gridBefore w:val="1"/>
          <w:wBefore w:w="10" w:type="dxa"/>
        </w:trPr>
        <w:tc>
          <w:tcPr>
            <w:tcW w:w="9936"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7FA217" w14:textId="77777777" w:rsidR="00AC36B2" w:rsidRDefault="00AC36B2" w:rsidP="00DE66EA">
            <w:pPr>
              <w:widowControl w:val="0"/>
              <w:autoSpaceDE w:val="0"/>
              <w:autoSpaceDN w:val="0"/>
              <w:adjustRightInd w:val="0"/>
              <w:rPr>
                <w:rFonts w:ascii="Times New Roman" w:hAnsi="Times New Roman"/>
                <w:color w:val="000000"/>
                <w:sz w:val="20"/>
                <w:szCs w:val="20"/>
              </w:rPr>
            </w:pPr>
            <w:bookmarkStart w:id="4" w:name="_GoBack"/>
            <w:bookmarkEnd w:id="4"/>
            <w:r w:rsidRPr="00854BF3">
              <w:rPr>
                <w:rFonts w:ascii="Times New Roman" w:hAnsi="Times New Roman"/>
                <w:color w:val="000000"/>
                <w:sz w:val="20"/>
                <w:szCs w:val="20"/>
              </w:rPr>
              <w:t xml:space="preserve">PREFERENCES - ADDRESS AND PHONE OF IN-STATE OFFICE: </w:t>
            </w:r>
          </w:p>
          <w:p w14:paraId="2C7A090D" w14:textId="77777777" w:rsidR="00AC36B2" w:rsidRDefault="00AC36B2" w:rsidP="00DE66EA">
            <w:pPr>
              <w:widowControl w:val="0"/>
              <w:autoSpaceDE w:val="0"/>
              <w:autoSpaceDN w:val="0"/>
              <w:adjustRightInd w:val="0"/>
              <w:rPr>
                <w:rFonts w:ascii="Times New Roman" w:hAnsi="Times New Roman"/>
                <w:color w:val="000000"/>
                <w:sz w:val="20"/>
                <w:szCs w:val="20"/>
              </w:rPr>
            </w:pPr>
          </w:p>
          <w:p w14:paraId="60B9F024" w14:textId="77777777" w:rsidR="00AC36B2" w:rsidRDefault="00AC36B2" w:rsidP="00DE66EA">
            <w:pPr>
              <w:widowControl w:val="0"/>
              <w:autoSpaceDE w:val="0"/>
              <w:autoSpaceDN w:val="0"/>
              <w:adjustRightInd w:val="0"/>
              <w:rPr>
                <w:rFonts w:ascii="Times New Roman" w:hAnsi="Times New Roman"/>
                <w:color w:val="000000"/>
                <w:sz w:val="20"/>
                <w:szCs w:val="20"/>
              </w:rPr>
            </w:pPr>
          </w:p>
          <w:p w14:paraId="583E8CAA" w14:textId="77777777" w:rsidR="00AC36B2" w:rsidRDefault="00AC36B2" w:rsidP="00DE66EA">
            <w:pPr>
              <w:widowControl w:val="0"/>
              <w:autoSpaceDE w:val="0"/>
              <w:autoSpaceDN w:val="0"/>
              <w:adjustRightInd w:val="0"/>
              <w:rPr>
                <w:rFonts w:ascii="Times New Roman" w:hAnsi="Times New Roman"/>
                <w:b/>
                <w:color w:val="000000"/>
                <w:sz w:val="20"/>
                <w:szCs w:val="20"/>
              </w:rPr>
            </w:pPr>
            <w:r w:rsidRPr="007F626C">
              <w:rPr>
                <w:rFonts w:ascii="Times New Roman" w:hAnsi="Times New Roman"/>
                <w:b/>
                <w:color w:val="000000"/>
                <w:sz w:val="20"/>
                <w:szCs w:val="20"/>
              </w:rPr>
              <w:t>Preferences do NOT apply to Requests for Proposals per SC Consolidated Procurement Code §11-35-1524(E)(5)</w:t>
            </w:r>
          </w:p>
          <w:p w14:paraId="72A72BB3"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124458FB"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20"/>
                <w:szCs w:val="20"/>
              </w:rPr>
              <w:t xml:space="preserve">   </w:t>
            </w:r>
          </w:p>
          <w:p w14:paraId="63165ED6"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8"/>
                <w:szCs w:val="18"/>
              </w:rPr>
              <w:t xml:space="preserve">____In-State Office Address same as Home Office </w:t>
            </w:r>
            <w:proofErr w:type="gramStart"/>
            <w:r w:rsidRPr="00854BF3">
              <w:rPr>
                <w:rFonts w:ascii="Times New Roman" w:hAnsi="Times New Roman"/>
                <w:color w:val="000000"/>
                <w:sz w:val="18"/>
                <w:szCs w:val="18"/>
              </w:rPr>
              <w:t>Address</w:t>
            </w:r>
            <w:r w:rsidRPr="00854BF3">
              <w:rPr>
                <w:rFonts w:ascii="Times New Roman" w:hAnsi="Times New Roman"/>
                <w:color w:val="000000"/>
                <w:sz w:val="20"/>
                <w:szCs w:val="20"/>
              </w:rPr>
              <w:t xml:space="preserve">  </w:t>
            </w:r>
            <w:r w:rsidRPr="00854BF3">
              <w:rPr>
                <w:rFonts w:ascii="Times New Roman" w:hAnsi="Times New Roman"/>
                <w:color w:val="000000"/>
                <w:sz w:val="18"/>
                <w:szCs w:val="18"/>
              </w:rPr>
              <w:t>_</w:t>
            </w:r>
            <w:proofErr w:type="gramEnd"/>
            <w:r w:rsidRPr="00854BF3">
              <w:rPr>
                <w:rFonts w:ascii="Times New Roman" w:hAnsi="Times New Roman"/>
                <w:color w:val="000000"/>
                <w:sz w:val="18"/>
                <w:szCs w:val="18"/>
              </w:rPr>
              <w:t xml:space="preserve">___In-State Office Address same as Notice Address </w:t>
            </w:r>
            <w:r w:rsidRPr="00854BF3">
              <w:rPr>
                <w:rFonts w:ascii="Times New Roman" w:hAnsi="Times New Roman"/>
                <w:color w:val="000000"/>
                <w:sz w:val="20"/>
                <w:szCs w:val="20"/>
              </w:rPr>
              <w:t xml:space="preserve"> </w:t>
            </w:r>
            <w:r w:rsidRPr="00854BF3">
              <w:rPr>
                <w:rFonts w:ascii="Times New Roman" w:hAnsi="Times New Roman"/>
                <w:color w:val="000000"/>
                <w:sz w:val="16"/>
                <w:szCs w:val="16"/>
              </w:rPr>
              <w:t xml:space="preserve"> </w:t>
            </w:r>
            <w:r w:rsidRPr="00854BF3">
              <w:rPr>
                <w:rFonts w:ascii="Times New Roman" w:hAnsi="Times New Roman"/>
                <w:b/>
                <w:bCs/>
                <w:color w:val="000000"/>
                <w:sz w:val="16"/>
                <w:szCs w:val="16"/>
              </w:rPr>
              <w:t>(check only one)</w:t>
            </w:r>
          </w:p>
        </w:tc>
      </w:tr>
      <w:tr w:rsidR="00AC36B2" w:rsidRPr="00854BF3" w14:paraId="39EE05C6" w14:textId="77777777" w:rsidTr="006527C8">
        <w:tblPrEx>
          <w:tblCellMar>
            <w:top w:w="0" w:type="dxa"/>
            <w:left w:w="0" w:type="dxa"/>
            <w:bottom w:w="0" w:type="dxa"/>
            <w:right w:w="0" w:type="dxa"/>
          </w:tblCellMar>
        </w:tblPrEx>
        <w:trPr>
          <w:gridAfter w:val="1"/>
          <w:wAfter w:w="9" w:type="dxa"/>
        </w:trPr>
        <w:tc>
          <w:tcPr>
            <w:tcW w:w="2848" w:type="dxa"/>
            <w:gridSpan w:val="2"/>
            <w:tcBorders>
              <w:top w:val="nil"/>
              <w:left w:val="nil"/>
              <w:bottom w:val="nil"/>
              <w:right w:val="nil"/>
            </w:tcBorders>
            <w:tcMar>
              <w:top w:w="60" w:type="dxa"/>
              <w:left w:w="60" w:type="dxa"/>
              <w:bottom w:w="60" w:type="dxa"/>
              <w:right w:w="60" w:type="dxa"/>
            </w:tcMar>
          </w:tcPr>
          <w:p w14:paraId="1A79CE34"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14:paraId="4DE86AFF" w14:textId="77777777" w:rsidR="00AC36B2" w:rsidRPr="00854BF3" w:rsidRDefault="00AC36B2" w:rsidP="00DE66EA">
            <w:pPr>
              <w:widowControl w:val="0"/>
              <w:autoSpaceDE w:val="0"/>
              <w:autoSpaceDN w:val="0"/>
              <w:adjustRightInd w:val="0"/>
              <w:rPr>
                <w:rFonts w:ascii="Times" w:hAnsi="Times" w:cs="Times"/>
              </w:rPr>
            </w:pPr>
          </w:p>
        </w:tc>
        <w:tc>
          <w:tcPr>
            <w:tcW w:w="3797" w:type="dxa"/>
            <w:tcBorders>
              <w:top w:val="nil"/>
              <w:left w:val="nil"/>
              <w:bottom w:val="nil"/>
              <w:right w:val="nil"/>
            </w:tcBorders>
            <w:tcMar>
              <w:top w:w="60" w:type="dxa"/>
              <w:left w:w="60" w:type="dxa"/>
              <w:bottom w:w="60" w:type="dxa"/>
              <w:right w:w="60" w:type="dxa"/>
            </w:tcMar>
          </w:tcPr>
          <w:p w14:paraId="685D84C3" w14:textId="77777777" w:rsidR="00AC36B2" w:rsidRPr="00854BF3" w:rsidRDefault="00AC36B2" w:rsidP="00DE66EA">
            <w:pPr>
              <w:widowControl w:val="0"/>
              <w:autoSpaceDE w:val="0"/>
              <w:autoSpaceDN w:val="0"/>
              <w:adjustRightInd w:val="0"/>
              <w:jc w:val="center"/>
              <w:rPr>
                <w:rFonts w:ascii="Times" w:hAnsi="Times" w:cs="Times"/>
              </w:rPr>
            </w:pPr>
            <w:r w:rsidRPr="00854BF3">
              <w:rPr>
                <w:rFonts w:ascii="Times New Roman" w:hAnsi="Times New Roman"/>
                <w:color w:val="000000"/>
                <w:sz w:val="20"/>
                <w:szCs w:val="20"/>
              </w:rPr>
              <w:t xml:space="preserve"> End of PAGE TWO</w:t>
            </w:r>
          </w:p>
        </w:tc>
        <w:tc>
          <w:tcPr>
            <w:tcW w:w="148" w:type="dxa"/>
            <w:tcBorders>
              <w:top w:val="nil"/>
              <w:left w:val="nil"/>
              <w:bottom w:val="nil"/>
              <w:right w:val="nil"/>
            </w:tcBorders>
            <w:tcMar>
              <w:top w:w="60" w:type="dxa"/>
              <w:left w:w="60" w:type="dxa"/>
              <w:bottom w:w="60" w:type="dxa"/>
              <w:right w:w="60" w:type="dxa"/>
            </w:tcMar>
          </w:tcPr>
          <w:p w14:paraId="66BB1BA8" w14:textId="77777777" w:rsidR="00AC36B2" w:rsidRPr="00854BF3" w:rsidRDefault="00AC36B2" w:rsidP="00DE66EA">
            <w:pPr>
              <w:widowControl w:val="0"/>
              <w:autoSpaceDE w:val="0"/>
              <w:autoSpaceDN w:val="0"/>
              <w:adjustRightInd w:val="0"/>
              <w:rPr>
                <w:rFonts w:ascii="Times" w:hAnsi="Times" w:cs="Times"/>
              </w:rPr>
            </w:pPr>
          </w:p>
        </w:tc>
        <w:tc>
          <w:tcPr>
            <w:tcW w:w="2848" w:type="dxa"/>
            <w:tcBorders>
              <w:top w:val="nil"/>
              <w:left w:val="nil"/>
              <w:bottom w:val="nil"/>
              <w:right w:val="nil"/>
            </w:tcBorders>
            <w:tcMar>
              <w:top w:w="60" w:type="dxa"/>
              <w:left w:w="60" w:type="dxa"/>
              <w:bottom w:w="60" w:type="dxa"/>
              <w:right w:w="60" w:type="dxa"/>
            </w:tcMar>
          </w:tcPr>
          <w:p w14:paraId="3320EEAC" w14:textId="77777777" w:rsidR="00AC36B2" w:rsidRPr="00854BF3" w:rsidRDefault="00AC36B2" w:rsidP="00DE66EA">
            <w:pPr>
              <w:widowControl w:val="0"/>
              <w:autoSpaceDE w:val="0"/>
              <w:autoSpaceDN w:val="0"/>
              <w:adjustRightInd w:val="0"/>
              <w:rPr>
                <w:rFonts w:ascii="Times" w:hAnsi="Times" w:cs="Times"/>
              </w:rPr>
            </w:pPr>
            <w:r w:rsidRPr="00854BF3">
              <w:rPr>
                <w:rFonts w:ascii="Times New Roman" w:hAnsi="Times New Roman"/>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14:paraId="117112E1" w14:textId="77777777" w:rsidR="00AC36B2" w:rsidRPr="00854BF3" w:rsidRDefault="00AC36B2" w:rsidP="00DE66EA">
            <w:pPr>
              <w:widowControl w:val="0"/>
              <w:autoSpaceDE w:val="0"/>
              <w:autoSpaceDN w:val="0"/>
              <w:adjustRightInd w:val="0"/>
              <w:rPr>
                <w:rFonts w:ascii="Times" w:hAnsi="Times" w:cs="Times"/>
              </w:rPr>
            </w:pPr>
          </w:p>
        </w:tc>
      </w:tr>
    </w:tbl>
    <w:p w14:paraId="43EA7F57" w14:textId="77777777" w:rsidR="00AC36B2" w:rsidRDefault="00AC36B2">
      <w:pPr>
        <w:rPr>
          <w:rFonts w:ascii="Times New Roman" w:hAnsi="Times New Roman" w:cs="Times New Roman"/>
          <w:b/>
          <w:sz w:val="28"/>
          <w:szCs w:val="28"/>
        </w:rPr>
      </w:pPr>
    </w:p>
    <w:p w14:paraId="1233FAB9" w14:textId="018AC66A" w:rsidR="00806D0E" w:rsidRDefault="004B292F">
      <w:pPr>
        <w:rPr>
          <w:rFonts w:ascii="Segoe UI" w:eastAsia="Calibri" w:hAnsi="Segoe UI" w:cs="Segoe UI"/>
          <w:color w:val="000000"/>
          <w:sz w:val="23"/>
          <w:szCs w:val="23"/>
          <w:bdr w:val="none" w:sz="0" w:space="0" w:color="auto" w:frame="1"/>
          <w:shd w:val="clear" w:color="auto" w:fill="FFFFFF"/>
        </w:rPr>
      </w:pPr>
      <w:r w:rsidRPr="004B292F">
        <w:rPr>
          <w:rFonts w:ascii="Times New Roman" w:hAnsi="Times New Roman" w:cs="Times New Roman"/>
          <w:b/>
          <w:sz w:val="28"/>
          <w:szCs w:val="28"/>
        </w:rPr>
        <w:t xml:space="preserve">Questions – RFP 2021-2022-003 – </w:t>
      </w:r>
      <w:r w:rsidR="007D2657">
        <w:rPr>
          <w:rFonts w:ascii="Times New Roman" w:hAnsi="Times New Roman" w:cs="Times New Roman"/>
          <w:b/>
          <w:sz w:val="28"/>
          <w:szCs w:val="28"/>
        </w:rPr>
        <w:t xml:space="preserve">Marketing and Creative </w:t>
      </w:r>
      <w:r w:rsidR="003C617A">
        <w:rPr>
          <w:rFonts w:ascii="Times New Roman" w:hAnsi="Times New Roman" w:cs="Times New Roman"/>
          <w:b/>
          <w:sz w:val="28"/>
          <w:szCs w:val="28"/>
        </w:rPr>
        <w:t>Services</w:t>
      </w:r>
    </w:p>
    <w:p w14:paraId="28F7B47B" w14:textId="77777777" w:rsidR="00806D0E" w:rsidRDefault="00806D0E">
      <w:pPr>
        <w:rPr>
          <w:rFonts w:ascii="Segoe UI" w:eastAsia="Calibri" w:hAnsi="Segoe UI" w:cs="Segoe UI"/>
          <w:color w:val="000000"/>
          <w:sz w:val="23"/>
          <w:szCs w:val="23"/>
          <w:bdr w:val="none" w:sz="0" w:space="0" w:color="auto" w:frame="1"/>
          <w:shd w:val="clear" w:color="auto" w:fill="FFFFFF"/>
        </w:rPr>
      </w:pPr>
    </w:p>
    <w:p w14:paraId="55508199" w14:textId="527D8BF9" w:rsidR="00806D0E" w:rsidRPr="007D2657" w:rsidRDefault="00806D0E" w:rsidP="00160AD2">
      <w:pPr>
        <w:pStyle w:val="ListParagraph"/>
        <w:numPr>
          <w:ilvl w:val="0"/>
          <w:numId w:val="3"/>
        </w:numPr>
        <w:rPr>
          <w:rFonts w:ascii="Times New Roman" w:eastAsia="Calibri" w:hAnsi="Times New Roman" w:cs="Times New Roman"/>
          <w:color w:val="000000" w:themeColor="text1"/>
          <w:bdr w:val="none" w:sz="0" w:space="0" w:color="auto" w:frame="1"/>
          <w:shd w:val="clear" w:color="auto" w:fill="FFFFFF"/>
        </w:rPr>
      </w:pPr>
      <w:r w:rsidRPr="007D2657">
        <w:rPr>
          <w:rFonts w:ascii="Times New Roman" w:eastAsia="Calibri" w:hAnsi="Times New Roman" w:cs="Times New Roman"/>
          <w:color w:val="000000" w:themeColor="text1"/>
          <w:bdr w:val="none" w:sz="0" w:space="0" w:color="auto" w:frame="1"/>
          <w:shd w:val="clear" w:color="auto" w:fill="FFFFFF"/>
        </w:rPr>
        <w:t>Whether companies from Outside Canada can apply for this?</w:t>
      </w:r>
      <w:r w:rsidRPr="007D2657">
        <w:rPr>
          <w:rFonts w:ascii="Times New Roman" w:eastAsia="Calibri" w:hAnsi="Times New Roman" w:cs="Times New Roman"/>
          <w:color w:val="000000" w:themeColor="text1"/>
        </w:rPr>
        <w:br/>
      </w:r>
      <w:r w:rsidRPr="007D2657">
        <w:rPr>
          <w:rFonts w:ascii="Times New Roman" w:eastAsia="Calibri" w:hAnsi="Times New Roman" w:cs="Times New Roman"/>
          <w:color w:val="000000" w:themeColor="text1"/>
          <w:bdr w:val="none" w:sz="0" w:space="0" w:color="auto" w:frame="1"/>
          <w:shd w:val="clear" w:color="auto" w:fill="FFFFFF"/>
        </w:rPr>
        <w:t> (</w:t>
      </w:r>
      <w:r w:rsidR="007D2657" w:rsidRPr="007D2657">
        <w:rPr>
          <w:rFonts w:ascii="Times New Roman" w:eastAsia="Calibri" w:hAnsi="Times New Roman" w:cs="Times New Roman"/>
          <w:color w:val="000000" w:themeColor="text1"/>
          <w:bdr w:val="none" w:sz="0" w:space="0" w:color="auto" w:frame="1"/>
          <w:shd w:val="clear" w:color="auto" w:fill="FFFFFF"/>
        </w:rPr>
        <w:t>like, from</w:t>
      </w:r>
      <w:r w:rsidRPr="007D2657">
        <w:rPr>
          <w:rFonts w:ascii="Times New Roman" w:eastAsia="Calibri" w:hAnsi="Times New Roman" w:cs="Times New Roman"/>
          <w:color w:val="000000" w:themeColor="text1"/>
          <w:bdr w:val="none" w:sz="0" w:space="0" w:color="auto" w:frame="1"/>
          <w:shd w:val="clear" w:color="auto" w:fill="FFFFFF"/>
        </w:rPr>
        <w:t xml:space="preserve"> India or USA) - </w:t>
      </w:r>
      <w:r w:rsidRPr="00160AD2">
        <w:rPr>
          <w:rFonts w:ascii="Times New Roman" w:eastAsia="Calibri" w:hAnsi="Times New Roman" w:cs="Times New Roman"/>
          <w:color w:val="4472C4" w:themeColor="accent1"/>
          <w:bdr w:val="none" w:sz="0" w:space="0" w:color="auto" w:frame="1"/>
          <w:shd w:val="clear" w:color="auto" w:fill="FFFFFF"/>
        </w:rPr>
        <w:t>We are looking for vendors within the United States</w:t>
      </w:r>
    </w:p>
    <w:p w14:paraId="272C1B95" w14:textId="19CB2848" w:rsidR="00160AD2" w:rsidRPr="00160AD2" w:rsidRDefault="00806D0E" w:rsidP="00160AD2">
      <w:pPr>
        <w:pStyle w:val="ListParagraph"/>
        <w:numPr>
          <w:ilvl w:val="0"/>
          <w:numId w:val="3"/>
        </w:numPr>
        <w:rPr>
          <w:rFonts w:ascii="Times New Roman" w:hAnsi="Times New Roman" w:cs="Times New Roman"/>
          <w:b/>
          <w:color w:val="000000" w:themeColor="text1"/>
        </w:rPr>
      </w:pPr>
      <w:r w:rsidRPr="007D2657">
        <w:rPr>
          <w:rFonts w:ascii="Times New Roman" w:eastAsia="Calibri" w:hAnsi="Times New Roman" w:cs="Times New Roman"/>
          <w:color w:val="000000" w:themeColor="text1"/>
        </w:rPr>
        <w:br/>
      </w:r>
      <w:r w:rsidRPr="007D2657">
        <w:rPr>
          <w:rFonts w:ascii="Times New Roman" w:eastAsia="Calibri" w:hAnsi="Times New Roman" w:cs="Times New Roman"/>
          <w:color w:val="000000" w:themeColor="text1"/>
          <w:bdr w:val="none" w:sz="0" w:space="0" w:color="auto" w:frame="1"/>
          <w:shd w:val="clear" w:color="auto" w:fill="FFFFFF"/>
        </w:rPr>
        <w:t>Whether we need to come over there for meetings? </w:t>
      </w:r>
      <w:r w:rsidRPr="00160AD2">
        <w:rPr>
          <w:rFonts w:ascii="Times New Roman" w:eastAsia="Calibri" w:hAnsi="Times New Roman" w:cs="Times New Roman"/>
          <w:color w:val="4472C4" w:themeColor="accent1"/>
          <w:bdr w:val="none" w:sz="0" w:space="0" w:color="auto" w:frame="1"/>
          <w:shd w:val="clear" w:color="auto" w:fill="FFFFFF"/>
        </w:rPr>
        <w:t>We ask that the final presentation be in person. </w:t>
      </w:r>
      <w:r w:rsidRPr="00160AD2">
        <w:rPr>
          <w:rFonts w:ascii="Times New Roman" w:eastAsia="Calibri" w:hAnsi="Times New Roman" w:cs="Times New Roman"/>
          <w:color w:val="4472C4" w:themeColor="accent1"/>
        </w:rPr>
        <w:br/>
      </w:r>
      <w:r w:rsidRPr="007D2657">
        <w:rPr>
          <w:rFonts w:ascii="Times New Roman" w:eastAsia="Calibri" w:hAnsi="Times New Roman" w:cs="Times New Roman"/>
          <w:color w:val="000000" w:themeColor="text1"/>
        </w:rPr>
        <w:br/>
      </w:r>
      <w:r w:rsidRPr="007D2657">
        <w:rPr>
          <w:rFonts w:ascii="Times New Roman" w:eastAsia="Calibri" w:hAnsi="Times New Roman" w:cs="Times New Roman"/>
          <w:color w:val="000000" w:themeColor="text1"/>
          <w:bdr w:val="none" w:sz="0" w:space="0" w:color="auto" w:frame="1"/>
          <w:shd w:val="clear" w:color="auto" w:fill="FFFFFF"/>
        </w:rPr>
        <w:t>Can we perform the tasks (related to RFP) outside Canada? </w:t>
      </w:r>
      <w:r w:rsidRPr="00160AD2">
        <w:rPr>
          <w:rFonts w:ascii="Times New Roman" w:eastAsia="Calibri" w:hAnsi="Times New Roman" w:cs="Times New Roman"/>
          <w:color w:val="4472C4" w:themeColor="accent1"/>
          <w:bdr w:val="none" w:sz="0" w:space="0" w:color="auto" w:frame="1"/>
          <w:shd w:val="clear" w:color="auto" w:fill="FFFFFF"/>
        </w:rPr>
        <w:t>Task can be completed from any location. </w:t>
      </w:r>
      <w:r w:rsidRPr="00160AD2">
        <w:rPr>
          <w:rFonts w:ascii="Times New Roman" w:eastAsia="Calibri" w:hAnsi="Times New Roman" w:cs="Times New Roman"/>
          <w:color w:val="4472C4" w:themeColor="accent1"/>
        </w:rPr>
        <w:br/>
      </w:r>
      <w:r w:rsidRPr="007D2657">
        <w:rPr>
          <w:rFonts w:ascii="Times New Roman" w:eastAsia="Calibri" w:hAnsi="Times New Roman" w:cs="Times New Roman"/>
          <w:color w:val="000000" w:themeColor="text1"/>
          <w:bdr w:val="none" w:sz="0" w:space="0" w:color="auto" w:frame="1"/>
          <w:shd w:val="clear" w:color="auto" w:fill="FFFFFF"/>
        </w:rPr>
        <w:t>        (like, from India or USA)</w:t>
      </w:r>
    </w:p>
    <w:p w14:paraId="21D50509" w14:textId="77777777" w:rsidR="00160AD2" w:rsidRPr="00160AD2" w:rsidRDefault="00160AD2" w:rsidP="00160AD2">
      <w:pPr>
        <w:pStyle w:val="ListParagraph"/>
        <w:ind w:left="630"/>
        <w:rPr>
          <w:rFonts w:ascii="Times New Roman" w:hAnsi="Times New Roman" w:cs="Times New Roman"/>
          <w:b/>
          <w:color w:val="000000" w:themeColor="text1"/>
        </w:rPr>
      </w:pPr>
    </w:p>
    <w:p w14:paraId="03D522C4" w14:textId="6F7FED9A" w:rsidR="00CD359D" w:rsidRPr="00160AD2" w:rsidRDefault="00786135" w:rsidP="00160AD2">
      <w:pPr>
        <w:pStyle w:val="ListParagraph"/>
        <w:numPr>
          <w:ilvl w:val="0"/>
          <w:numId w:val="3"/>
        </w:numPr>
        <w:rPr>
          <w:rFonts w:ascii="Times New Roman" w:hAnsi="Times New Roman" w:cs="Times New Roman"/>
          <w:b/>
          <w:color w:val="000000" w:themeColor="text1"/>
        </w:rPr>
      </w:pPr>
      <w:r w:rsidRPr="007D2657">
        <w:rPr>
          <w:rFonts w:ascii="Times New Roman" w:hAnsi="Times New Roman" w:cs="Times New Roman"/>
          <w:color w:val="000000" w:themeColor="text1"/>
        </w:rPr>
        <w:t>How heavily weighted is being a minority or disadvantaged business in the selection process?</w:t>
      </w:r>
      <w:r w:rsidR="00160AD2">
        <w:rPr>
          <w:rFonts w:ascii="Times New Roman" w:hAnsi="Times New Roman" w:cs="Times New Roman"/>
          <w:color w:val="000000" w:themeColor="text1"/>
        </w:rPr>
        <w:t xml:space="preserve"> </w:t>
      </w:r>
      <w:r w:rsidR="00806D0E" w:rsidRPr="00160AD2">
        <w:rPr>
          <w:rFonts w:ascii="Times New Roman" w:hAnsi="Times New Roman" w:cs="Times New Roman"/>
          <w:color w:val="4472C4" w:themeColor="accent1"/>
        </w:rPr>
        <w:t xml:space="preserve">No </w:t>
      </w:r>
      <w:r w:rsidR="00160AD2" w:rsidRPr="00160AD2">
        <w:rPr>
          <w:rFonts w:ascii="Times New Roman" w:hAnsi="Times New Roman" w:cs="Times New Roman"/>
          <w:color w:val="4472C4" w:themeColor="accent1"/>
        </w:rPr>
        <w:t>w</w:t>
      </w:r>
      <w:r w:rsidR="00806D0E" w:rsidRPr="00160AD2">
        <w:rPr>
          <w:rFonts w:ascii="Times New Roman" w:hAnsi="Times New Roman" w:cs="Times New Roman"/>
          <w:color w:val="4472C4" w:themeColor="accent1"/>
        </w:rPr>
        <w:t>eight</w:t>
      </w:r>
    </w:p>
    <w:p w14:paraId="748DED12" w14:textId="77777777" w:rsidR="00806D0E" w:rsidRPr="007D2657" w:rsidRDefault="00806D0E" w:rsidP="007D2657">
      <w:pPr>
        <w:rPr>
          <w:rFonts w:ascii="Times New Roman" w:hAnsi="Times New Roman" w:cs="Times New Roman"/>
          <w:color w:val="000000" w:themeColor="text1"/>
        </w:rPr>
      </w:pPr>
    </w:p>
    <w:p w14:paraId="10E78707" w14:textId="02BD86C4" w:rsidR="007829D1" w:rsidRPr="00B429DE" w:rsidRDefault="00CD359D" w:rsidP="00AC16AB">
      <w:pPr>
        <w:pStyle w:val="ListParagraph"/>
        <w:numPr>
          <w:ilvl w:val="0"/>
          <w:numId w:val="3"/>
        </w:numPr>
        <w:rPr>
          <w:rFonts w:ascii="Times New Roman" w:hAnsi="Times New Roman" w:cs="Times New Roman"/>
          <w:color w:val="000000" w:themeColor="text1"/>
        </w:rPr>
      </w:pPr>
      <w:r w:rsidRPr="00B429DE">
        <w:rPr>
          <w:rFonts w:ascii="Times New Roman" w:hAnsi="Times New Roman" w:cs="Times New Roman"/>
          <w:color w:val="000000" w:themeColor="text1"/>
        </w:rPr>
        <w:t xml:space="preserve">What is the </w:t>
      </w:r>
      <w:r w:rsidR="007829D1" w:rsidRPr="00B429DE">
        <w:rPr>
          <w:rFonts w:ascii="Times New Roman" w:hAnsi="Times New Roman" w:cs="Times New Roman"/>
          <w:color w:val="000000" w:themeColor="text1"/>
        </w:rPr>
        <w:t>point scale on evaluating proposals?</w:t>
      </w:r>
      <w:r w:rsidR="007913B2" w:rsidRPr="00B429DE">
        <w:rPr>
          <w:rFonts w:ascii="Times New Roman" w:hAnsi="Times New Roman" w:cs="Times New Roman"/>
          <w:color w:val="000000" w:themeColor="text1"/>
        </w:rPr>
        <w:t xml:space="preserve"> </w:t>
      </w:r>
    </w:p>
    <w:p w14:paraId="42EC1B00" w14:textId="00A99FBB" w:rsidR="00B429DE" w:rsidRPr="009C6405" w:rsidRDefault="00B429DE" w:rsidP="00B429DE">
      <w:pPr>
        <w:pStyle w:val="ListParagraph"/>
        <w:rPr>
          <w:rFonts w:ascii="Times New Roman" w:hAnsi="Times New Roman" w:cs="Times New Roman"/>
          <w:color w:val="4472C4" w:themeColor="accent1"/>
        </w:rPr>
      </w:pPr>
      <w:r w:rsidRPr="009C6405">
        <w:rPr>
          <w:rFonts w:ascii="Times New Roman" w:hAnsi="Times New Roman" w:cs="Times New Roman"/>
          <w:color w:val="4472C4" w:themeColor="accent1"/>
        </w:rPr>
        <w:t xml:space="preserve">Proposed </w:t>
      </w:r>
      <w:r w:rsidR="00002CAD" w:rsidRPr="009C6405">
        <w:rPr>
          <w:rFonts w:ascii="Times New Roman" w:hAnsi="Times New Roman" w:cs="Times New Roman"/>
          <w:color w:val="4472C4" w:themeColor="accent1"/>
        </w:rPr>
        <w:t xml:space="preserve">Approach </w:t>
      </w:r>
      <w:r w:rsidR="00002CAD" w:rsidRPr="009C6405">
        <w:rPr>
          <w:rFonts w:ascii="Times New Roman" w:hAnsi="Times New Roman" w:cs="Times New Roman"/>
          <w:color w:val="4472C4" w:themeColor="accent1"/>
        </w:rPr>
        <w:tab/>
      </w:r>
      <w:r w:rsidRPr="009C6405">
        <w:rPr>
          <w:rFonts w:ascii="Times New Roman" w:hAnsi="Times New Roman" w:cs="Times New Roman"/>
          <w:color w:val="4472C4" w:themeColor="accent1"/>
        </w:rPr>
        <w:tab/>
      </w:r>
      <w:r w:rsidRPr="009C6405">
        <w:rPr>
          <w:rFonts w:ascii="Times New Roman" w:hAnsi="Times New Roman" w:cs="Times New Roman"/>
          <w:color w:val="4472C4" w:themeColor="accent1"/>
        </w:rPr>
        <w:tab/>
        <w:t xml:space="preserve"> 40 pt.</w:t>
      </w:r>
    </w:p>
    <w:p w14:paraId="2DA188CF" w14:textId="56D677ED" w:rsidR="00B429DE" w:rsidRPr="009C6405" w:rsidRDefault="00B429DE" w:rsidP="00B429DE">
      <w:pPr>
        <w:pStyle w:val="ListParagraph"/>
        <w:rPr>
          <w:rFonts w:ascii="Times New Roman" w:hAnsi="Times New Roman" w:cs="Times New Roman"/>
          <w:color w:val="4472C4" w:themeColor="accent1"/>
        </w:rPr>
      </w:pPr>
      <w:r w:rsidRPr="009C6405">
        <w:rPr>
          <w:rFonts w:ascii="Times New Roman" w:hAnsi="Times New Roman" w:cs="Times New Roman"/>
          <w:color w:val="4472C4" w:themeColor="accent1"/>
        </w:rPr>
        <w:t>Experience and Qualifications</w:t>
      </w:r>
      <w:r w:rsidRPr="009C6405">
        <w:rPr>
          <w:rFonts w:ascii="Times New Roman" w:hAnsi="Times New Roman" w:cs="Times New Roman"/>
          <w:color w:val="4472C4" w:themeColor="accent1"/>
        </w:rPr>
        <w:tab/>
        <w:t xml:space="preserve"> 40 pt.</w:t>
      </w:r>
    </w:p>
    <w:p w14:paraId="1F68934F" w14:textId="47637F65" w:rsidR="00B429DE" w:rsidRPr="009C6405" w:rsidRDefault="00B429DE" w:rsidP="00B429DE">
      <w:pPr>
        <w:pStyle w:val="ListParagraph"/>
        <w:rPr>
          <w:rFonts w:ascii="Times New Roman" w:hAnsi="Times New Roman" w:cs="Times New Roman"/>
          <w:color w:val="4472C4" w:themeColor="accent1"/>
        </w:rPr>
      </w:pPr>
      <w:r w:rsidRPr="009C6405">
        <w:rPr>
          <w:rFonts w:ascii="Times New Roman" w:hAnsi="Times New Roman" w:cs="Times New Roman"/>
          <w:color w:val="4472C4" w:themeColor="accent1"/>
        </w:rPr>
        <w:t>Price</w:t>
      </w:r>
      <w:r w:rsidRPr="009C6405">
        <w:rPr>
          <w:rFonts w:ascii="Times New Roman" w:hAnsi="Times New Roman" w:cs="Times New Roman"/>
          <w:color w:val="4472C4" w:themeColor="accent1"/>
        </w:rPr>
        <w:tab/>
      </w:r>
      <w:r w:rsidRPr="009C6405">
        <w:rPr>
          <w:rFonts w:ascii="Times New Roman" w:hAnsi="Times New Roman" w:cs="Times New Roman"/>
          <w:color w:val="4472C4" w:themeColor="accent1"/>
        </w:rPr>
        <w:tab/>
      </w:r>
      <w:r w:rsidRPr="009C6405">
        <w:rPr>
          <w:rFonts w:ascii="Times New Roman" w:hAnsi="Times New Roman" w:cs="Times New Roman"/>
          <w:color w:val="4472C4" w:themeColor="accent1"/>
        </w:rPr>
        <w:tab/>
      </w:r>
      <w:r w:rsidRPr="009C6405">
        <w:rPr>
          <w:rFonts w:ascii="Times New Roman" w:hAnsi="Times New Roman" w:cs="Times New Roman"/>
          <w:color w:val="4472C4" w:themeColor="accent1"/>
        </w:rPr>
        <w:tab/>
      </w:r>
      <w:r w:rsidRPr="009C6405">
        <w:rPr>
          <w:rFonts w:ascii="Times New Roman" w:hAnsi="Times New Roman" w:cs="Times New Roman"/>
          <w:color w:val="4472C4" w:themeColor="accent1"/>
        </w:rPr>
        <w:tab/>
        <w:t xml:space="preserve"> 20 pt.</w:t>
      </w:r>
      <w:r w:rsidRPr="009C6405">
        <w:rPr>
          <w:rFonts w:ascii="Times New Roman" w:hAnsi="Times New Roman" w:cs="Times New Roman"/>
          <w:color w:val="4472C4" w:themeColor="accent1"/>
        </w:rPr>
        <w:tab/>
      </w:r>
    </w:p>
    <w:p w14:paraId="3BE7B3DE" w14:textId="77777777" w:rsidR="00B429DE" w:rsidRPr="00B429DE" w:rsidRDefault="00B429DE" w:rsidP="00B429DE">
      <w:pPr>
        <w:pStyle w:val="ListParagraph"/>
        <w:ind w:left="630"/>
        <w:rPr>
          <w:rFonts w:ascii="Times New Roman" w:hAnsi="Times New Roman" w:cs="Times New Roman"/>
          <w:color w:val="000000" w:themeColor="text1"/>
        </w:rPr>
      </w:pPr>
    </w:p>
    <w:p w14:paraId="67118FB6" w14:textId="752028E4" w:rsidR="007829D1" w:rsidRPr="004B44B6" w:rsidRDefault="007829D1" w:rsidP="00160AD2">
      <w:pPr>
        <w:pStyle w:val="ListParagraph"/>
        <w:numPr>
          <w:ilvl w:val="0"/>
          <w:numId w:val="3"/>
        </w:numPr>
        <w:rPr>
          <w:rFonts w:ascii="Times New Roman" w:hAnsi="Times New Roman" w:cs="Times New Roman"/>
          <w:color w:val="000000" w:themeColor="text1"/>
        </w:rPr>
      </w:pPr>
      <w:r w:rsidRPr="004B44B6">
        <w:rPr>
          <w:rFonts w:ascii="Times New Roman" w:hAnsi="Times New Roman" w:cs="Times New Roman"/>
          <w:color w:val="000000" w:themeColor="text1"/>
        </w:rPr>
        <w:t xml:space="preserve">Please confirm that only one </w:t>
      </w:r>
      <w:r w:rsidR="00D41321" w:rsidRPr="004B44B6">
        <w:rPr>
          <w:rFonts w:ascii="Times New Roman" w:hAnsi="Times New Roman" w:cs="Times New Roman"/>
          <w:color w:val="000000" w:themeColor="text1"/>
        </w:rPr>
        <w:t>submittal</w:t>
      </w:r>
      <w:r w:rsidRPr="004B44B6">
        <w:rPr>
          <w:rFonts w:ascii="Times New Roman" w:hAnsi="Times New Roman" w:cs="Times New Roman"/>
          <w:color w:val="000000" w:themeColor="text1"/>
        </w:rPr>
        <w:t xml:space="preserve"> with both technical and business submissions are to be </w:t>
      </w:r>
      <w:r w:rsidR="00D41321" w:rsidRPr="004B44B6">
        <w:rPr>
          <w:rFonts w:ascii="Times New Roman" w:hAnsi="Times New Roman" w:cs="Times New Roman"/>
          <w:color w:val="000000" w:themeColor="text1"/>
        </w:rPr>
        <w:t>emailed to the ATC address provided on the cover sheet and that no printed copies are required and that no submission to SC procurement is required.</w:t>
      </w:r>
      <w:r w:rsidR="00FD4268" w:rsidRPr="004B44B6">
        <w:rPr>
          <w:rFonts w:ascii="Times New Roman" w:hAnsi="Times New Roman" w:cs="Times New Roman"/>
          <w:color w:val="000000" w:themeColor="text1"/>
        </w:rPr>
        <w:t xml:space="preserve"> Should the technical and business portions be submitted as separate documents in the email?</w:t>
      </w:r>
      <w:r w:rsidR="00FA6B23" w:rsidRPr="004B44B6">
        <w:rPr>
          <w:rFonts w:ascii="Times New Roman" w:hAnsi="Times New Roman" w:cs="Times New Roman"/>
          <w:color w:val="000000" w:themeColor="text1"/>
        </w:rPr>
        <w:t xml:space="preserve"> </w:t>
      </w:r>
      <w:r w:rsidR="006A6F27" w:rsidRPr="00F20D8E">
        <w:rPr>
          <w:rFonts w:ascii="Times New Roman" w:hAnsi="Times New Roman" w:cs="Times New Roman"/>
          <w:color w:val="4472C4" w:themeColor="accent1"/>
        </w:rPr>
        <w:t>Email only one submission with the technical and business components separated</w:t>
      </w:r>
      <w:r w:rsidR="00405760" w:rsidRPr="00F20D8E">
        <w:rPr>
          <w:rFonts w:ascii="Times New Roman" w:hAnsi="Times New Roman" w:cs="Times New Roman"/>
          <w:color w:val="4472C4" w:themeColor="accent1"/>
        </w:rPr>
        <w:t xml:space="preserve"> by headings</w:t>
      </w:r>
      <w:r w:rsidR="006A6F27" w:rsidRPr="00F20D8E">
        <w:rPr>
          <w:rFonts w:ascii="Times New Roman" w:hAnsi="Times New Roman" w:cs="Times New Roman"/>
          <w:color w:val="4472C4" w:themeColor="accent1"/>
        </w:rPr>
        <w:t xml:space="preserve">.  </w:t>
      </w:r>
    </w:p>
    <w:p w14:paraId="67839F5D" w14:textId="3F859970" w:rsidR="0032741B" w:rsidRPr="004B44B6" w:rsidRDefault="0032741B">
      <w:pPr>
        <w:rPr>
          <w:rFonts w:ascii="Times New Roman" w:hAnsi="Times New Roman" w:cs="Times New Roman"/>
          <w:color w:val="000000" w:themeColor="text1"/>
        </w:rPr>
      </w:pPr>
    </w:p>
    <w:p w14:paraId="035C31B0" w14:textId="1BFD55C4" w:rsidR="0032741B" w:rsidRPr="004B44B6" w:rsidRDefault="0032741B" w:rsidP="00160AD2">
      <w:pPr>
        <w:pStyle w:val="ListParagraph"/>
        <w:numPr>
          <w:ilvl w:val="0"/>
          <w:numId w:val="3"/>
        </w:numPr>
        <w:rPr>
          <w:rFonts w:ascii="Times New Roman" w:hAnsi="Times New Roman" w:cs="Times New Roman"/>
          <w:color w:val="4472C4" w:themeColor="accent1"/>
        </w:rPr>
      </w:pPr>
      <w:r w:rsidRPr="004B44B6">
        <w:rPr>
          <w:rFonts w:ascii="Times New Roman" w:hAnsi="Times New Roman" w:cs="Times New Roman"/>
          <w:color w:val="000000" w:themeColor="text1"/>
        </w:rPr>
        <w:t>Should the proposal be in the exact order as listed in the RFP</w:t>
      </w:r>
      <w:r w:rsidR="009D099A" w:rsidRPr="004B44B6">
        <w:rPr>
          <w:rFonts w:ascii="Times New Roman" w:hAnsi="Times New Roman" w:cs="Times New Roman"/>
          <w:color w:val="000000" w:themeColor="text1"/>
        </w:rPr>
        <w:t xml:space="preserve"> with corresponding item numbers?</w:t>
      </w:r>
      <w:r w:rsidR="00806D0E" w:rsidRPr="004B44B6">
        <w:rPr>
          <w:rFonts w:ascii="Times New Roman" w:hAnsi="Times New Roman" w:cs="Times New Roman"/>
          <w:color w:val="000000" w:themeColor="text1"/>
        </w:rPr>
        <w:t xml:space="preserve"> </w:t>
      </w:r>
      <w:r w:rsidR="00806D0E" w:rsidRPr="004B44B6">
        <w:rPr>
          <w:rFonts w:ascii="Times New Roman" w:hAnsi="Times New Roman" w:cs="Times New Roman"/>
          <w:color w:val="4472C4" w:themeColor="accent1"/>
        </w:rPr>
        <w:t>Yes</w:t>
      </w:r>
    </w:p>
    <w:p w14:paraId="7F64C23A" w14:textId="577C2A26" w:rsidR="009D099A" w:rsidRPr="004B44B6" w:rsidRDefault="009D099A">
      <w:pPr>
        <w:rPr>
          <w:rFonts w:ascii="Times New Roman" w:hAnsi="Times New Roman" w:cs="Times New Roman"/>
          <w:color w:val="000000" w:themeColor="text1"/>
        </w:rPr>
      </w:pPr>
    </w:p>
    <w:p w14:paraId="5169DB94" w14:textId="697F4740" w:rsidR="009D099A" w:rsidRPr="00F20D8E" w:rsidRDefault="009D099A" w:rsidP="00160AD2">
      <w:pPr>
        <w:pStyle w:val="ListParagraph"/>
        <w:numPr>
          <w:ilvl w:val="0"/>
          <w:numId w:val="3"/>
        </w:numPr>
        <w:rPr>
          <w:rFonts w:ascii="Times New Roman" w:hAnsi="Times New Roman" w:cs="Times New Roman"/>
          <w:color w:val="4472C4" w:themeColor="accent1"/>
        </w:rPr>
      </w:pPr>
      <w:r w:rsidRPr="004B44B6">
        <w:rPr>
          <w:rFonts w:ascii="Times New Roman" w:hAnsi="Times New Roman" w:cs="Times New Roman"/>
          <w:color w:val="000000" w:themeColor="text1"/>
        </w:rPr>
        <w:t xml:space="preserve">What is the </w:t>
      </w:r>
      <w:r w:rsidR="00EF74C0" w:rsidRPr="004B44B6">
        <w:rPr>
          <w:rFonts w:ascii="Times New Roman" w:hAnsi="Times New Roman" w:cs="Times New Roman"/>
          <w:color w:val="000000" w:themeColor="text1"/>
        </w:rPr>
        <w:t xml:space="preserve">desired date for </w:t>
      </w:r>
      <w:r w:rsidR="007E5134" w:rsidRPr="004B44B6">
        <w:rPr>
          <w:rFonts w:ascii="Times New Roman" w:hAnsi="Times New Roman" w:cs="Times New Roman"/>
          <w:color w:val="000000" w:themeColor="text1"/>
        </w:rPr>
        <w:t xml:space="preserve">implementation </w:t>
      </w:r>
      <w:r w:rsidR="002D334C" w:rsidRPr="004B44B6">
        <w:rPr>
          <w:rFonts w:ascii="Times New Roman" w:hAnsi="Times New Roman" w:cs="Times New Roman"/>
          <w:color w:val="000000" w:themeColor="text1"/>
        </w:rPr>
        <w:t>of a revised brand</w:t>
      </w:r>
      <w:r w:rsidR="00EE7008" w:rsidRPr="004B44B6">
        <w:rPr>
          <w:rFonts w:ascii="Times New Roman" w:hAnsi="Times New Roman" w:cs="Times New Roman"/>
          <w:color w:val="000000" w:themeColor="text1"/>
        </w:rPr>
        <w:t>, slogan and messaging?</w:t>
      </w:r>
      <w:r w:rsidR="006A6F27" w:rsidRPr="004B44B6">
        <w:rPr>
          <w:rFonts w:ascii="Times New Roman" w:hAnsi="Times New Roman" w:cs="Times New Roman"/>
          <w:color w:val="000000" w:themeColor="text1"/>
        </w:rPr>
        <w:t xml:space="preserve">  </w:t>
      </w:r>
      <w:r w:rsidR="006A6F27" w:rsidRPr="00F20D8E">
        <w:rPr>
          <w:rFonts w:ascii="Times New Roman" w:hAnsi="Times New Roman" w:cs="Times New Roman"/>
          <w:color w:val="4472C4" w:themeColor="accent1"/>
        </w:rPr>
        <w:t xml:space="preserve">To be mutually determined between the client and contractor </w:t>
      </w:r>
      <w:r w:rsidR="00517956" w:rsidRPr="00F20D8E">
        <w:rPr>
          <w:rFonts w:ascii="Times New Roman" w:hAnsi="Times New Roman" w:cs="Times New Roman"/>
          <w:color w:val="4472C4" w:themeColor="accent1"/>
        </w:rPr>
        <w:t xml:space="preserve">with </w:t>
      </w:r>
      <w:r w:rsidR="006A6F27" w:rsidRPr="00F20D8E">
        <w:rPr>
          <w:rFonts w:ascii="Times New Roman" w:hAnsi="Times New Roman" w:cs="Times New Roman"/>
          <w:color w:val="4472C4" w:themeColor="accent1"/>
        </w:rPr>
        <w:t xml:space="preserve">implementation </w:t>
      </w:r>
      <w:r w:rsidR="00517956" w:rsidRPr="00F20D8E">
        <w:rPr>
          <w:rFonts w:ascii="Times New Roman" w:hAnsi="Times New Roman" w:cs="Times New Roman"/>
          <w:color w:val="4472C4" w:themeColor="accent1"/>
        </w:rPr>
        <w:t xml:space="preserve">expected </w:t>
      </w:r>
      <w:r w:rsidR="006A6F27" w:rsidRPr="00F20D8E">
        <w:rPr>
          <w:rFonts w:ascii="Times New Roman" w:hAnsi="Times New Roman" w:cs="Times New Roman"/>
          <w:color w:val="4472C4" w:themeColor="accent1"/>
        </w:rPr>
        <w:t xml:space="preserve">within 6 months of the contract award.  </w:t>
      </w:r>
    </w:p>
    <w:p w14:paraId="6B215254" w14:textId="78604059" w:rsidR="008443B3" w:rsidRPr="004B44B6" w:rsidRDefault="008443B3">
      <w:pPr>
        <w:rPr>
          <w:rFonts w:ascii="Times New Roman" w:hAnsi="Times New Roman" w:cs="Times New Roman"/>
          <w:color w:val="000000" w:themeColor="text1"/>
        </w:rPr>
      </w:pPr>
    </w:p>
    <w:p w14:paraId="1F917C76" w14:textId="3E81F564" w:rsidR="008443B3" w:rsidRPr="004B44B6" w:rsidRDefault="008443B3" w:rsidP="00160AD2">
      <w:pPr>
        <w:pStyle w:val="ListParagraph"/>
        <w:numPr>
          <w:ilvl w:val="0"/>
          <w:numId w:val="3"/>
        </w:numPr>
        <w:rPr>
          <w:rFonts w:ascii="Times New Roman" w:hAnsi="Times New Roman" w:cs="Times New Roman"/>
          <w:color w:val="4472C4" w:themeColor="accent1"/>
        </w:rPr>
      </w:pPr>
      <w:r w:rsidRPr="004B44B6">
        <w:rPr>
          <w:rFonts w:ascii="Times New Roman" w:hAnsi="Times New Roman" w:cs="Times New Roman"/>
          <w:color w:val="000000" w:themeColor="text1"/>
        </w:rPr>
        <w:t xml:space="preserve">Will the desired date allow enough time to </w:t>
      </w:r>
      <w:r w:rsidR="005F7F2F" w:rsidRPr="004B44B6">
        <w:rPr>
          <w:rFonts w:ascii="Times New Roman" w:hAnsi="Times New Roman" w:cs="Times New Roman"/>
          <w:color w:val="000000" w:themeColor="text1"/>
        </w:rPr>
        <w:t>meet with key stakeholder/audience groups</w:t>
      </w:r>
      <w:r w:rsidR="007E5134" w:rsidRPr="004B44B6">
        <w:rPr>
          <w:rFonts w:ascii="Times New Roman" w:hAnsi="Times New Roman" w:cs="Times New Roman"/>
          <w:color w:val="000000" w:themeColor="text1"/>
        </w:rPr>
        <w:t xml:space="preserve"> in the research/development process?</w:t>
      </w:r>
      <w:r w:rsidR="00806D0E" w:rsidRPr="004B44B6">
        <w:rPr>
          <w:rFonts w:ascii="Times New Roman" w:hAnsi="Times New Roman" w:cs="Times New Roman"/>
          <w:color w:val="000000" w:themeColor="text1"/>
        </w:rPr>
        <w:t xml:space="preserve"> </w:t>
      </w:r>
      <w:r w:rsidR="00806D0E" w:rsidRPr="004B44B6">
        <w:rPr>
          <w:rFonts w:ascii="Times New Roman" w:hAnsi="Times New Roman" w:cs="Times New Roman"/>
          <w:color w:val="4472C4" w:themeColor="accent1"/>
        </w:rPr>
        <w:t>Yes</w:t>
      </w:r>
    </w:p>
    <w:p w14:paraId="385C5DED" w14:textId="4A8C17E0" w:rsidR="00003B57" w:rsidRPr="004B44B6" w:rsidRDefault="00003B57">
      <w:pPr>
        <w:rPr>
          <w:rFonts w:ascii="Times New Roman" w:hAnsi="Times New Roman" w:cs="Times New Roman"/>
          <w:color w:val="000000" w:themeColor="text1"/>
        </w:rPr>
      </w:pPr>
    </w:p>
    <w:p w14:paraId="7B7CD0DA" w14:textId="6F96EF63" w:rsidR="00003B57" w:rsidRPr="004B44B6" w:rsidRDefault="004D5E7F" w:rsidP="00160AD2">
      <w:pPr>
        <w:pStyle w:val="ListParagraph"/>
        <w:numPr>
          <w:ilvl w:val="0"/>
          <w:numId w:val="3"/>
        </w:numPr>
        <w:rPr>
          <w:rFonts w:ascii="Times New Roman" w:hAnsi="Times New Roman" w:cs="Times New Roman"/>
          <w:color w:val="000000" w:themeColor="text1"/>
        </w:rPr>
      </w:pPr>
      <w:r w:rsidRPr="004B44B6">
        <w:rPr>
          <w:rFonts w:ascii="Times New Roman" w:hAnsi="Times New Roman" w:cs="Times New Roman"/>
          <w:color w:val="000000" w:themeColor="text1"/>
        </w:rPr>
        <w:t xml:space="preserve">What is your preferred </w:t>
      </w:r>
      <w:r w:rsidR="00041099" w:rsidRPr="004B44B6">
        <w:rPr>
          <w:rFonts w:ascii="Times New Roman" w:hAnsi="Times New Roman" w:cs="Times New Roman"/>
          <w:color w:val="000000" w:themeColor="text1"/>
        </w:rPr>
        <w:t xml:space="preserve">process for testing the brand </w:t>
      </w:r>
      <w:r w:rsidR="00E378F3" w:rsidRPr="004B44B6">
        <w:rPr>
          <w:rFonts w:ascii="Times New Roman" w:hAnsi="Times New Roman" w:cs="Times New Roman"/>
          <w:color w:val="000000" w:themeColor="text1"/>
        </w:rPr>
        <w:t>among ATC stakeholders</w:t>
      </w:r>
      <w:r w:rsidR="00EE51E5" w:rsidRPr="004B44B6">
        <w:rPr>
          <w:rFonts w:ascii="Times New Roman" w:hAnsi="Times New Roman" w:cs="Times New Roman"/>
          <w:color w:val="000000" w:themeColor="text1"/>
        </w:rPr>
        <w:t>/audiences?</w:t>
      </w:r>
    </w:p>
    <w:p w14:paraId="0C6AA14E" w14:textId="06FF40DB" w:rsidR="008B5155" w:rsidRPr="004B44B6" w:rsidRDefault="00806D0E" w:rsidP="00F74508">
      <w:pPr>
        <w:pStyle w:val="ListParagraph"/>
        <w:ind w:left="630"/>
        <w:rPr>
          <w:rFonts w:ascii="Times New Roman" w:hAnsi="Times New Roman" w:cs="Times New Roman"/>
          <w:color w:val="000000" w:themeColor="text1"/>
        </w:rPr>
      </w:pPr>
      <w:r w:rsidRPr="004B44B6">
        <w:rPr>
          <w:rFonts w:ascii="Times New Roman" w:hAnsi="Times New Roman" w:cs="Times New Roman"/>
          <w:color w:val="4472C4" w:themeColor="accent1"/>
        </w:rPr>
        <w:t>Survey</w:t>
      </w:r>
    </w:p>
    <w:p w14:paraId="0967BD3F" w14:textId="77777777" w:rsidR="00806D0E" w:rsidRPr="004B44B6" w:rsidRDefault="00806D0E">
      <w:pPr>
        <w:rPr>
          <w:rFonts w:ascii="Times New Roman" w:hAnsi="Times New Roman" w:cs="Times New Roman"/>
          <w:color w:val="000000" w:themeColor="text1"/>
        </w:rPr>
      </w:pPr>
    </w:p>
    <w:p w14:paraId="11D7133B" w14:textId="1AFB8B49" w:rsidR="00D30405" w:rsidRPr="00652712" w:rsidRDefault="00EE51E5" w:rsidP="0069080B">
      <w:pPr>
        <w:pStyle w:val="ListParagraph"/>
        <w:numPr>
          <w:ilvl w:val="0"/>
          <w:numId w:val="3"/>
        </w:numPr>
        <w:rPr>
          <w:rFonts w:ascii="Times New Roman" w:hAnsi="Times New Roman" w:cs="Times New Roman"/>
          <w:color w:val="000000" w:themeColor="text1"/>
        </w:rPr>
      </w:pPr>
      <w:r w:rsidRPr="00652712">
        <w:rPr>
          <w:rFonts w:ascii="Times New Roman" w:hAnsi="Times New Roman" w:cs="Times New Roman"/>
          <w:color w:val="000000" w:themeColor="text1"/>
        </w:rPr>
        <w:t>What will be the approval process for the new brand</w:t>
      </w:r>
      <w:r w:rsidR="00E97B60" w:rsidRPr="00652712">
        <w:rPr>
          <w:rFonts w:ascii="Times New Roman" w:hAnsi="Times New Roman" w:cs="Times New Roman"/>
          <w:color w:val="000000" w:themeColor="text1"/>
        </w:rPr>
        <w:t xml:space="preserve">, and who </w:t>
      </w:r>
      <w:r w:rsidR="003336FF" w:rsidRPr="00652712">
        <w:rPr>
          <w:rFonts w:ascii="Times New Roman" w:hAnsi="Times New Roman" w:cs="Times New Roman"/>
          <w:color w:val="000000" w:themeColor="text1"/>
        </w:rPr>
        <w:t>will make the de</w:t>
      </w:r>
      <w:r w:rsidR="00205047" w:rsidRPr="00652712">
        <w:rPr>
          <w:rFonts w:ascii="Times New Roman" w:hAnsi="Times New Roman" w:cs="Times New Roman"/>
          <w:color w:val="000000" w:themeColor="text1"/>
        </w:rPr>
        <w:t>cision?</w:t>
      </w:r>
      <w:r w:rsidR="00517956" w:rsidRPr="00652712">
        <w:rPr>
          <w:rFonts w:ascii="Times New Roman" w:hAnsi="Times New Roman" w:cs="Times New Roman"/>
          <w:color w:val="000000" w:themeColor="text1"/>
        </w:rPr>
        <w:t xml:space="preserve"> </w:t>
      </w:r>
      <w:r w:rsidR="00517956" w:rsidRPr="00652712">
        <w:rPr>
          <w:rFonts w:ascii="Times New Roman" w:hAnsi="Times New Roman" w:cs="Times New Roman"/>
          <w:color w:val="000000" w:themeColor="text1"/>
        </w:rPr>
        <w:br/>
      </w:r>
      <w:r w:rsidR="00652712" w:rsidRPr="00652712">
        <w:rPr>
          <w:rFonts w:ascii="Times New Roman" w:hAnsi="Times New Roman" w:cs="Times New Roman"/>
          <w:color w:val="4472C4" w:themeColor="accent1"/>
        </w:rPr>
        <w:t>Presentation to campus and student leaders with the final decision being made by Executive Staff</w:t>
      </w:r>
      <w:r w:rsidR="00652712">
        <w:rPr>
          <w:rFonts w:ascii="Times New Roman" w:hAnsi="Times New Roman" w:cs="Times New Roman"/>
          <w:color w:val="4472C4" w:themeColor="accent1"/>
        </w:rPr>
        <w:t>.</w:t>
      </w:r>
    </w:p>
    <w:p w14:paraId="3F1B349B" w14:textId="77777777" w:rsidR="00652712" w:rsidRPr="004B44B6" w:rsidRDefault="00652712" w:rsidP="00652712">
      <w:pPr>
        <w:pStyle w:val="ListParagraph"/>
        <w:ind w:left="630"/>
        <w:rPr>
          <w:rFonts w:ascii="Times New Roman" w:hAnsi="Times New Roman" w:cs="Times New Roman"/>
          <w:color w:val="000000" w:themeColor="text1"/>
        </w:rPr>
      </w:pPr>
    </w:p>
    <w:p w14:paraId="1C07CD75" w14:textId="08D32BA9" w:rsidR="00D30405" w:rsidRPr="004B44B6" w:rsidRDefault="00D30405" w:rsidP="00160AD2">
      <w:pPr>
        <w:pStyle w:val="ListParagraph"/>
        <w:numPr>
          <w:ilvl w:val="0"/>
          <w:numId w:val="3"/>
        </w:numPr>
        <w:rPr>
          <w:rFonts w:ascii="Times New Roman" w:hAnsi="Times New Roman" w:cs="Times New Roman"/>
          <w:color w:val="000000" w:themeColor="text1"/>
        </w:rPr>
      </w:pPr>
      <w:r w:rsidRPr="004B44B6">
        <w:rPr>
          <w:rFonts w:ascii="Times New Roman" w:hAnsi="Times New Roman" w:cs="Times New Roman"/>
          <w:color w:val="000000" w:themeColor="text1"/>
        </w:rPr>
        <w:t xml:space="preserve">If an applicant is selected to make a presentation, what is your preferred format? </w:t>
      </w:r>
    </w:p>
    <w:p w14:paraId="5EBBE633" w14:textId="5F50E8B1" w:rsidR="00D30405" w:rsidRPr="00F20D8E" w:rsidRDefault="00D30405" w:rsidP="00F74508">
      <w:pPr>
        <w:ind w:left="630"/>
        <w:rPr>
          <w:rFonts w:ascii="Times New Roman" w:hAnsi="Times New Roman" w:cs="Times New Roman"/>
          <w:color w:val="4472C4" w:themeColor="accent1"/>
        </w:rPr>
      </w:pPr>
      <w:proofErr w:type="spellStart"/>
      <w:r w:rsidRPr="004B44B6">
        <w:rPr>
          <w:rFonts w:ascii="Times New Roman" w:hAnsi="Times New Roman" w:cs="Times New Roman"/>
          <w:color w:val="000000" w:themeColor="text1"/>
        </w:rPr>
        <w:t>Powerpoint</w:t>
      </w:r>
      <w:proofErr w:type="spellEnd"/>
      <w:r w:rsidRPr="004B44B6">
        <w:rPr>
          <w:rFonts w:ascii="Times New Roman" w:hAnsi="Times New Roman" w:cs="Times New Roman"/>
          <w:color w:val="000000" w:themeColor="text1"/>
        </w:rPr>
        <w:t xml:space="preserve">, </w:t>
      </w:r>
      <w:r w:rsidR="000C03AA" w:rsidRPr="004B44B6">
        <w:rPr>
          <w:rFonts w:ascii="Times New Roman" w:hAnsi="Times New Roman" w:cs="Times New Roman"/>
          <w:color w:val="000000" w:themeColor="text1"/>
        </w:rPr>
        <w:t xml:space="preserve">Printed booklets with an oral presentation, </w:t>
      </w:r>
      <w:r w:rsidR="007D2BCB" w:rsidRPr="004B44B6">
        <w:rPr>
          <w:rFonts w:ascii="Times New Roman" w:hAnsi="Times New Roman" w:cs="Times New Roman"/>
          <w:color w:val="000000" w:themeColor="text1"/>
        </w:rPr>
        <w:t>display boards with oral presentation?</w:t>
      </w:r>
      <w:r w:rsidR="00517956" w:rsidRPr="004B44B6">
        <w:rPr>
          <w:rFonts w:ascii="Times New Roman" w:hAnsi="Times New Roman" w:cs="Times New Roman"/>
          <w:color w:val="000000" w:themeColor="text1"/>
        </w:rPr>
        <w:t xml:space="preserve">  </w:t>
      </w:r>
      <w:r w:rsidR="00517956" w:rsidRPr="00F20D8E">
        <w:rPr>
          <w:rFonts w:ascii="Times New Roman" w:hAnsi="Times New Roman" w:cs="Times New Roman"/>
          <w:color w:val="4472C4" w:themeColor="accent1"/>
        </w:rPr>
        <w:t>PowerPoint presentation with handouts</w:t>
      </w:r>
      <w:r w:rsidR="00F20D8E">
        <w:rPr>
          <w:rFonts w:ascii="Times New Roman" w:hAnsi="Times New Roman" w:cs="Times New Roman"/>
          <w:color w:val="4472C4" w:themeColor="accent1"/>
        </w:rPr>
        <w:t>.</w:t>
      </w:r>
    </w:p>
    <w:p w14:paraId="3D9F7F5C" w14:textId="2AE5BE2C" w:rsidR="00E22555" w:rsidRPr="00F20D8E" w:rsidRDefault="00E22555">
      <w:pPr>
        <w:rPr>
          <w:rFonts w:ascii="Times New Roman" w:hAnsi="Times New Roman" w:cs="Times New Roman"/>
          <w:color w:val="4472C4" w:themeColor="accent1"/>
        </w:rPr>
      </w:pPr>
    </w:p>
    <w:p w14:paraId="32420D8B" w14:textId="5186968F" w:rsidR="00211367" w:rsidRPr="004B44B6" w:rsidRDefault="00E22555" w:rsidP="00160AD2">
      <w:pPr>
        <w:pStyle w:val="ListParagraph"/>
        <w:numPr>
          <w:ilvl w:val="0"/>
          <w:numId w:val="3"/>
        </w:numPr>
        <w:rPr>
          <w:rFonts w:ascii="Times New Roman" w:hAnsi="Times New Roman" w:cs="Times New Roman"/>
          <w:color w:val="000000" w:themeColor="text1"/>
        </w:rPr>
      </w:pPr>
      <w:r w:rsidRPr="004B44B6">
        <w:rPr>
          <w:rFonts w:ascii="Times New Roman" w:hAnsi="Times New Roman" w:cs="Times New Roman"/>
          <w:color w:val="000000" w:themeColor="text1"/>
        </w:rPr>
        <w:t>Will submitters</w:t>
      </w:r>
      <w:r w:rsidR="00D13111" w:rsidRPr="004B44B6">
        <w:rPr>
          <w:rFonts w:ascii="Times New Roman" w:hAnsi="Times New Roman" w:cs="Times New Roman"/>
          <w:color w:val="000000" w:themeColor="text1"/>
        </w:rPr>
        <w:t xml:space="preserve"> be disqualified if they </w:t>
      </w:r>
      <w:proofErr w:type="gramStart"/>
      <w:r w:rsidR="00D13111" w:rsidRPr="004B44B6">
        <w:rPr>
          <w:rFonts w:ascii="Times New Roman" w:hAnsi="Times New Roman" w:cs="Times New Roman"/>
          <w:color w:val="000000" w:themeColor="text1"/>
        </w:rPr>
        <w:t>made a donation</w:t>
      </w:r>
      <w:proofErr w:type="gramEnd"/>
      <w:r w:rsidR="00D13111" w:rsidRPr="004B44B6">
        <w:rPr>
          <w:rFonts w:ascii="Times New Roman" w:hAnsi="Times New Roman" w:cs="Times New Roman"/>
          <w:color w:val="000000" w:themeColor="text1"/>
        </w:rPr>
        <w:t xml:space="preserve"> to the ATC Foundation prior to the RFP </w:t>
      </w:r>
      <w:r w:rsidR="00915269" w:rsidRPr="004B44B6">
        <w:rPr>
          <w:rFonts w:ascii="Times New Roman" w:hAnsi="Times New Roman" w:cs="Times New Roman"/>
          <w:color w:val="000000" w:themeColor="text1"/>
        </w:rPr>
        <w:t>opening date</w:t>
      </w:r>
      <w:r w:rsidR="00D13111" w:rsidRPr="004B44B6">
        <w:rPr>
          <w:rFonts w:ascii="Times New Roman" w:hAnsi="Times New Roman" w:cs="Times New Roman"/>
          <w:color w:val="000000" w:themeColor="text1"/>
        </w:rPr>
        <w:t>?</w:t>
      </w:r>
      <w:r w:rsidR="00E50A5F" w:rsidRPr="004B44B6">
        <w:rPr>
          <w:rFonts w:ascii="Times New Roman" w:hAnsi="Times New Roman" w:cs="Times New Roman"/>
          <w:color w:val="000000" w:themeColor="text1"/>
        </w:rPr>
        <w:t xml:space="preserve"> (</w:t>
      </w:r>
      <w:r w:rsidR="007F7FC0" w:rsidRPr="004B44B6">
        <w:rPr>
          <w:rFonts w:ascii="Times New Roman" w:hAnsi="Times New Roman" w:cs="Times New Roman"/>
          <w:color w:val="000000" w:themeColor="text1"/>
        </w:rPr>
        <w:t xml:space="preserve">We made a gift in kind </w:t>
      </w:r>
      <w:r w:rsidR="00345CB0" w:rsidRPr="004B44B6">
        <w:rPr>
          <w:rFonts w:ascii="Times New Roman" w:hAnsi="Times New Roman" w:cs="Times New Roman"/>
          <w:color w:val="000000" w:themeColor="text1"/>
        </w:rPr>
        <w:t xml:space="preserve">one year prior to opening date. </w:t>
      </w:r>
      <w:r w:rsidR="00E50A5F" w:rsidRPr="004B44B6">
        <w:rPr>
          <w:rFonts w:ascii="Times New Roman" w:hAnsi="Times New Roman" w:cs="Times New Roman"/>
          <w:color w:val="000000" w:themeColor="text1"/>
        </w:rPr>
        <w:t xml:space="preserve">RFP says </w:t>
      </w:r>
      <w:r w:rsidR="00593E88" w:rsidRPr="004B44B6">
        <w:rPr>
          <w:rFonts w:ascii="Times New Roman" w:hAnsi="Times New Roman" w:cs="Times New Roman"/>
          <w:color w:val="000000" w:themeColor="text1"/>
        </w:rPr>
        <w:t>to disclose any gifts beginning 18 months prior to opening date.</w:t>
      </w:r>
      <w:r w:rsidR="00CA3B99" w:rsidRPr="004B44B6">
        <w:rPr>
          <w:rFonts w:ascii="Times New Roman" w:hAnsi="Times New Roman" w:cs="Times New Roman"/>
          <w:color w:val="000000" w:themeColor="text1"/>
        </w:rPr>
        <w:t>)</w:t>
      </w:r>
      <w:r w:rsidR="00806D0E" w:rsidRPr="004B44B6">
        <w:rPr>
          <w:rFonts w:ascii="Times New Roman" w:hAnsi="Times New Roman" w:cs="Times New Roman"/>
          <w:color w:val="000000" w:themeColor="text1"/>
        </w:rPr>
        <w:t xml:space="preserve"> </w:t>
      </w:r>
      <w:r w:rsidR="00806D0E" w:rsidRPr="004B44B6">
        <w:rPr>
          <w:rFonts w:ascii="Times New Roman" w:hAnsi="Times New Roman" w:cs="Times New Roman"/>
          <w:color w:val="4472C4" w:themeColor="accent1"/>
        </w:rPr>
        <w:t>No</w:t>
      </w:r>
    </w:p>
    <w:p w14:paraId="334AC03F" w14:textId="77777777" w:rsidR="00F74508" w:rsidRPr="004B44B6" w:rsidRDefault="00F74508" w:rsidP="00F74508">
      <w:pPr>
        <w:pStyle w:val="ListParagraph"/>
        <w:ind w:left="630"/>
        <w:rPr>
          <w:rFonts w:ascii="Times New Roman" w:hAnsi="Times New Roman" w:cs="Times New Roman"/>
          <w:color w:val="000000" w:themeColor="text1"/>
        </w:rPr>
      </w:pPr>
    </w:p>
    <w:p w14:paraId="634B9827" w14:textId="12C6EFC9" w:rsidR="00211367" w:rsidRPr="004B44B6" w:rsidRDefault="001C57FF" w:rsidP="00160AD2">
      <w:pPr>
        <w:pStyle w:val="ListParagraph"/>
        <w:numPr>
          <w:ilvl w:val="0"/>
          <w:numId w:val="3"/>
        </w:numPr>
        <w:rPr>
          <w:rFonts w:ascii="Times New Roman" w:hAnsi="Times New Roman" w:cs="Times New Roman"/>
          <w:color w:val="000000" w:themeColor="text1"/>
        </w:rPr>
      </w:pPr>
      <w:r w:rsidRPr="004B44B6">
        <w:rPr>
          <w:rFonts w:ascii="Times New Roman" w:hAnsi="Times New Roman" w:cs="Times New Roman"/>
          <w:color w:val="000000" w:themeColor="text1"/>
        </w:rPr>
        <w:t>In the section: QUALIFICATIONS – REQUIRED INFORMATION p. 22:</w:t>
      </w:r>
    </w:p>
    <w:p w14:paraId="5DA20965" w14:textId="497BC766" w:rsidR="001C57FF" w:rsidRPr="004B44B6" w:rsidRDefault="001C57FF" w:rsidP="00F74508">
      <w:pPr>
        <w:pStyle w:val="ListParagraph"/>
        <w:ind w:left="630"/>
        <w:rPr>
          <w:rFonts w:ascii="Times New Roman" w:hAnsi="Times New Roman" w:cs="Times New Roman"/>
          <w:color w:val="000000" w:themeColor="text1"/>
        </w:rPr>
      </w:pPr>
      <w:r w:rsidRPr="004B44B6">
        <w:rPr>
          <w:rFonts w:ascii="Times New Roman" w:hAnsi="Times New Roman" w:cs="Times New Roman"/>
          <w:color w:val="000000" w:themeColor="text1"/>
        </w:rPr>
        <w:t>It says that certain documentation is required IF requested by the Procurement Officer.</w:t>
      </w:r>
    </w:p>
    <w:p w14:paraId="2C9D6787" w14:textId="4A97B98A" w:rsidR="001C57FF" w:rsidRPr="004B44B6" w:rsidRDefault="001C57FF" w:rsidP="00F74508">
      <w:pPr>
        <w:pStyle w:val="ListParagraph"/>
        <w:ind w:left="630"/>
        <w:rPr>
          <w:rFonts w:ascii="Times New Roman" w:hAnsi="Times New Roman" w:cs="Times New Roman"/>
          <w:color w:val="000000" w:themeColor="text1"/>
        </w:rPr>
      </w:pPr>
      <w:r w:rsidRPr="004B44B6">
        <w:rPr>
          <w:rFonts w:ascii="Times New Roman" w:hAnsi="Times New Roman" w:cs="Times New Roman"/>
          <w:color w:val="000000" w:themeColor="text1"/>
        </w:rPr>
        <w:t>Is this information, as listed in this section</w:t>
      </w:r>
      <w:r w:rsidR="00FB3948" w:rsidRPr="004B44B6">
        <w:rPr>
          <w:rFonts w:ascii="Times New Roman" w:hAnsi="Times New Roman" w:cs="Times New Roman"/>
          <w:color w:val="000000" w:themeColor="text1"/>
        </w:rPr>
        <w:t>, required to be included in our proposal?</w:t>
      </w:r>
      <w:r w:rsidR="00F74508" w:rsidRPr="004B44B6">
        <w:rPr>
          <w:rFonts w:ascii="Times New Roman" w:hAnsi="Times New Roman" w:cs="Times New Roman"/>
          <w:color w:val="000000" w:themeColor="text1"/>
        </w:rPr>
        <w:t xml:space="preserve"> </w:t>
      </w:r>
      <w:r w:rsidR="00F74508" w:rsidRPr="004B44B6">
        <w:rPr>
          <w:rFonts w:ascii="Times New Roman" w:hAnsi="Times New Roman" w:cs="Times New Roman"/>
          <w:color w:val="4472C4" w:themeColor="accent1"/>
        </w:rPr>
        <w:t>No</w:t>
      </w:r>
    </w:p>
    <w:p w14:paraId="6BC220DA" w14:textId="31D8EAD7" w:rsidR="00FB3948" w:rsidRPr="004B44B6" w:rsidRDefault="00FB3948">
      <w:pPr>
        <w:rPr>
          <w:rFonts w:ascii="Times New Roman" w:hAnsi="Times New Roman" w:cs="Times New Roman"/>
          <w:color w:val="000000" w:themeColor="text1"/>
        </w:rPr>
      </w:pPr>
    </w:p>
    <w:p w14:paraId="2D29F2E9" w14:textId="5688B5A5" w:rsidR="008B6F7C" w:rsidRPr="004B44B6" w:rsidRDefault="00364845" w:rsidP="00160AD2">
      <w:pPr>
        <w:pStyle w:val="ListParagraph"/>
        <w:numPr>
          <w:ilvl w:val="0"/>
          <w:numId w:val="3"/>
        </w:numPr>
        <w:rPr>
          <w:rFonts w:ascii="Times New Roman" w:hAnsi="Times New Roman" w:cs="Times New Roman"/>
          <w:color w:val="000000" w:themeColor="text1"/>
        </w:rPr>
      </w:pPr>
      <w:r w:rsidRPr="004B44B6">
        <w:rPr>
          <w:rFonts w:ascii="Times New Roman" w:hAnsi="Times New Roman" w:cs="Times New Roman"/>
          <w:color w:val="000000" w:themeColor="text1"/>
        </w:rPr>
        <w:t>When and how will applicants be notified of the agency selection?</w:t>
      </w:r>
    </w:p>
    <w:p w14:paraId="46BA405D" w14:textId="39B5CD75" w:rsidR="008B6F7C" w:rsidRPr="004B44B6" w:rsidRDefault="00806D0E" w:rsidP="00F74508">
      <w:pPr>
        <w:pStyle w:val="ListParagraph"/>
        <w:ind w:left="630"/>
        <w:rPr>
          <w:rFonts w:ascii="Times New Roman" w:hAnsi="Times New Roman" w:cs="Times New Roman"/>
          <w:color w:val="4472C4" w:themeColor="accent1"/>
        </w:rPr>
      </w:pPr>
      <w:r w:rsidRPr="004B44B6">
        <w:rPr>
          <w:rFonts w:ascii="Times New Roman" w:hAnsi="Times New Roman" w:cs="Times New Roman"/>
          <w:color w:val="4472C4" w:themeColor="accent1"/>
        </w:rPr>
        <w:t xml:space="preserve">Award will be posted on our website: </w:t>
      </w:r>
      <w:hyperlink r:id="rId13" w:history="1">
        <w:r w:rsidRPr="004B44B6">
          <w:rPr>
            <w:rStyle w:val="Hyperlink"/>
            <w:rFonts w:ascii="Times New Roman" w:hAnsi="Times New Roman" w:cs="Times New Roman"/>
            <w:color w:val="4472C4" w:themeColor="accent1"/>
          </w:rPr>
          <w:t>https://www.atc.edu/Offices/Procurement-Services</w:t>
        </w:r>
      </w:hyperlink>
    </w:p>
    <w:p w14:paraId="0E97D1AE" w14:textId="7B2D306B" w:rsidR="00F74508" w:rsidRPr="004B44B6" w:rsidRDefault="00F74508" w:rsidP="00F74508">
      <w:pPr>
        <w:pStyle w:val="ListParagraph"/>
        <w:ind w:left="630"/>
        <w:rPr>
          <w:rFonts w:ascii="Times New Roman" w:hAnsi="Times New Roman" w:cs="Times New Roman"/>
          <w:color w:val="4472C4" w:themeColor="accent1"/>
        </w:rPr>
      </w:pPr>
      <w:r w:rsidRPr="004B44B6">
        <w:rPr>
          <w:rFonts w:ascii="Times New Roman" w:hAnsi="Times New Roman" w:cs="Times New Roman"/>
          <w:color w:val="4472C4" w:themeColor="accent1"/>
        </w:rPr>
        <w:t xml:space="preserve">On 12/16/2021 – I will also send a direct correspondence to all bidding vendors. </w:t>
      </w:r>
    </w:p>
    <w:p w14:paraId="05DDF1A8" w14:textId="77777777" w:rsidR="00806D0E" w:rsidRPr="004B44B6" w:rsidRDefault="00806D0E">
      <w:pPr>
        <w:rPr>
          <w:rFonts w:ascii="Times New Roman" w:hAnsi="Times New Roman" w:cs="Times New Roman"/>
          <w:color w:val="000000" w:themeColor="text1"/>
        </w:rPr>
      </w:pPr>
    </w:p>
    <w:p w14:paraId="0D882C2B" w14:textId="7E50D200" w:rsidR="00FB3948" w:rsidRPr="00F20D8E" w:rsidRDefault="009F33B2" w:rsidP="00160AD2">
      <w:pPr>
        <w:pStyle w:val="ListParagraph"/>
        <w:numPr>
          <w:ilvl w:val="0"/>
          <w:numId w:val="3"/>
        </w:numPr>
        <w:rPr>
          <w:rFonts w:ascii="Times New Roman" w:hAnsi="Times New Roman" w:cs="Times New Roman"/>
          <w:color w:val="4472C4" w:themeColor="accent1"/>
        </w:rPr>
      </w:pPr>
      <w:r w:rsidRPr="004B44B6">
        <w:rPr>
          <w:rFonts w:ascii="Times New Roman" w:hAnsi="Times New Roman" w:cs="Times New Roman"/>
          <w:color w:val="000000" w:themeColor="text1"/>
        </w:rPr>
        <w:t xml:space="preserve">Please confirm that this is a one-year contract with the potential to be renewed for </w:t>
      </w:r>
      <w:r w:rsidR="00BD23EE" w:rsidRPr="004B44B6">
        <w:rPr>
          <w:rFonts w:ascii="Times New Roman" w:hAnsi="Times New Roman" w:cs="Times New Roman"/>
          <w:color w:val="000000" w:themeColor="text1"/>
        </w:rPr>
        <w:t xml:space="preserve">an additional 2 </w:t>
      </w:r>
      <w:r w:rsidRPr="004B44B6">
        <w:rPr>
          <w:rFonts w:ascii="Times New Roman" w:hAnsi="Times New Roman" w:cs="Times New Roman"/>
          <w:color w:val="000000" w:themeColor="text1"/>
        </w:rPr>
        <w:t>years.</w:t>
      </w:r>
      <w:r w:rsidR="00BD23EE" w:rsidRPr="004B44B6">
        <w:rPr>
          <w:rFonts w:ascii="Times New Roman" w:hAnsi="Times New Roman" w:cs="Times New Roman"/>
          <w:color w:val="000000" w:themeColor="text1"/>
        </w:rPr>
        <w:t xml:space="preserve"> </w:t>
      </w:r>
      <w:r w:rsidRPr="004B44B6">
        <w:rPr>
          <w:rFonts w:ascii="Times New Roman" w:hAnsi="Times New Roman" w:cs="Times New Roman"/>
          <w:color w:val="000000" w:themeColor="text1"/>
        </w:rPr>
        <w:t xml:space="preserve"> What is the renewal process?</w:t>
      </w:r>
      <w:r w:rsidR="00806D0E" w:rsidRPr="004B44B6">
        <w:rPr>
          <w:rFonts w:ascii="Times New Roman" w:hAnsi="Times New Roman" w:cs="Times New Roman"/>
          <w:color w:val="000000" w:themeColor="text1"/>
        </w:rPr>
        <w:t xml:space="preserve"> </w:t>
      </w:r>
      <w:r w:rsidR="00806D0E" w:rsidRPr="004B44B6">
        <w:rPr>
          <w:rFonts w:ascii="Times New Roman" w:hAnsi="Times New Roman" w:cs="Times New Roman"/>
          <w:color w:val="4472C4" w:themeColor="accent1"/>
        </w:rPr>
        <w:t xml:space="preserve">Yes, automatic renewal </w:t>
      </w:r>
      <w:r w:rsidR="00517956" w:rsidRPr="004B44B6">
        <w:rPr>
          <w:rFonts w:ascii="Times New Roman" w:hAnsi="Times New Roman" w:cs="Times New Roman"/>
          <w:color w:val="4472C4" w:themeColor="accent1"/>
        </w:rPr>
        <w:t xml:space="preserve">  </w:t>
      </w:r>
      <w:r w:rsidR="00F20D8E">
        <w:rPr>
          <w:rFonts w:ascii="Times New Roman" w:hAnsi="Times New Roman" w:cs="Times New Roman"/>
          <w:color w:val="4472C4" w:themeColor="accent1"/>
        </w:rPr>
        <w:t>-</w:t>
      </w:r>
      <w:r w:rsidR="00517956" w:rsidRPr="004B44B6">
        <w:rPr>
          <w:rFonts w:ascii="Times New Roman" w:hAnsi="Times New Roman" w:cs="Times New Roman"/>
          <w:color w:val="4472C4" w:themeColor="accent1"/>
        </w:rPr>
        <w:br/>
      </w:r>
      <w:r w:rsidR="00517956" w:rsidRPr="00F20D8E">
        <w:rPr>
          <w:rFonts w:ascii="Times New Roman" w:hAnsi="Times New Roman" w:cs="Times New Roman"/>
          <w:color w:val="4472C4" w:themeColor="accent1"/>
        </w:rPr>
        <w:t>Any renewal is subject to client satisfaction of services rendered along with the overall needs of the organization</w:t>
      </w:r>
      <w:r w:rsidR="00620F0D" w:rsidRPr="00F20D8E">
        <w:rPr>
          <w:rFonts w:ascii="Times New Roman" w:hAnsi="Times New Roman" w:cs="Times New Roman"/>
          <w:color w:val="4472C4" w:themeColor="accent1"/>
        </w:rPr>
        <w:t xml:space="preserve"> and available budget</w:t>
      </w:r>
      <w:r w:rsidR="00F20D8E">
        <w:rPr>
          <w:rFonts w:ascii="Times New Roman" w:hAnsi="Times New Roman" w:cs="Times New Roman"/>
          <w:color w:val="4472C4" w:themeColor="accent1"/>
        </w:rPr>
        <w:t>.</w:t>
      </w:r>
    </w:p>
    <w:p w14:paraId="689CA241" w14:textId="1760A472" w:rsidR="00364845" w:rsidRPr="00F20D8E" w:rsidRDefault="00364845">
      <w:pPr>
        <w:rPr>
          <w:rFonts w:ascii="Times New Roman" w:hAnsi="Times New Roman" w:cs="Times New Roman"/>
          <w:color w:val="4472C4" w:themeColor="accent1"/>
        </w:rPr>
      </w:pPr>
    </w:p>
    <w:p w14:paraId="7191685A" w14:textId="3098511C" w:rsidR="000D3337" w:rsidRPr="004B44B6" w:rsidRDefault="000D3337" w:rsidP="00160AD2">
      <w:pPr>
        <w:pStyle w:val="ListParagraph"/>
        <w:numPr>
          <w:ilvl w:val="0"/>
          <w:numId w:val="3"/>
        </w:numPr>
        <w:rPr>
          <w:rFonts w:ascii="Times New Roman" w:hAnsi="Times New Roman" w:cs="Times New Roman"/>
          <w:color w:val="000000" w:themeColor="text1"/>
        </w:rPr>
      </w:pPr>
      <w:r w:rsidRPr="004B44B6">
        <w:rPr>
          <w:rFonts w:ascii="Times New Roman" w:hAnsi="Times New Roman" w:cs="Times New Roman"/>
          <w:color w:val="000000" w:themeColor="text1"/>
        </w:rPr>
        <w:t xml:space="preserve">Does this RFP require </w:t>
      </w:r>
      <w:r w:rsidR="00CB6180" w:rsidRPr="004B44B6">
        <w:rPr>
          <w:rFonts w:ascii="Times New Roman" w:hAnsi="Times New Roman" w:cs="Times New Roman"/>
          <w:color w:val="000000" w:themeColor="text1"/>
        </w:rPr>
        <w:t>applicant’s</w:t>
      </w:r>
      <w:r w:rsidRPr="004B44B6">
        <w:rPr>
          <w:rFonts w:ascii="Times New Roman" w:hAnsi="Times New Roman" w:cs="Times New Roman"/>
          <w:color w:val="000000" w:themeColor="text1"/>
        </w:rPr>
        <w:t xml:space="preserve"> financial statements for two years in addition to current statement?</w:t>
      </w:r>
      <w:r w:rsidR="00806D0E" w:rsidRPr="004B44B6">
        <w:rPr>
          <w:rFonts w:ascii="Times New Roman" w:hAnsi="Times New Roman" w:cs="Times New Roman"/>
          <w:color w:val="000000" w:themeColor="text1"/>
        </w:rPr>
        <w:t xml:space="preserve"> </w:t>
      </w:r>
      <w:r w:rsidR="00806D0E" w:rsidRPr="004B44B6">
        <w:rPr>
          <w:rFonts w:ascii="Times New Roman" w:hAnsi="Times New Roman" w:cs="Times New Roman"/>
          <w:color w:val="4472C4" w:themeColor="accent1"/>
        </w:rPr>
        <w:t>No</w:t>
      </w:r>
    </w:p>
    <w:p w14:paraId="7F995EF1" w14:textId="39DC4733" w:rsidR="00345C78" w:rsidRPr="004B44B6" w:rsidRDefault="00345C78">
      <w:pPr>
        <w:rPr>
          <w:rFonts w:ascii="Times New Roman" w:hAnsi="Times New Roman" w:cs="Times New Roman"/>
          <w:color w:val="000000" w:themeColor="text1"/>
        </w:rPr>
      </w:pPr>
    </w:p>
    <w:p w14:paraId="52A44EE9" w14:textId="025774A7" w:rsidR="00345C78" w:rsidRPr="00F20D8E" w:rsidRDefault="00345C78" w:rsidP="00160AD2">
      <w:pPr>
        <w:pStyle w:val="ListParagraph"/>
        <w:numPr>
          <w:ilvl w:val="0"/>
          <w:numId w:val="3"/>
        </w:numPr>
        <w:rPr>
          <w:rFonts w:ascii="Times New Roman" w:hAnsi="Times New Roman" w:cs="Times New Roman"/>
          <w:color w:val="4472C4" w:themeColor="accent1"/>
        </w:rPr>
      </w:pPr>
      <w:r w:rsidRPr="004B44B6">
        <w:rPr>
          <w:rFonts w:ascii="Times New Roman" w:hAnsi="Times New Roman" w:cs="Times New Roman"/>
          <w:color w:val="000000" w:themeColor="text1"/>
        </w:rPr>
        <w:t>Who will be the primary ATC contact with the contractor?</w:t>
      </w:r>
      <w:r w:rsidR="00806D0E" w:rsidRPr="004B44B6">
        <w:rPr>
          <w:rFonts w:ascii="Times New Roman" w:hAnsi="Times New Roman" w:cs="Times New Roman"/>
          <w:color w:val="000000" w:themeColor="text1"/>
        </w:rPr>
        <w:t xml:space="preserve"> </w:t>
      </w:r>
      <w:r w:rsidR="00517956" w:rsidRPr="00F20D8E">
        <w:rPr>
          <w:rFonts w:ascii="Times New Roman" w:hAnsi="Times New Roman" w:cs="Times New Roman"/>
          <w:color w:val="4472C4" w:themeColor="accent1"/>
        </w:rPr>
        <w:t xml:space="preserve">Vice President of Advancement </w:t>
      </w:r>
      <w:r w:rsidR="00806D0E" w:rsidRPr="00F20D8E">
        <w:rPr>
          <w:rFonts w:ascii="Times New Roman" w:hAnsi="Times New Roman" w:cs="Times New Roman"/>
          <w:color w:val="4472C4" w:themeColor="accent1"/>
        </w:rPr>
        <w:t>Mechelle English</w:t>
      </w:r>
      <w:r w:rsidR="00517956" w:rsidRPr="00F20D8E">
        <w:rPr>
          <w:rFonts w:ascii="Times New Roman" w:hAnsi="Times New Roman" w:cs="Times New Roman"/>
          <w:color w:val="4472C4" w:themeColor="accent1"/>
        </w:rPr>
        <w:t xml:space="preserve"> and Director of Marketing and Public Relations </w:t>
      </w:r>
      <w:proofErr w:type="spellStart"/>
      <w:r w:rsidR="00517956" w:rsidRPr="00F20D8E">
        <w:rPr>
          <w:rFonts w:ascii="Times New Roman" w:hAnsi="Times New Roman" w:cs="Times New Roman"/>
          <w:color w:val="4472C4" w:themeColor="accent1"/>
        </w:rPr>
        <w:t>Nikasha</w:t>
      </w:r>
      <w:proofErr w:type="spellEnd"/>
      <w:r w:rsidR="00517956" w:rsidRPr="00F20D8E">
        <w:rPr>
          <w:rFonts w:ascii="Times New Roman" w:hAnsi="Times New Roman" w:cs="Times New Roman"/>
          <w:color w:val="4472C4" w:themeColor="accent1"/>
        </w:rPr>
        <w:t xml:space="preserve"> Dicks</w:t>
      </w:r>
    </w:p>
    <w:p w14:paraId="309921A4" w14:textId="7DAC6518" w:rsidR="00E518A1" w:rsidRPr="004B44B6" w:rsidRDefault="00E518A1">
      <w:pPr>
        <w:rPr>
          <w:rFonts w:ascii="Times New Roman" w:hAnsi="Times New Roman" w:cs="Times New Roman"/>
          <w:color w:val="000000" w:themeColor="text1"/>
        </w:rPr>
      </w:pPr>
    </w:p>
    <w:p w14:paraId="59AF45B9" w14:textId="51152A35" w:rsidR="00E518A1" w:rsidRPr="00F20D8E" w:rsidRDefault="00E518A1" w:rsidP="00160AD2">
      <w:pPr>
        <w:pStyle w:val="ListParagraph"/>
        <w:numPr>
          <w:ilvl w:val="0"/>
          <w:numId w:val="3"/>
        </w:numPr>
        <w:rPr>
          <w:rFonts w:ascii="Times New Roman" w:hAnsi="Times New Roman" w:cs="Times New Roman"/>
          <w:color w:val="4472C4" w:themeColor="accent1"/>
        </w:rPr>
      </w:pPr>
      <w:r w:rsidRPr="004B44B6">
        <w:rPr>
          <w:rFonts w:ascii="Times New Roman" w:hAnsi="Times New Roman" w:cs="Times New Roman"/>
          <w:color w:val="000000" w:themeColor="text1"/>
        </w:rPr>
        <w:t>How often would you like to meet with the contractor</w:t>
      </w:r>
      <w:r w:rsidR="007C559B" w:rsidRPr="004B44B6">
        <w:rPr>
          <w:rFonts w:ascii="Times New Roman" w:hAnsi="Times New Roman" w:cs="Times New Roman"/>
          <w:color w:val="000000" w:themeColor="text1"/>
        </w:rPr>
        <w:t>?</w:t>
      </w:r>
      <w:r w:rsidR="00517956" w:rsidRPr="004B44B6">
        <w:rPr>
          <w:rFonts w:ascii="Times New Roman" w:hAnsi="Times New Roman" w:cs="Times New Roman"/>
          <w:color w:val="000000" w:themeColor="text1"/>
        </w:rPr>
        <w:t xml:space="preserve">  </w:t>
      </w:r>
      <w:r w:rsidR="00517956" w:rsidRPr="00F20D8E">
        <w:rPr>
          <w:rFonts w:ascii="Times New Roman" w:hAnsi="Times New Roman" w:cs="Times New Roman"/>
          <w:color w:val="4472C4" w:themeColor="accent1"/>
        </w:rPr>
        <w:t>To be mutually determined by the client and contractor</w:t>
      </w:r>
    </w:p>
    <w:p w14:paraId="5A2BF9EF" w14:textId="64202FB2" w:rsidR="003B09E1" w:rsidRPr="00F20D8E" w:rsidRDefault="003B09E1">
      <w:pPr>
        <w:rPr>
          <w:rFonts w:ascii="Times New Roman" w:hAnsi="Times New Roman" w:cs="Times New Roman"/>
          <w:color w:val="4472C4" w:themeColor="accent1"/>
        </w:rPr>
      </w:pPr>
    </w:p>
    <w:p w14:paraId="41D2B2C1" w14:textId="600385E2" w:rsidR="003B09E1" w:rsidRPr="004B44B6" w:rsidRDefault="00985755" w:rsidP="00160AD2">
      <w:pPr>
        <w:pStyle w:val="ListParagraph"/>
        <w:numPr>
          <w:ilvl w:val="0"/>
          <w:numId w:val="3"/>
        </w:numPr>
        <w:rPr>
          <w:rFonts w:ascii="Times New Roman" w:hAnsi="Times New Roman" w:cs="Times New Roman"/>
          <w:color w:val="000000" w:themeColor="text1"/>
        </w:rPr>
      </w:pPr>
      <w:r w:rsidRPr="004B44B6">
        <w:rPr>
          <w:rFonts w:ascii="Times New Roman" w:hAnsi="Times New Roman" w:cs="Times New Roman"/>
          <w:color w:val="000000" w:themeColor="text1"/>
        </w:rPr>
        <w:t>Does ATC typically pay invoices within 30 days of receipt?</w:t>
      </w:r>
      <w:r w:rsidR="00806D0E" w:rsidRPr="004B44B6">
        <w:rPr>
          <w:rFonts w:ascii="Times New Roman" w:hAnsi="Times New Roman" w:cs="Times New Roman"/>
          <w:color w:val="000000" w:themeColor="text1"/>
        </w:rPr>
        <w:t xml:space="preserve"> </w:t>
      </w:r>
      <w:r w:rsidR="00806D0E" w:rsidRPr="004B44B6">
        <w:rPr>
          <w:rFonts w:ascii="Times New Roman" w:hAnsi="Times New Roman" w:cs="Times New Roman"/>
          <w:color w:val="4472C4" w:themeColor="accent1"/>
        </w:rPr>
        <w:t xml:space="preserve">Yes – Less if possible. </w:t>
      </w:r>
    </w:p>
    <w:p w14:paraId="399B1B48" w14:textId="0E725AA6" w:rsidR="009F33B2" w:rsidRPr="004B44B6" w:rsidRDefault="009F33B2">
      <w:pPr>
        <w:rPr>
          <w:rFonts w:ascii="Times New Roman" w:hAnsi="Times New Roman" w:cs="Times New Roman"/>
          <w:color w:val="000000" w:themeColor="text1"/>
        </w:rPr>
      </w:pPr>
    </w:p>
    <w:p w14:paraId="2845BB0F" w14:textId="27CFA0C8"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We cannot find this solicitation when we log into our vendor account at SCEIS. Does it have an event number</w:t>
      </w:r>
      <w:r w:rsidRPr="004B44B6">
        <w:rPr>
          <w:rFonts w:ascii="Times New Roman" w:eastAsia="Times New Roman" w:hAnsi="Times New Roman" w:cs="Times New Roman"/>
          <w:color w:val="4472C4" w:themeColor="accent1"/>
          <w:bdr w:val="none" w:sz="0" w:space="0" w:color="auto" w:frame="1"/>
        </w:rPr>
        <w:t>?</w:t>
      </w:r>
      <w:r w:rsidR="00C620E2" w:rsidRPr="004B44B6">
        <w:rPr>
          <w:rFonts w:ascii="Times New Roman" w:eastAsia="Times New Roman" w:hAnsi="Times New Roman" w:cs="Times New Roman"/>
          <w:color w:val="4472C4" w:themeColor="accent1"/>
          <w:bdr w:val="none" w:sz="0" w:space="0" w:color="auto" w:frame="1"/>
        </w:rPr>
        <w:t xml:space="preserve"> Due to the small size we posted the solicitation in house. https://www.atc.edu/Offices/Procurement-Services</w:t>
      </w:r>
    </w:p>
    <w:p w14:paraId="566CE21D" w14:textId="77777777" w:rsidR="00C620E2" w:rsidRPr="004B44B6" w:rsidRDefault="00C620E2" w:rsidP="00C620E2">
      <w:pPr>
        <w:ind w:left="600"/>
        <w:textAlignment w:val="baseline"/>
        <w:rPr>
          <w:rFonts w:ascii="Times New Roman" w:eastAsia="Times New Roman" w:hAnsi="Times New Roman" w:cs="Times New Roman"/>
          <w:color w:val="000000" w:themeColor="text1"/>
        </w:rPr>
      </w:pPr>
    </w:p>
    <w:p w14:paraId="1625F363" w14:textId="15B68F91" w:rsidR="004B292F" w:rsidRPr="004B44B6" w:rsidRDefault="004B292F" w:rsidP="00160AD2">
      <w:pPr>
        <w:numPr>
          <w:ilvl w:val="0"/>
          <w:numId w:val="3"/>
        </w:numPr>
        <w:textAlignment w:val="baseline"/>
        <w:rPr>
          <w:rFonts w:ascii="Times New Roman" w:eastAsia="Times New Roman" w:hAnsi="Times New Roman" w:cs="Times New Roman"/>
          <w:color w:val="4472C4" w:themeColor="accent1"/>
        </w:rPr>
      </w:pPr>
      <w:r w:rsidRPr="004B44B6">
        <w:rPr>
          <w:rFonts w:ascii="Times New Roman" w:eastAsia="Times New Roman" w:hAnsi="Times New Roman" w:cs="Times New Roman"/>
          <w:color w:val="000000" w:themeColor="text1"/>
          <w:bdr w:val="none" w:sz="0" w:space="0" w:color="auto" w:frame="1"/>
        </w:rPr>
        <w:t>It says submit your offer online at the following URL, but instead of a URL, there is an email address for Dora Robson. Can you confirm that this is correct and you would like us to email it to you, or do we need to upload our proposal via SCEIS</w:t>
      </w:r>
      <w:r w:rsidRPr="004B44B6">
        <w:rPr>
          <w:rFonts w:ascii="Times New Roman" w:eastAsia="Times New Roman" w:hAnsi="Times New Roman" w:cs="Times New Roman"/>
          <w:color w:val="4472C4" w:themeColor="accent1"/>
          <w:bdr w:val="none" w:sz="0" w:space="0" w:color="auto" w:frame="1"/>
        </w:rPr>
        <w:t>?</w:t>
      </w:r>
      <w:r w:rsidR="00C620E2" w:rsidRPr="004B44B6">
        <w:rPr>
          <w:rFonts w:ascii="Times New Roman" w:eastAsia="Times New Roman" w:hAnsi="Times New Roman" w:cs="Times New Roman"/>
          <w:color w:val="4472C4" w:themeColor="accent1"/>
          <w:bdr w:val="none" w:sz="0" w:space="0" w:color="auto" w:frame="1"/>
        </w:rPr>
        <w:t xml:space="preserve"> </w:t>
      </w:r>
      <w:proofErr w:type="gramStart"/>
      <w:r w:rsidR="00C620E2" w:rsidRPr="004B44B6">
        <w:rPr>
          <w:rFonts w:ascii="Times New Roman" w:eastAsia="Times New Roman" w:hAnsi="Times New Roman" w:cs="Times New Roman"/>
          <w:color w:val="4472C4" w:themeColor="accent1"/>
          <w:bdr w:val="none" w:sz="0" w:space="0" w:color="auto" w:frame="1"/>
        </w:rPr>
        <w:t>Yes</w:t>
      </w:r>
      <w:proofErr w:type="gramEnd"/>
      <w:r w:rsidR="00C620E2" w:rsidRPr="004B44B6">
        <w:rPr>
          <w:rFonts w:ascii="Times New Roman" w:eastAsia="Times New Roman" w:hAnsi="Times New Roman" w:cs="Times New Roman"/>
          <w:color w:val="4472C4" w:themeColor="accent1"/>
          <w:bdr w:val="none" w:sz="0" w:space="0" w:color="auto" w:frame="1"/>
        </w:rPr>
        <w:t xml:space="preserve"> that is correct.  Please email the proposal to </w:t>
      </w:r>
      <w:hyperlink r:id="rId14" w:history="1">
        <w:r w:rsidR="00C620E2" w:rsidRPr="004B44B6">
          <w:rPr>
            <w:rStyle w:val="Hyperlink"/>
            <w:rFonts w:ascii="Times New Roman" w:eastAsia="Times New Roman" w:hAnsi="Times New Roman" w:cs="Times New Roman"/>
            <w:color w:val="4472C4" w:themeColor="accent1"/>
            <w:bdr w:val="none" w:sz="0" w:space="0" w:color="auto" w:frame="1"/>
          </w:rPr>
          <w:t>robinsond6@atc.edu</w:t>
        </w:r>
      </w:hyperlink>
      <w:r w:rsidR="00C620E2" w:rsidRPr="004B44B6">
        <w:rPr>
          <w:rFonts w:ascii="Times New Roman" w:eastAsia="Times New Roman" w:hAnsi="Times New Roman" w:cs="Times New Roman"/>
          <w:color w:val="4472C4" w:themeColor="accent1"/>
          <w:bdr w:val="none" w:sz="0" w:space="0" w:color="auto" w:frame="1"/>
        </w:rPr>
        <w:t xml:space="preserve">. </w:t>
      </w:r>
    </w:p>
    <w:p w14:paraId="3C446EBF" w14:textId="77777777" w:rsidR="00C620E2" w:rsidRPr="004B44B6" w:rsidRDefault="00C620E2" w:rsidP="00F74508">
      <w:pPr>
        <w:textAlignment w:val="baseline"/>
        <w:rPr>
          <w:rFonts w:ascii="Times New Roman" w:eastAsia="Times New Roman" w:hAnsi="Times New Roman" w:cs="Times New Roman"/>
          <w:color w:val="000000" w:themeColor="text1"/>
        </w:rPr>
      </w:pPr>
    </w:p>
    <w:p w14:paraId="48F6EBA4" w14:textId="77777777"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 xml:space="preserve">In SCEIS, would Attachment B and Insurance attachment be separate? </w:t>
      </w:r>
      <w:proofErr w:type="gramStart"/>
      <w:r w:rsidRPr="004B44B6">
        <w:rPr>
          <w:rFonts w:ascii="Times New Roman" w:eastAsia="Times New Roman" w:hAnsi="Times New Roman" w:cs="Times New Roman"/>
          <w:color w:val="000000" w:themeColor="text1"/>
          <w:bdr w:val="none" w:sz="0" w:space="0" w:color="auto" w:frame="1"/>
        </w:rPr>
        <w:t>So</w:t>
      </w:r>
      <w:proofErr w:type="gramEnd"/>
      <w:r w:rsidRPr="004B44B6">
        <w:rPr>
          <w:rFonts w:ascii="Times New Roman" w:eastAsia="Times New Roman" w:hAnsi="Times New Roman" w:cs="Times New Roman"/>
          <w:color w:val="000000" w:themeColor="text1"/>
          <w:bdr w:val="none" w:sz="0" w:space="0" w:color="auto" w:frame="1"/>
        </w:rPr>
        <w:t xml:space="preserve"> would all of these uploads be different?</w:t>
      </w:r>
    </w:p>
    <w:p w14:paraId="43BAC1C7" w14:textId="77777777" w:rsidR="004B292F" w:rsidRPr="004B44B6" w:rsidRDefault="004B292F" w:rsidP="00F74508">
      <w:pPr>
        <w:ind w:left="630"/>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Technical proposal</w:t>
      </w:r>
    </w:p>
    <w:p w14:paraId="6EA8C8E8" w14:textId="77777777" w:rsidR="004B292F" w:rsidRPr="004B44B6" w:rsidRDefault="004B292F" w:rsidP="00F74508">
      <w:pPr>
        <w:ind w:left="630"/>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Cost proposal</w:t>
      </w:r>
    </w:p>
    <w:p w14:paraId="5C304F69" w14:textId="77777777" w:rsidR="004B292F" w:rsidRPr="004B44B6" w:rsidRDefault="004B292F" w:rsidP="00F74508">
      <w:pPr>
        <w:ind w:left="630"/>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Attachment A - or is this part of the cost proposal?</w:t>
      </w:r>
    </w:p>
    <w:p w14:paraId="446354F9" w14:textId="77777777" w:rsidR="004B292F" w:rsidRPr="004B44B6" w:rsidRDefault="004B292F" w:rsidP="00F74508">
      <w:pPr>
        <w:ind w:left="630"/>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Attachment B</w:t>
      </w:r>
    </w:p>
    <w:p w14:paraId="31BFA887" w14:textId="17AE7815" w:rsidR="004B292F" w:rsidRPr="004B44B6" w:rsidRDefault="004B292F" w:rsidP="00F74508">
      <w:pPr>
        <w:ind w:left="630"/>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Insurance</w:t>
      </w:r>
    </w:p>
    <w:p w14:paraId="1B417F45" w14:textId="4F22F17B" w:rsidR="00C620E2" w:rsidRPr="004B44B6" w:rsidRDefault="00C620E2" w:rsidP="00F74508">
      <w:pPr>
        <w:pStyle w:val="ListParagraph"/>
        <w:ind w:left="630"/>
        <w:textAlignment w:val="baseline"/>
        <w:rPr>
          <w:rFonts w:ascii="Times New Roman" w:eastAsia="Times New Roman" w:hAnsi="Times New Roman" w:cs="Times New Roman"/>
          <w:color w:val="4472C4" w:themeColor="accent1"/>
        </w:rPr>
      </w:pPr>
      <w:r w:rsidRPr="004B44B6">
        <w:rPr>
          <w:rFonts w:ascii="Times New Roman" w:eastAsia="Times New Roman" w:hAnsi="Times New Roman" w:cs="Times New Roman"/>
          <w:color w:val="4472C4" w:themeColor="accent1"/>
        </w:rPr>
        <w:lastRenderedPageBreak/>
        <w:t xml:space="preserve">Please attach as one packet of information. Page 2 will need to be completed as well as the Attachment </w:t>
      </w:r>
      <w:proofErr w:type="gramStart"/>
      <w:r w:rsidRPr="004B44B6">
        <w:rPr>
          <w:rFonts w:ascii="Times New Roman" w:eastAsia="Times New Roman" w:hAnsi="Times New Roman" w:cs="Times New Roman"/>
          <w:color w:val="4472C4" w:themeColor="accent1"/>
        </w:rPr>
        <w:t>1.The</w:t>
      </w:r>
      <w:proofErr w:type="gramEnd"/>
      <w:r w:rsidRPr="004B44B6">
        <w:rPr>
          <w:rFonts w:ascii="Times New Roman" w:eastAsia="Times New Roman" w:hAnsi="Times New Roman" w:cs="Times New Roman"/>
          <w:color w:val="4472C4" w:themeColor="accent1"/>
        </w:rPr>
        <w:t xml:space="preserve"> remaining proposal can be in your format. </w:t>
      </w:r>
    </w:p>
    <w:p w14:paraId="04171CE2" w14:textId="77777777" w:rsidR="00C620E2" w:rsidRPr="004B44B6" w:rsidRDefault="00C620E2" w:rsidP="00C620E2">
      <w:pPr>
        <w:ind w:left="1440"/>
        <w:textAlignment w:val="baseline"/>
        <w:rPr>
          <w:rFonts w:ascii="Times New Roman" w:eastAsia="Times New Roman" w:hAnsi="Times New Roman" w:cs="Times New Roman"/>
          <w:color w:val="4472C4" w:themeColor="accent1"/>
        </w:rPr>
      </w:pPr>
    </w:p>
    <w:p w14:paraId="20B1153E" w14:textId="0A96EC4E"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Where do you want us to build in the SOW responses to the technical proposal?</w:t>
      </w:r>
    </w:p>
    <w:p w14:paraId="5AF42009" w14:textId="05B6EC9F" w:rsidR="00C620E2" w:rsidRPr="004B44B6" w:rsidRDefault="00C620E2" w:rsidP="00F74508">
      <w:pPr>
        <w:pStyle w:val="ListParagraph"/>
        <w:ind w:left="630"/>
        <w:textAlignment w:val="baseline"/>
        <w:rPr>
          <w:rFonts w:ascii="Times New Roman" w:eastAsia="Times New Roman" w:hAnsi="Times New Roman" w:cs="Times New Roman"/>
          <w:color w:val="4472C4" w:themeColor="accent1"/>
        </w:rPr>
      </w:pPr>
      <w:r w:rsidRPr="004B44B6">
        <w:rPr>
          <w:rFonts w:ascii="Times New Roman" w:eastAsia="Times New Roman" w:hAnsi="Times New Roman" w:cs="Times New Roman"/>
          <w:color w:val="4472C4" w:themeColor="accent1"/>
        </w:rPr>
        <w:t xml:space="preserve">See answer above. </w:t>
      </w:r>
    </w:p>
    <w:p w14:paraId="55A04E53" w14:textId="77777777" w:rsidR="00C620E2" w:rsidRPr="004B44B6" w:rsidRDefault="00C620E2" w:rsidP="00C620E2">
      <w:pPr>
        <w:ind w:left="600"/>
        <w:textAlignment w:val="baseline"/>
        <w:rPr>
          <w:rFonts w:ascii="Times New Roman" w:eastAsia="Times New Roman" w:hAnsi="Times New Roman" w:cs="Times New Roman"/>
          <w:color w:val="000000" w:themeColor="text1"/>
        </w:rPr>
      </w:pPr>
    </w:p>
    <w:p w14:paraId="4488A8F7" w14:textId="1C11BCAD"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We are a DBE. Do you want us to attach the minority participation form? Where do we place that within the series of documents for our response?</w:t>
      </w:r>
      <w:r w:rsidR="00C620E2" w:rsidRPr="004B44B6">
        <w:rPr>
          <w:rFonts w:ascii="Times New Roman" w:eastAsia="Times New Roman" w:hAnsi="Times New Roman" w:cs="Times New Roman"/>
          <w:color w:val="000000" w:themeColor="text1"/>
          <w:bdr w:val="none" w:sz="0" w:space="0" w:color="auto" w:frame="1"/>
        </w:rPr>
        <w:t xml:space="preserve"> There is a specific form at the end of the solicitation for this information – </w:t>
      </w:r>
      <w:r w:rsidR="00C620E2" w:rsidRPr="004B44B6">
        <w:rPr>
          <w:rFonts w:ascii="Times New Roman" w:eastAsia="Times New Roman" w:hAnsi="Times New Roman" w:cs="Times New Roman"/>
          <w:color w:val="4472C4" w:themeColor="accent1"/>
          <w:bdr w:val="none" w:sz="0" w:space="0" w:color="auto" w:frame="1"/>
        </w:rPr>
        <w:t>Please see page 21.</w:t>
      </w:r>
      <w:r w:rsidR="00517956" w:rsidRPr="004B44B6">
        <w:rPr>
          <w:rFonts w:ascii="Times New Roman" w:eastAsia="Times New Roman" w:hAnsi="Times New Roman" w:cs="Times New Roman"/>
          <w:color w:val="4472C4" w:themeColor="accent1"/>
          <w:bdr w:val="none" w:sz="0" w:space="0" w:color="auto" w:frame="1"/>
        </w:rPr>
        <w:t xml:space="preserve">   </w:t>
      </w:r>
      <w:r w:rsidR="00517956" w:rsidRPr="004B44B6">
        <w:rPr>
          <w:rFonts w:ascii="Times New Roman" w:eastAsia="Times New Roman" w:hAnsi="Times New Roman" w:cs="Times New Roman"/>
          <w:bdr w:val="none" w:sz="0" w:space="0" w:color="auto" w:frame="1"/>
        </w:rPr>
        <w:t xml:space="preserve">#3 states no weight is given to minority or DBE vendors. </w:t>
      </w:r>
      <w:r w:rsidR="00517956" w:rsidRPr="004B44B6">
        <w:rPr>
          <w:rFonts w:ascii="Times New Roman" w:eastAsia="Times New Roman" w:hAnsi="Times New Roman" w:cs="Times New Roman"/>
          <w:color w:val="4472C4" w:themeColor="accent1"/>
          <w:bdr w:val="none" w:sz="0" w:space="0" w:color="auto" w:frame="1"/>
        </w:rPr>
        <w:t xml:space="preserve"> </w:t>
      </w:r>
    </w:p>
    <w:p w14:paraId="207EED0E" w14:textId="77777777" w:rsidR="00C620E2" w:rsidRPr="004B44B6" w:rsidRDefault="00C620E2" w:rsidP="00C620E2">
      <w:pPr>
        <w:ind w:left="600"/>
        <w:textAlignment w:val="baseline"/>
        <w:rPr>
          <w:rFonts w:ascii="Times New Roman" w:eastAsia="Times New Roman" w:hAnsi="Times New Roman" w:cs="Times New Roman"/>
          <w:color w:val="000000" w:themeColor="text1"/>
        </w:rPr>
      </w:pPr>
    </w:p>
    <w:p w14:paraId="7A591555" w14:textId="4B594F41" w:rsidR="00C620E2" w:rsidRPr="00B429DE" w:rsidRDefault="004B292F" w:rsidP="003607C5">
      <w:pPr>
        <w:numPr>
          <w:ilvl w:val="0"/>
          <w:numId w:val="3"/>
        </w:numPr>
        <w:ind w:left="600"/>
        <w:textAlignment w:val="baseline"/>
        <w:rPr>
          <w:rFonts w:ascii="Times New Roman" w:eastAsia="Times New Roman" w:hAnsi="Times New Roman" w:cs="Times New Roman"/>
          <w:color w:val="4472C4" w:themeColor="accent1"/>
        </w:rPr>
      </w:pPr>
      <w:r w:rsidRPr="00B429DE">
        <w:rPr>
          <w:rFonts w:ascii="Times New Roman" w:eastAsia="Times New Roman" w:hAnsi="Times New Roman" w:cs="Times New Roman"/>
          <w:color w:val="000000" w:themeColor="text1"/>
          <w:bdr w:val="none" w:sz="0" w:space="0" w:color="auto" w:frame="1"/>
        </w:rPr>
        <w:t xml:space="preserve">It says "Provide printed and digital (PDF format) </w:t>
      </w:r>
      <w:r w:rsidRPr="00B429DE">
        <w:rPr>
          <w:rFonts w:ascii="Times New Roman" w:eastAsia="Times New Roman" w:hAnsi="Times New Roman" w:cs="Times New Roman"/>
          <w:b/>
          <w:bCs/>
          <w:color w:val="000000" w:themeColor="text1"/>
          <w:bdr w:val="none" w:sz="0" w:space="0" w:color="auto" w:frame="1"/>
        </w:rPr>
        <w:t xml:space="preserve">examples of previous media and/or creative campaigns or promotions, and the type of work performed (i.e. television/radio, print and/or digital ad campaigns, brochures, posters, etc.)" </w:t>
      </w:r>
      <w:r w:rsidRPr="00B429DE">
        <w:rPr>
          <w:rFonts w:ascii="Times New Roman" w:eastAsia="Times New Roman" w:hAnsi="Times New Roman" w:cs="Times New Roman"/>
          <w:color w:val="000000" w:themeColor="text1"/>
          <w:bdr w:val="none" w:sz="0" w:space="0" w:color="auto" w:frame="1"/>
        </w:rPr>
        <w:t>Since this is a digital proposal, what do you mean by printed examples? Also, do you only want the creative or any advertising plan breakdown by cost or media type?</w:t>
      </w:r>
      <w:r w:rsidR="00C620E2" w:rsidRPr="00B429DE">
        <w:rPr>
          <w:rFonts w:ascii="Times New Roman" w:eastAsia="Times New Roman" w:hAnsi="Times New Roman" w:cs="Times New Roman"/>
          <w:color w:val="000000" w:themeColor="text1"/>
          <w:bdr w:val="none" w:sz="0" w:space="0" w:color="auto" w:frame="1"/>
        </w:rPr>
        <w:t xml:space="preserve"> </w:t>
      </w:r>
      <w:r w:rsidR="00C620E2" w:rsidRPr="00B429DE">
        <w:rPr>
          <w:rFonts w:ascii="Times New Roman" w:eastAsia="Times New Roman" w:hAnsi="Times New Roman" w:cs="Times New Roman"/>
          <w:color w:val="4472C4" w:themeColor="accent1"/>
          <w:bdr w:val="none" w:sz="0" w:space="0" w:color="auto" w:frame="1"/>
        </w:rPr>
        <w:t xml:space="preserve">This is indicating that we would like you to provide physical examples if you have them available. </w:t>
      </w:r>
    </w:p>
    <w:p w14:paraId="56405509" w14:textId="77777777" w:rsidR="00B429DE" w:rsidRDefault="00B429DE" w:rsidP="00B429DE">
      <w:pPr>
        <w:pStyle w:val="ListParagraph"/>
        <w:rPr>
          <w:rFonts w:ascii="Times New Roman" w:eastAsia="Times New Roman" w:hAnsi="Times New Roman" w:cs="Times New Roman"/>
          <w:color w:val="4472C4" w:themeColor="accent1"/>
        </w:rPr>
      </w:pPr>
    </w:p>
    <w:p w14:paraId="3C424AE7" w14:textId="77777777" w:rsidR="00B429DE" w:rsidRPr="00B429DE" w:rsidRDefault="00B429DE" w:rsidP="00B429DE">
      <w:pPr>
        <w:ind w:left="600"/>
        <w:textAlignment w:val="baseline"/>
        <w:rPr>
          <w:rFonts w:ascii="Times New Roman" w:eastAsia="Times New Roman" w:hAnsi="Times New Roman" w:cs="Times New Roman"/>
          <w:color w:val="4472C4" w:themeColor="accent1"/>
        </w:rPr>
      </w:pPr>
    </w:p>
    <w:p w14:paraId="5D6701D9" w14:textId="16C9CAE5" w:rsidR="004B292F" w:rsidRPr="004B44B6" w:rsidRDefault="004B292F" w:rsidP="00160AD2">
      <w:pPr>
        <w:numPr>
          <w:ilvl w:val="0"/>
          <w:numId w:val="3"/>
        </w:numPr>
        <w:textAlignment w:val="baseline"/>
        <w:rPr>
          <w:rFonts w:ascii="Times New Roman" w:eastAsia="Times New Roman" w:hAnsi="Times New Roman" w:cs="Times New Roman"/>
          <w:color w:val="4472C4" w:themeColor="accent1"/>
        </w:rPr>
      </w:pPr>
      <w:r w:rsidRPr="004B44B6">
        <w:rPr>
          <w:rFonts w:ascii="Times New Roman" w:eastAsia="Times New Roman" w:hAnsi="Times New Roman" w:cs="Times New Roman"/>
          <w:color w:val="000000" w:themeColor="text1"/>
          <w:bdr w:val="none" w:sz="0" w:space="0" w:color="auto" w:frame="1"/>
        </w:rPr>
        <w:t>What is the total annual budget for Contractor's work per this solicitation, including hard costs for line items such as advertising placements, video production, as well as costs for agency fees such as public relations services, social media management services, etc</w:t>
      </w:r>
      <w:r w:rsidRPr="004B44B6">
        <w:rPr>
          <w:rFonts w:ascii="Times New Roman" w:eastAsia="Times New Roman" w:hAnsi="Times New Roman" w:cs="Times New Roman"/>
          <w:color w:val="4472C4" w:themeColor="accent1"/>
          <w:bdr w:val="none" w:sz="0" w:space="0" w:color="auto" w:frame="1"/>
        </w:rPr>
        <w:t>.</w:t>
      </w:r>
      <w:r w:rsidRPr="004B44B6">
        <w:rPr>
          <w:rFonts w:ascii="Times New Roman" w:eastAsia="Times New Roman" w:hAnsi="Times New Roman" w:cs="Times New Roman"/>
          <w:bdr w:val="none" w:sz="0" w:space="0" w:color="auto" w:frame="1"/>
        </w:rPr>
        <w:t>?</w:t>
      </w:r>
      <w:r w:rsidRPr="004B44B6">
        <w:rPr>
          <w:rFonts w:ascii="Times New Roman" w:eastAsia="Times New Roman" w:hAnsi="Times New Roman" w:cs="Times New Roman"/>
          <w:color w:val="4472C4" w:themeColor="accent1"/>
          <w:bdr w:val="none" w:sz="0" w:space="0" w:color="auto" w:frame="1"/>
        </w:rPr>
        <w:t xml:space="preserve"> </w:t>
      </w:r>
      <w:r w:rsidR="00C620E2" w:rsidRPr="004B44B6">
        <w:rPr>
          <w:rFonts w:ascii="Times New Roman" w:eastAsia="Times New Roman" w:hAnsi="Times New Roman" w:cs="Times New Roman"/>
          <w:color w:val="4472C4" w:themeColor="accent1"/>
          <w:bdr w:val="none" w:sz="0" w:space="0" w:color="auto" w:frame="1"/>
        </w:rPr>
        <w:t>We have a total estimated budget of no more than $50,000.00.</w:t>
      </w:r>
    </w:p>
    <w:p w14:paraId="6754B467" w14:textId="77777777" w:rsidR="00C620E2" w:rsidRPr="004B44B6" w:rsidRDefault="00C620E2" w:rsidP="00F74508">
      <w:pPr>
        <w:textAlignment w:val="baseline"/>
        <w:rPr>
          <w:rFonts w:ascii="Times New Roman" w:eastAsia="Times New Roman" w:hAnsi="Times New Roman" w:cs="Times New Roman"/>
          <w:color w:val="000000" w:themeColor="text1"/>
        </w:rPr>
      </w:pPr>
    </w:p>
    <w:p w14:paraId="53BECA6E" w14:textId="77777777"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Is this the strategic plan you would like us to use?</w:t>
      </w:r>
    </w:p>
    <w:p w14:paraId="5968CDAE" w14:textId="5402C34E" w:rsidR="004B292F" w:rsidRPr="004B44B6" w:rsidRDefault="006527C8" w:rsidP="00F74508">
      <w:pPr>
        <w:pStyle w:val="ListParagraph"/>
        <w:ind w:left="630"/>
        <w:textAlignment w:val="baseline"/>
        <w:rPr>
          <w:rFonts w:ascii="Times New Roman" w:eastAsia="Times New Roman" w:hAnsi="Times New Roman" w:cs="Times New Roman"/>
          <w:color w:val="000000" w:themeColor="text1"/>
        </w:rPr>
      </w:pPr>
      <w:hyperlink r:id="rId15" w:history="1">
        <w:r w:rsidR="00F74508" w:rsidRPr="004B44B6">
          <w:rPr>
            <w:rStyle w:val="Hyperlink"/>
            <w:rFonts w:ascii="Times New Roman" w:eastAsia="Times New Roman" w:hAnsi="Times New Roman" w:cs="Times New Roman"/>
            <w:color w:val="auto"/>
            <w:bdr w:val="none" w:sz="0" w:space="0" w:color="auto" w:frame="1"/>
          </w:rPr>
          <w:t>https://www.atc.edu/Portals/0/Documents/Strategic%20Plan%202017-2022.pdf?ver=2017-07-03-090223-643</w:t>
        </w:r>
      </w:hyperlink>
      <w:r w:rsidR="00C620E2" w:rsidRPr="004B44B6">
        <w:rPr>
          <w:rFonts w:ascii="Times New Roman" w:eastAsia="Times New Roman" w:hAnsi="Times New Roman" w:cs="Times New Roman"/>
          <w:bdr w:val="none" w:sz="0" w:space="0" w:color="auto" w:frame="1"/>
        </w:rPr>
        <w:t xml:space="preserve"> </w:t>
      </w:r>
      <w:r w:rsidR="00C620E2" w:rsidRPr="004B44B6">
        <w:rPr>
          <w:rFonts w:ascii="Times New Roman" w:eastAsia="Times New Roman" w:hAnsi="Times New Roman" w:cs="Times New Roman"/>
          <w:color w:val="000000" w:themeColor="text1"/>
          <w:bdr w:val="none" w:sz="0" w:space="0" w:color="auto" w:frame="1"/>
        </w:rPr>
        <w:t xml:space="preserve">– </w:t>
      </w:r>
      <w:r w:rsidR="00C620E2" w:rsidRPr="004B44B6">
        <w:rPr>
          <w:rFonts w:ascii="Times New Roman" w:eastAsia="Times New Roman" w:hAnsi="Times New Roman" w:cs="Times New Roman"/>
          <w:color w:val="4472C4" w:themeColor="accent1"/>
          <w:bdr w:val="none" w:sz="0" w:space="0" w:color="auto" w:frame="1"/>
        </w:rPr>
        <w:t>Yes, this is our most up to date strategic plan.</w:t>
      </w:r>
    </w:p>
    <w:p w14:paraId="4CD62345" w14:textId="77777777" w:rsidR="00C620E2" w:rsidRPr="004B44B6" w:rsidRDefault="00C620E2" w:rsidP="00C620E2">
      <w:pPr>
        <w:ind w:left="900"/>
        <w:textAlignment w:val="baseline"/>
        <w:rPr>
          <w:rFonts w:ascii="Times New Roman" w:eastAsia="Times New Roman" w:hAnsi="Times New Roman" w:cs="Times New Roman"/>
          <w:color w:val="000000" w:themeColor="text1"/>
        </w:rPr>
      </w:pPr>
    </w:p>
    <w:p w14:paraId="24A75F62" w14:textId="5EE212F4"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B429DE">
        <w:rPr>
          <w:rFonts w:ascii="Times New Roman" w:eastAsia="Times New Roman" w:hAnsi="Times New Roman" w:cs="Times New Roman"/>
          <w:color w:val="000000" w:themeColor="text1"/>
          <w:bdr w:val="none" w:sz="0" w:space="0" w:color="auto" w:frame="1"/>
        </w:rPr>
        <w:t>Which</w:t>
      </w:r>
      <w:r w:rsidRPr="004B44B6">
        <w:rPr>
          <w:rFonts w:ascii="Times New Roman" w:eastAsia="Times New Roman" w:hAnsi="Times New Roman" w:cs="Times New Roman"/>
          <w:color w:val="000000" w:themeColor="text1"/>
          <w:bdr w:val="none" w:sz="0" w:space="0" w:color="auto" w:frame="1"/>
        </w:rPr>
        <w:t xml:space="preserve"> of these revenue goals you would like for our work to address, specifically? Are there other revenue goals that are not listed below?</w:t>
      </w:r>
    </w:p>
    <w:p w14:paraId="0F6A1965" w14:textId="1955A6E0" w:rsidR="00F74508" w:rsidRPr="004B44B6" w:rsidRDefault="004B292F" w:rsidP="00F74508">
      <w:pPr>
        <w:ind w:left="630"/>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V. Expand organizational funding through regional support, student enrollment, and grants to provide innovative learning opportunities for students.</w:t>
      </w:r>
    </w:p>
    <w:p w14:paraId="41D375D0" w14:textId="11BDE3EC" w:rsidR="004B292F" w:rsidRPr="00652712" w:rsidRDefault="004B292F" w:rsidP="00F74508">
      <w:pPr>
        <w:pStyle w:val="ListParagraph"/>
        <w:numPr>
          <w:ilvl w:val="0"/>
          <w:numId w:val="4"/>
        </w:numPr>
        <w:textAlignment w:val="baseline"/>
        <w:rPr>
          <w:rFonts w:ascii="Times New Roman" w:eastAsia="Times New Roman" w:hAnsi="Times New Roman" w:cs="Times New Roman"/>
        </w:rPr>
      </w:pPr>
      <w:r w:rsidRPr="00652712">
        <w:rPr>
          <w:rFonts w:ascii="Times New Roman" w:eastAsia="Times New Roman" w:hAnsi="Times New Roman" w:cs="Times New Roman"/>
          <w:bdr w:val="none" w:sz="0" w:space="0" w:color="auto" w:frame="1"/>
        </w:rPr>
        <w:t>5.1 Increase student recruitment and retention that grows the quality and quantity of the student body.</w:t>
      </w:r>
      <w:r w:rsidR="00517956" w:rsidRPr="00652712">
        <w:rPr>
          <w:rFonts w:ascii="Times New Roman" w:eastAsia="Times New Roman" w:hAnsi="Times New Roman" w:cs="Times New Roman"/>
          <w:bdr w:val="none" w:sz="0" w:space="0" w:color="auto" w:frame="1"/>
        </w:rPr>
        <w:t xml:space="preserve">   </w:t>
      </w:r>
    </w:p>
    <w:p w14:paraId="685B7FCE" w14:textId="77777777" w:rsidR="004B292F" w:rsidRPr="00652712" w:rsidRDefault="004B292F" w:rsidP="00F74508">
      <w:pPr>
        <w:pStyle w:val="ListParagraph"/>
        <w:numPr>
          <w:ilvl w:val="0"/>
          <w:numId w:val="4"/>
        </w:numPr>
        <w:textAlignment w:val="baseline"/>
        <w:rPr>
          <w:rFonts w:ascii="Times New Roman" w:eastAsia="Times New Roman" w:hAnsi="Times New Roman" w:cs="Times New Roman"/>
        </w:rPr>
      </w:pPr>
      <w:r w:rsidRPr="00652712">
        <w:rPr>
          <w:rFonts w:ascii="Times New Roman" w:eastAsia="Times New Roman" w:hAnsi="Times New Roman" w:cs="Times New Roman"/>
          <w:bdr w:val="none" w:sz="0" w:space="0" w:color="auto" w:frame="1"/>
        </w:rPr>
        <w:t>5.2 Secure grants and foundation support at federal, state, regional and community levels that improve student learning opportunities. </w:t>
      </w:r>
    </w:p>
    <w:p w14:paraId="1942FA79" w14:textId="77777777" w:rsidR="004B292F" w:rsidRPr="00652712" w:rsidRDefault="004B292F" w:rsidP="00F74508">
      <w:pPr>
        <w:pStyle w:val="ListParagraph"/>
        <w:numPr>
          <w:ilvl w:val="0"/>
          <w:numId w:val="4"/>
        </w:numPr>
        <w:textAlignment w:val="baseline"/>
        <w:rPr>
          <w:rFonts w:ascii="Times New Roman" w:eastAsia="Times New Roman" w:hAnsi="Times New Roman" w:cs="Times New Roman"/>
        </w:rPr>
      </w:pPr>
      <w:r w:rsidRPr="00652712">
        <w:rPr>
          <w:rFonts w:ascii="Times New Roman" w:eastAsia="Times New Roman" w:hAnsi="Times New Roman" w:cs="Times New Roman"/>
          <w:bdr w:val="none" w:sz="0" w:space="0" w:color="auto" w:frame="1"/>
        </w:rPr>
        <w:t>5.3 Anticipate, address and adapt to ongoing budget realities through exceptional stewardship and transparency.</w:t>
      </w:r>
    </w:p>
    <w:p w14:paraId="398FB85E" w14:textId="3CDD7E65" w:rsidR="004B292F" w:rsidRPr="00652712" w:rsidRDefault="004B292F" w:rsidP="00F74508">
      <w:pPr>
        <w:pStyle w:val="ListParagraph"/>
        <w:numPr>
          <w:ilvl w:val="0"/>
          <w:numId w:val="4"/>
        </w:numPr>
        <w:textAlignment w:val="baseline"/>
        <w:rPr>
          <w:rFonts w:ascii="Times New Roman" w:eastAsia="Times New Roman" w:hAnsi="Times New Roman" w:cs="Times New Roman"/>
        </w:rPr>
      </w:pPr>
      <w:r w:rsidRPr="00652712">
        <w:rPr>
          <w:rFonts w:ascii="Times New Roman" w:eastAsia="Times New Roman" w:hAnsi="Times New Roman" w:cs="Times New Roman"/>
          <w:bdr w:val="none" w:sz="0" w:space="0" w:color="auto" w:frame="1"/>
        </w:rPr>
        <w:t>5.4 Innovate and diversify funding opportunities that support students, faculty, staff and facility expansion.</w:t>
      </w:r>
    </w:p>
    <w:p w14:paraId="1846C23C" w14:textId="106BD71D" w:rsidR="00652712" w:rsidRDefault="00652712" w:rsidP="00652712">
      <w:pPr>
        <w:textAlignment w:val="baseline"/>
        <w:rPr>
          <w:rFonts w:ascii="Times New Roman" w:eastAsia="Times New Roman" w:hAnsi="Times New Roman" w:cs="Times New Roman"/>
          <w:color w:val="000000" w:themeColor="text1"/>
        </w:rPr>
      </w:pPr>
    </w:p>
    <w:p w14:paraId="14283E3E" w14:textId="1BFB9F6F" w:rsidR="00652712" w:rsidRPr="00652712" w:rsidRDefault="00652712" w:rsidP="00652712">
      <w:pPr>
        <w:ind w:left="630"/>
        <w:textAlignment w:val="baseline"/>
        <w:rPr>
          <w:rFonts w:ascii="Times New Roman" w:eastAsia="Times New Roman" w:hAnsi="Times New Roman" w:cs="Times New Roman"/>
          <w:color w:val="4472C4" w:themeColor="accent1"/>
        </w:rPr>
      </w:pPr>
      <w:r w:rsidRPr="00652712">
        <w:rPr>
          <w:rFonts w:ascii="Times New Roman" w:eastAsia="Times New Roman" w:hAnsi="Times New Roman" w:cs="Times New Roman"/>
          <w:color w:val="4472C4" w:themeColor="accent1"/>
        </w:rPr>
        <w:t>5.1 This objective should be achieved through marketing, creative services, and branding efforts</w:t>
      </w:r>
    </w:p>
    <w:p w14:paraId="7D2EB599" w14:textId="77777777" w:rsidR="00C620E2" w:rsidRPr="004B44B6" w:rsidRDefault="00C620E2" w:rsidP="00C620E2">
      <w:pPr>
        <w:ind w:left="1500"/>
        <w:textAlignment w:val="baseline"/>
        <w:rPr>
          <w:rFonts w:ascii="Times New Roman" w:eastAsia="Times New Roman" w:hAnsi="Times New Roman" w:cs="Times New Roman"/>
          <w:color w:val="000000" w:themeColor="text1"/>
        </w:rPr>
      </w:pPr>
    </w:p>
    <w:p w14:paraId="59A0C1C4" w14:textId="4B20616E"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Can we have access to review your current brand suite (a.k.a. branding and style guide, brand guidelines, etc.), including brand messaging?</w:t>
      </w:r>
      <w:r w:rsidR="00C620E2" w:rsidRPr="004B44B6">
        <w:rPr>
          <w:rFonts w:ascii="Times New Roman" w:eastAsia="Times New Roman" w:hAnsi="Times New Roman" w:cs="Times New Roman"/>
          <w:color w:val="000000" w:themeColor="text1"/>
          <w:bdr w:val="none" w:sz="0" w:space="0" w:color="auto" w:frame="1"/>
        </w:rPr>
        <w:t xml:space="preserve"> </w:t>
      </w:r>
      <w:r w:rsidR="00F74508" w:rsidRPr="004B44B6">
        <w:rPr>
          <w:rFonts w:ascii="Times New Roman" w:eastAsia="Times New Roman" w:hAnsi="Times New Roman" w:cs="Times New Roman"/>
          <w:color w:val="4472C4" w:themeColor="accent1"/>
          <w:bdr w:val="none" w:sz="0" w:space="0" w:color="auto" w:frame="1"/>
        </w:rPr>
        <w:t>Yes, o</w:t>
      </w:r>
      <w:r w:rsidR="00C620E2" w:rsidRPr="004B44B6">
        <w:rPr>
          <w:rFonts w:ascii="Times New Roman" w:eastAsia="Times New Roman" w:hAnsi="Times New Roman" w:cs="Times New Roman"/>
          <w:color w:val="4472C4" w:themeColor="accent1"/>
          <w:bdr w:val="none" w:sz="0" w:space="0" w:color="auto" w:frame="1"/>
        </w:rPr>
        <w:t>nce awarded</w:t>
      </w:r>
      <w:r w:rsidR="00F74508" w:rsidRPr="004B44B6">
        <w:rPr>
          <w:rFonts w:ascii="Times New Roman" w:eastAsia="Times New Roman" w:hAnsi="Times New Roman" w:cs="Times New Roman"/>
          <w:color w:val="4472C4" w:themeColor="accent1"/>
          <w:bdr w:val="none" w:sz="0" w:space="0" w:color="auto" w:frame="1"/>
        </w:rPr>
        <w:t>.</w:t>
      </w:r>
    </w:p>
    <w:p w14:paraId="1CA1E78B" w14:textId="77777777" w:rsidR="00C620E2" w:rsidRPr="004B44B6" w:rsidRDefault="00C620E2" w:rsidP="00C620E2">
      <w:pPr>
        <w:ind w:left="600"/>
        <w:textAlignment w:val="baseline"/>
        <w:rPr>
          <w:rFonts w:ascii="Times New Roman" w:eastAsia="Times New Roman" w:hAnsi="Times New Roman" w:cs="Times New Roman"/>
          <w:color w:val="000000" w:themeColor="text1"/>
        </w:rPr>
      </w:pPr>
    </w:p>
    <w:p w14:paraId="07367152" w14:textId="43253139"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lastRenderedPageBreak/>
        <w:t xml:space="preserve">Is the expectation that we will develop a marketing plan for Aiken Technical College as part of our scope of services? Is that synonymous with "Strategic Planning" on Attachment A? </w:t>
      </w:r>
      <w:r w:rsidR="00C620E2" w:rsidRPr="004B44B6">
        <w:rPr>
          <w:rFonts w:ascii="Times New Roman" w:eastAsia="Times New Roman" w:hAnsi="Times New Roman" w:cs="Times New Roman"/>
          <w:color w:val="4472C4" w:themeColor="accent1"/>
          <w:bdr w:val="none" w:sz="0" w:space="0" w:color="auto" w:frame="1"/>
        </w:rPr>
        <w:t xml:space="preserve">Yes – on an as needed </w:t>
      </w:r>
      <w:r w:rsidR="00F74508" w:rsidRPr="004B44B6">
        <w:rPr>
          <w:rFonts w:ascii="Times New Roman" w:eastAsia="Times New Roman" w:hAnsi="Times New Roman" w:cs="Times New Roman"/>
          <w:color w:val="4472C4" w:themeColor="accent1"/>
          <w:bdr w:val="none" w:sz="0" w:space="0" w:color="auto" w:frame="1"/>
        </w:rPr>
        <w:t>basis</w:t>
      </w:r>
      <w:r w:rsidR="00C620E2" w:rsidRPr="004B44B6">
        <w:rPr>
          <w:rFonts w:ascii="Times New Roman" w:eastAsia="Times New Roman" w:hAnsi="Times New Roman" w:cs="Times New Roman"/>
          <w:color w:val="4472C4" w:themeColor="accent1"/>
          <w:bdr w:val="none" w:sz="0" w:space="0" w:color="auto" w:frame="1"/>
        </w:rPr>
        <w:t xml:space="preserve">. </w:t>
      </w:r>
    </w:p>
    <w:p w14:paraId="200E8D72" w14:textId="77777777" w:rsidR="00C620E2" w:rsidRPr="004B44B6" w:rsidRDefault="00C620E2" w:rsidP="00C620E2">
      <w:pPr>
        <w:textAlignment w:val="baseline"/>
        <w:rPr>
          <w:rFonts w:ascii="Times New Roman" w:eastAsia="Times New Roman" w:hAnsi="Times New Roman" w:cs="Times New Roman"/>
          <w:color w:val="000000" w:themeColor="text1"/>
        </w:rPr>
      </w:pPr>
    </w:p>
    <w:p w14:paraId="4EA60698" w14:textId="5FB2E630"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What is the expectation for the quantity of advertising placements per year?</w:t>
      </w:r>
      <w:r w:rsidR="004963FD" w:rsidRPr="004B44B6">
        <w:rPr>
          <w:rFonts w:ascii="Times New Roman" w:eastAsia="Times New Roman" w:hAnsi="Times New Roman" w:cs="Times New Roman"/>
          <w:color w:val="000000" w:themeColor="text1"/>
          <w:bdr w:val="none" w:sz="0" w:space="0" w:color="auto" w:frame="1"/>
        </w:rPr>
        <w:t xml:space="preserve">  </w:t>
      </w:r>
    </w:p>
    <w:p w14:paraId="0607284C" w14:textId="19543164" w:rsidR="00C620E2" w:rsidRPr="00F20D8E" w:rsidRDefault="004963FD" w:rsidP="00C620E2">
      <w:pPr>
        <w:pStyle w:val="ListParagraph"/>
        <w:rPr>
          <w:rFonts w:ascii="Times New Roman" w:eastAsia="Times New Roman" w:hAnsi="Times New Roman" w:cs="Times New Roman"/>
          <w:color w:val="4472C4" w:themeColor="accent1"/>
        </w:rPr>
      </w:pPr>
      <w:r w:rsidRPr="004B44B6">
        <w:rPr>
          <w:rFonts w:ascii="Times New Roman" w:eastAsia="Times New Roman" w:hAnsi="Times New Roman" w:cs="Times New Roman"/>
          <w:color w:val="000000" w:themeColor="text1"/>
        </w:rPr>
        <w:t>N/A.  The next year and unconfirmed operating budget will determine the scope of advertising placements</w:t>
      </w:r>
      <w:r w:rsidR="008F1FBF" w:rsidRPr="00F20D8E">
        <w:rPr>
          <w:rFonts w:ascii="Times New Roman" w:eastAsia="Times New Roman" w:hAnsi="Times New Roman" w:cs="Times New Roman"/>
          <w:color w:val="4472C4" w:themeColor="accent1"/>
        </w:rPr>
        <w:t>. In-house staff will directly place advertisements.</w:t>
      </w:r>
      <w:r w:rsidR="00F33876" w:rsidRPr="00F20D8E">
        <w:rPr>
          <w:rFonts w:ascii="Times New Roman" w:eastAsia="Times New Roman" w:hAnsi="Times New Roman" w:cs="Times New Roman"/>
          <w:color w:val="4472C4" w:themeColor="accent1"/>
        </w:rPr>
        <w:t xml:space="preserve"> </w:t>
      </w:r>
    </w:p>
    <w:p w14:paraId="21CE650B" w14:textId="77777777" w:rsidR="00C620E2" w:rsidRPr="004B44B6" w:rsidRDefault="00C620E2" w:rsidP="00C620E2">
      <w:pPr>
        <w:ind w:left="600"/>
        <w:textAlignment w:val="baseline"/>
        <w:rPr>
          <w:rFonts w:ascii="Times New Roman" w:eastAsia="Times New Roman" w:hAnsi="Times New Roman" w:cs="Times New Roman"/>
          <w:color w:val="000000" w:themeColor="text1"/>
        </w:rPr>
      </w:pPr>
    </w:p>
    <w:p w14:paraId="62D6BB5C" w14:textId="58D91033" w:rsidR="00C620E2" w:rsidRPr="00652712" w:rsidRDefault="004B292F" w:rsidP="00E235F4">
      <w:pPr>
        <w:numPr>
          <w:ilvl w:val="0"/>
          <w:numId w:val="3"/>
        </w:numPr>
        <w:ind w:left="600"/>
        <w:textAlignment w:val="baseline"/>
        <w:rPr>
          <w:rFonts w:ascii="Times New Roman" w:eastAsia="Times New Roman" w:hAnsi="Times New Roman" w:cs="Times New Roman"/>
          <w:color w:val="000000" w:themeColor="text1"/>
        </w:rPr>
      </w:pPr>
      <w:r w:rsidRPr="00652712">
        <w:rPr>
          <w:rFonts w:ascii="Times New Roman" w:eastAsia="Times New Roman" w:hAnsi="Times New Roman" w:cs="Times New Roman"/>
          <w:color w:val="000000" w:themeColor="text1"/>
          <w:bdr w:val="none" w:sz="0" w:space="0" w:color="auto" w:frame="1"/>
        </w:rPr>
        <w:t>What is the available budget for performing media buying services for advertising placements, including Google/Bing/</w:t>
      </w:r>
      <w:proofErr w:type="spellStart"/>
      <w:r w:rsidRPr="00652712">
        <w:rPr>
          <w:rFonts w:ascii="Times New Roman" w:eastAsia="Times New Roman" w:hAnsi="Times New Roman" w:cs="Times New Roman"/>
          <w:color w:val="000000" w:themeColor="text1"/>
          <w:bdr w:val="none" w:sz="0" w:space="0" w:color="auto" w:frame="1"/>
        </w:rPr>
        <w:t>Adwords</w:t>
      </w:r>
      <w:proofErr w:type="spellEnd"/>
      <w:r w:rsidRPr="00652712">
        <w:rPr>
          <w:rFonts w:ascii="Times New Roman" w:eastAsia="Times New Roman" w:hAnsi="Times New Roman" w:cs="Times New Roman"/>
          <w:color w:val="000000" w:themeColor="text1"/>
          <w:bdr w:val="none" w:sz="0" w:space="0" w:color="auto" w:frame="1"/>
        </w:rPr>
        <w:t>, social media ads, other types of digital ads, broadcast ads, outdoor ads and other types of ads?</w:t>
      </w:r>
      <w:r w:rsidR="004963FD" w:rsidRPr="00652712">
        <w:rPr>
          <w:rFonts w:ascii="Times New Roman" w:eastAsia="Times New Roman" w:hAnsi="Times New Roman" w:cs="Times New Roman"/>
          <w:color w:val="000000" w:themeColor="text1"/>
          <w:bdr w:val="none" w:sz="0" w:space="0" w:color="auto" w:frame="1"/>
        </w:rPr>
        <w:t xml:space="preserve">  N/A as the client will directly procure the placements and ads</w:t>
      </w:r>
      <w:proofErr w:type="gramStart"/>
      <w:r w:rsidR="008F1FBF" w:rsidRPr="00652712">
        <w:rPr>
          <w:rFonts w:ascii="Times New Roman" w:eastAsia="Times New Roman" w:hAnsi="Times New Roman" w:cs="Times New Roman"/>
          <w:color w:val="000000" w:themeColor="text1"/>
          <w:bdr w:val="none" w:sz="0" w:space="0" w:color="auto" w:frame="1"/>
        </w:rPr>
        <w:t xml:space="preserve">. </w:t>
      </w:r>
      <w:r w:rsidR="00652712" w:rsidRPr="00652712">
        <w:rPr>
          <w:rFonts w:ascii="Times New Roman" w:eastAsia="Times New Roman" w:hAnsi="Times New Roman" w:cs="Times New Roman"/>
          <w:color w:val="000000" w:themeColor="text1"/>
          <w:bdr w:val="none" w:sz="0" w:space="0" w:color="auto" w:frame="1"/>
        </w:rPr>
        <w:t>?</w:t>
      </w:r>
      <w:proofErr w:type="gramEnd"/>
      <w:r w:rsidR="00652712" w:rsidRPr="00652712">
        <w:rPr>
          <w:rFonts w:ascii="Times New Roman" w:eastAsia="Times New Roman" w:hAnsi="Times New Roman" w:cs="Times New Roman"/>
          <w:color w:val="000000" w:themeColor="text1"/>
          <w:bdr w:val="none" w:sz="0" w:space="0" w:color="auto" w:frame="1"/>
        </w:rPr>
        <w:t xml:space="preserve"> </w:t>
      </w:r>
      <w:r w:rsidR="00652712" w:rsidRPr="00652712">
        <w:rPr>
          <w:rFonts w:ascii="Times New Roman" w:eastAsia="Times New Roman" w:hAnsi="Times New Roman" w:cs="Times New Roman"/>
          <w:color w:val="4472C4" w:themeColor="accent1"/>
          <w:bdr w:val="none" w:sz="0" w:space="0" w:color="auto" w:frame="1"/>
        </w:rPr>
        <w:t>N/A as the client will directly procure the placements and ads.</w:t>
      </w:r>
    </w:p>
    <w:p w14:paraId="1A4F5231" w14:textId="77777777" w:rsidR="00652712" w:rsidRPr="00652712" w:rsidRDefault="00652712" w:rsidP="00652712">
      <w:pPr>
        <w:ind w:left="600"/>
        <w:textAlignment w:val="baseline"/>
        <w:rPr>
          <w:rFonts w:ascii="Times New Roman" w:eastAsia="Times New Roman" w:hAnsi="Times New Roman" w:cs="Times New Roman"/>
          <w:color w:val="000000" w:themeColor="text1"/>
        </w:rPr>
      </w:pPr>
    </w:p>
    <w:p w14:paraId="4C479363" w14:textId="0B7D4BDD" w:rsidR="00F20D8E" w:rsidRPr="00F20D8E" w:rsidRDefault="004B292F" w:rsidP="00160AD2">
      <w:pPr>
        <w:numPr>
          <w:ilvl w:val="0"/>
          <w:numId w:val="3"/>
        </w:numPr>
        <w:textAlignment w:val="baseline"/>
        <w:rPr>
          <w:rFonts w:ascii="Times New Roman" w:eastAsia="Times New Roman" w:hAnsi="Times New Roman" w:cs="Times New Roman"/>
          <w:color w:val="4472C4" w:themeColor="accent1"/>
        </w:rPr>
      </w:pPr>
      <w:r w:rsidRPr="004B44B6">
        <w:rPr>
          <w:rFonts w:ascii="Times New Roman" w:eastAsia="Times New Roman" w:hAnsi="Times New Roman" w:cs="Times New Roman"/>
          <w:color w:val="000000" w:themeColor="text1"/>
          <w:bdr w:val="none" w:sz="0" w:space="0" w:color="auto" w:frame="1"/>
        </w:rPr>
        <w:t>What is the approximate number of different sign types that will need to be redesigned across the college's physical landscape and buildings?</w:t>
      </w:r>
      <w:r w:rsidR="004963FD" w:rsidRPr="004B44B6">
        <w:rPr>
          <w:rFonts w:ascii="Times New Roman" w:eastAsia="Times New Roman" w:hAnsi="Times New Roman" w:cs="Times New Roman"/>
          <w:color w:val="000000" w:themeColor="text1"/>
          <w:bdr w:val="none" w:sz="0" w:space="0" w:color="auto" w:frame="1"/>
        </w:rPr>
        <w:t xml:space="preserve"> </w:t>
      </w:r>
      <w:r w:rsidR="00F20D8E" w:rsidRPr="00F20D8E">
        <w:rPr>
          <w:rFonts w:ascii="Times New Roman" w:eastAsia="Times New Roman" w:hAnsi="Times New Roman" w:cs="Times New Roman"/>
          <w:color w:val="4472C4" w:themeColor="accent1"/>
          <w:bdr w:val="none" w:sz="0" w:space="0" w:color="auto" w:frame="1"/>
        </w:rPr>
        <w:t>Approximately 5.</w:t>
      </w:r>
    </w:p>
    <w:p w14:paraId="0D088BA0" w14:textId="6B94F352" w:rsidR="004B292F" w:rsidRPr="00F20D8E" w:rsidRDefault="00F33876" w:rsidP="00F20D8E">
      <w:pPr>
        <w:ind w:firstLine="600"/>
        <w:textAlignment w:val="baseline"/>
        <w:rPr>
          <w:rFonts w:ascii="Times New Roman" w:eastAsia="Times New Roman" w:hAnsi="Times New Roman" w:cs="Times New Roman"/>
          <w:color w:val="4472C4" w:themeColor="accent1"/>
        </w:rPr>
      </w:pPr>
      <w:r w:rsidRPr="00F20D8E">
        <w:rPr>
          <w:rFonts w:ascii="Times New Roman" w:eastAsia="Times New Roman" w:hAnsi="Times New Roman" w:cs="Times New Roman"/>
          <w:color w:val="4472C4" w:themeColor="accent1"/>
          <w:bdr w:val="none" w:sz="0" w:space="0" w:color="auto" w:frame="1"/>
        </w:rPr>
        <w:t>Signage needed will include external and internal directional signage.</w:t>
      </w:r>
    </w:p>
    <w:p w14:paraId="03CB87CB" w14:textId="77777777" w:rsidR="00C620E2" w:rsidRPr="00F20D8E" w:rsidRDefault="00C620E2" w:rsidP="00C620E2">
      <w:pPr>
        <w:pStyle w:val="ListParagraph"/>
        <w:rPr>
          <w:rFonts w:ascii="Times New Roman" w:eastAsia="Times New Roman" w:hAnsi="Times New Roman" w:cs="Times New Roman"/>
          <w:color w:val="4472C4" w:themeColor="accent1"/>
        </w:rPr>
      </w:pPr>
    </w:p>
    <w:p w14:paraId="12F95F59" w14:textId="77777777" w:rsidR="00C620E2" w:rsidRPr="004B44B6" w:rsidRDefault="00C620E2" w:rsidP="00C620E2">
      <w:pPr>
        <w:ind w:left="600"/>
        <w:textAlignment w:val="baseline"/>
        <w:rPr>
          <w:rFonts w:ascii="Times New Roman" w:eastAsia="Times New Roman" w:hAnsi="Times New Roman" w:cs="Times New Roman"/>
          <w:color w:val="000000" w:themeColor="text1"/>
        </w:rPr>
      </w:pPr>
    </w:p>
    <w:p w14:paraId="2DCB24AE" w14:textId="3B50FFE9" w:rsidR="006E2FBB" w:rsidRPr="00652712" w:rsidRDefault="004B292F" w:rsidP="0097513B">
      <w:pPr>
        <w:numPr>
          <w:ilvl w:val="0"/>
          <w:numId w:val="3"/>
        </w:numPr>
        <w:ind w:left="600"/>
        <w:textAlignment w:val="baseline"/>
        <w:rPr>
          <w:rFonts w:ascii="Times New Roman" w:eastAsia="Times New Roman" w:hAnsi="Times New Roman" w:cs="Times New Roman"/>
          <w:color w:val="4472C4" w:themeColor="accent1"/>
        </w:rPr>
      </w:pPr>
      <w:r w:rsidRPr="00652712">
        <w:rPr>
          <w:rFonts w:ascii="Times New Roman" w:eastAsia="Times New Roman" w:hAnsi="Times New Roman" w:cs="Times New Roman"/>
          <w:color w:val="000000" w:themeColor="text1"/>
          <w:bdr w:val="none" w:sz="0" w:space="0" w:color="auto" w:frame="1"/>
        </w:rPr>
        <w:t>In addition to the survey of stakeholders regarding the mascot, what is the expectation regarding research methods and scope of research services associated with this scope of services? For example, are any of these methods expected as part of this scope of services: digital surveys, focus groups, interviews, data analysis, etc</w:t>
      </w:r>
      <w:r w:rsidR="00652712">
        <w:rPr>
          <w:rFonts w:ascii="Times New Roman" w:eastAsia="Times New Roman" w:hAnsi="Times New Roman" w:cs="Times New Roman"/>
          <w:color w:val="000000" w:themeColor="text1"/>
          <w:bdr w:val="none" w:sz="0" w:space="0" w:color="auto" w:frame="1"/>
        </w:rPr>
        <w:t xml:space="preserve">. </w:t>
      </w:r>
      <w:r w:rsidR="00652712" w:rsidRPr="00652712">
        <w:rPr>
          <w:rFonts w:ascii="Times New Roman" w:eastAsia="Times New Roman" w:hAnsi="Times New Roman" w:cs="Times New Roman"/>
          <w:color w:val="4472C4" w:themeColor="accent1"/>
          <w:bdr w:val="none" w:sz="0" w:space="0" w:color="auto" w:frame="1"/>
        </w:rPr>
        <w:t>The contractor should use research methods necessary for the development of updated brand, logo, and messaging such as, but not limited to, digital surveys, and analysis of primary and secondary data.</w:t>
      </w:r>
    </w:p>
    <w:p w14:paraId="7E6797B4" w14:textId="77777777" w:rsidR="00652712" w:rsidRPr="00652712" w:rsidRDefault="00652712" w:rsidP="00652712">
      <w:pPr>
        <w:ind w:left="600"/>
        <w:textAlignment w:val="baseline"/>
        <w:rPr>
          <w:rFonts w:ascii="Times New Roman" w:eastAsia="Times New Roman" w:hAnsi="Times New Roman" w:cs="Times New Roman"/>
          <w:color w:val="4472C4" w:themeColor="accent1"/>
        </w:rPr>
      </w:pPr>
    </w:p>
    <w:p w14:paraId="4C712EF9" w14:textId="62A5A471" w:rsidR="00C620E2" w:rsidRPr="00652712" w:rsidRDefault="004B292F" w:rsidP="00C60AE9">
      <w:pPr>
        <w:numPr>
          <w:ilvl w:val="0"/>
          <w:numId w:val="3"/>
        </w:numPr>
        <w:textAlignment w:val="baseline"/>
        <w:rPr>
          <w:rFonts w:ascii="Times New Roman" w:eastAsia="Times New Roman" w:hAnsi="Times New Roman" w:cs="Times New Roman"/>
          <w:color w:val="4472C4" w:themeColor="accent1"/>
        </w:rPr>
      </w:pPr>
      <w:r w:rsidRPr="00652712">
        <w:rPr>
          <w:rFonts w:ascii="Times New Roman" w:eastAsia="Times New Roman" w:hAnsi="Times New Roman" w:cs="Times New Roman"/>
          <w:color w:val="000000" w:themeColor="text1"/>
          <w:bdr w:val="none" w:sz="0" w:space="0" w:color="auto" w:frame="1"/>
        </w:rPr>
        <w:t>What is the budget for photo, video and audio production for the purposes of content creation for advertising, public relations, social media, website content, etc</w:t>
      </w:r>
      <w:r w:rsidRPr="00652712">
        <w:rPr>
          <w:rFonts w:ascii="Times New Roman" w:eastAsia="Times New Roman" w:hAnsi="Times New Roman" w:cs="Times New Roman"/>
          <w:color w:val="4472C4" w:themeColor="accent1"/>
          <w:bdr w:val="none" w:sz="0" w:space="0" w:color="auto" w:frame="1"/>
        </w:rPr>
        <w:t>.?</w:t>
      </w:r>
      <w:r w:rsidR="004963FD" w:rsidRPr="00652712">
        <w:rPr>
          <w:rFonts w:ascii="Times New Roman" w:eastAsia="Times New Roman" w:hAnsi="Times New Roman" w:cs="Times New Roman"/>
          <w:color w:val="4472C4" w:themeColor="accent1"/>
          <w:bdr w:val="none" w:sz="0" w:space="0" w:color="auto" w:frame="1"/>
        </w:rPr>
        <w:t xml:space="preserve">  N/A as the client will directly procure photo, video, and audio production services</w:t>
      </w:r>
      <w:r w:rsidR="00AE02BC" w:rsidRPr="00652712">
        <w:rPr>
          <w:rFonts w:ascii="Times New Roman" w:eastAsia="Times New Roman" w:hAnsi="Times New Roman" w:cs="Times New Roman"/>
          <w:color w:val="4472C4" w:themeColor="accent1"/>
          <w:bdr w:val="none" w:sz="0" w:space="0" w:color="auto" w:frame="1"/>
        </w:rPr>
        <w:t xml:space="preserve">. </w:t>
      </w:r>
    </w:p>
    <w:p w14:paraId="07A26F67" w14:textId="77777777" w:rsidR="00652712" w:rsidRPr="00652712" w:rsidRDefault="00652712" w:rsidP="00652712">
      <w:pPr>
        <w:textAlignment w:val="baseline"/>
        <w:rPr>
          <w:rFonts w:ascii="Times New Roman" w:eastAsia="Times New Roman" w:hAnsi="Times New Roman" w:cs="Times New Roman"/>
          <w:color w:val="4472C4" w:themeColor="accent1"/>
        </w:rPr>
      </w:pPr>
    </w:p>
    <w:p w14:paraId="7F42978A" w14:textId="66AF271D"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 xml:space="preserve">What is the expectation for the scope of public relations services as regards the following? </w:t>
      </w:r>
    </w:p>
    <w:p w14:paraId="38BC8152" w14:textId="1848DA52" w:rsidR="004B292F" w:rsidRPr="004B44B6" w:rsidRDefault="004B292F" w:rsidP="00F74508">
      <w:pPr>
        <w:ind w:left="630"/>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 xml:space="preserve">Will the Contractor be expected to draft and distribute press releases, thus managing the full scope of public relations activities, or will in-house staff be implementing certain portions of the PR work? </w:t>
      </w:r>
      <w:r w:rsidR="00F74508" w:rsidRPr="004B44B6">
        <w:rPr>
          <w:rFonts w:ascii="Times New Roman" w:eastAsia="Times New Roman" w:hAnsi="Times New Roman" w:cs="Times New Roman"/>
          <w:color w:val="4472C4" w:themeColor="accent1"/>
          <w:bdr w:val="none" w:sz="0" w:space="0" w:color="auto" w:frame="1"/>
        </w:rPr>
        <w:t>No</w:t>
      </w:r>
      <w:r w:rsidR="003B2458" w:rsidRPr="004B44B6">
        <w:rPr>
          <w:rFonts w:ascii="Times New Roman" w:eastAsia="Times New Roman" w:hAnsi="Times New Roman" w:cs="Times New Roman"/>
          <w:color w:val="4472C4" w:themeColor="accent1"/>
          <w:bdr w:val="none" w:sz="0" w:space="0" w:color="auto" w:frame="1"/>
        </w:rPr>
        <w:t>.</w:t>
      </w:r>
    </w:p>
    <w:p w14:paraId="637C5989" w14:textId="77777777" w:rsidR="00C620E2" w:rsidRPr="004B44B6" w:rsidRDefault="00C620E2" w:rsidP="007D2657">
      <w:pPr>
        <w:ind w:left="900"/>
        <w:textAlignment w:val="baseline"/>
        <w:rPr>
          <w:rFonts w:ascii="Times New Roman" w:eastAsia="Times New Roman" w:hAnsi="Times New Roman" w:cs="Times New Roman"/>
          <w:color w:val="000000" w:themeColor="text1"/>
        </w:rPr>
      </w:pPr>
    </w:p>
    <w:p w14:paraId="32B9E7C1" w14:textId="620A3A8E" w:rsidR="004B292F" w:rsidRPr="00B429DE" w:rsidRDefault="004B292F" w:rsidP="00160AD2">
      <w:pPr>
        <w:pStyle w:val="ListParagraph"/>
        <w:numPr>
          <w:ilvl w:val="0"/>
          <w:numId w:val="3"/>
        </w:numPr>
        <w:textAlignment w:val="baseline"/>
        <w:rPr>
          <w:rFonts w:ascii="Times New Roman" w:eastAsia="Times New Roman" w:hAnsi="Times New Roman" w:cs="Times New Roman"/>
          <w:color w:val="4472C4" w:themeColor="accent1"/>
        </w:rPr>
      </w:pPr>
      <w:r w:rsidRPr="004B44B6">
        <w:rPr>
          <w:rFonts w:ascii="Times New Roman" w:eastAsia="Times New Roman" w:hAnsi="Times New Roman" w:cs="Times New Roman"/>
          <w:color w:val="000000" w:themeColor="text1"/>
          <w:bdr w:val="none" w:sz="0" w:space="0" w:color="auto" w:frame="1"/>
        </w:rPr>
        <w:t xml:space="preserve">How many in-person media events are expected per year? </w:t>
      </w:r>
      <w:r w:rsidR="004963FD" w:rsidRPr="004B44B6">
        <w:rPr>
          <w:rFonts w:ascii="Times New Roman" w:eastAsia="Times New Roman" w:hAnsi="Times New Roman" w:cs="Times New Roman"/>
          <w:color w:val="000000" w:themeColor="text1"/>
          <w:bdr w:val="none" w:sz="0" w:space="0" w:color="auto" w:frame="1"/>
        </w:rPr>
        <w:t xml:space="preserve"> </w:t>
      </w:r>
      <w:r w:rsidR="004963FD" w:rsidRPr="00B429DE">
        <w:rPr>
          <w:rFonts w:ascii="Times New Roman" w:eastAsia="Times New Roman" w:hAnsi="Times New Roman" w:cs="Times New Roman"/>
          <w:color w:val="4472C4" w:themeColor="accent1"/>
          <w:bdr w:val="none" w:sz="0" w:space="0" w:color="auto" w:frame="1"/>
        </w:rPr>
        <w:t>Unable to estimate due to the uncertainty of special announcements from various partnerships</w:t>
      </w:r>
      <w:r w:rsidR="00B429DE">
        <w:rPr>
          <w:rFonts w:ascii="Times New Roman" w:eastAsia="Times New Roman" w:hAnsi="Times New Roman" w:cs="Times New Roman"/>
          <w:color w:val="4472C4" w:themeColor="accent1"/>
          <w:bdr w:val="none" w:sz="0" w:space="0" w:color="auto" w:frame="1"/>
        </w:rPr>
        <w:t>.</w:t>
      </w:r>
    </w:p>
    <w:p w14:paraId="57811F66" w14:textId="77777777" w:rsidR="007D2657" w:rsidRPr="004B44B6" w:rsidRDefault="007D2657" w:rsidP="007D2657">
      <w:pPr>
        <w:ind w:left="900"/>
        <w:textAlignment w:val="baseline"/>
        <w:rPr>
          <w:rFonts w:ascii="Times New Roman" w:eastAsia="Times New Roman" w:hAnsi="Times New Roman" w:cs="Times New Roman"/>
          <w:color w:val="000000" w:themeColor="text1"/>
        </w:rPr>
      </w:pPr>
    </w:p>
    <w:p w14:paraId="00CA860C" w14:textId="77777777" w:rsidR="00652712" w:rsidRPr="00652712" w:rsidRDefault="004B292F" w:rsidP="00652712">
      <w:pPr>
        <w:pStyle w:val="ListParagraph"/>
        <w:numPr>
          <w:ilvl w:val="0"/>
          <w:numId w:val="3"/>
        </w:numPr>
        <w:textAlignment w:val="baseline"/>
        <w:rPr>
          <w:rFonts w:ascii="Times New Roman" w:eastAsia="Times New Roman" w:hAnsi="Times New Roman" w:cs="Times New Roman"/>
          <w:color w:val="4472C4" w:themeColor="accent1"/>
        </w:rPr>
      </w:pPr>
      <w:r w:rsidRPr="004B44B6">
        <w:rPr>
          <w:rFonts w:ascii="Times New Roman" w:eastAsia="Times New Roman" w:hAnsi="Times New Roman" w:cs="Times New Roman"/>
          <w:color w:val="000000" w:themeColor="text1"/>
          <w:bdr w:val="none" w:sz="0" w:space="0" w:color="auto" w:frame="1"/>
        </w:rPr>
        <w:lastRenderedPageBreak/>
        <w:t>How many news releases are expected per year to disseminate standard college news updates</w:t>
      </w:r>
      <w:r w:rsidR="00B429DE">
        <w:rPr>
          <w:rFonts w:ascii="Times New Roman" w:eastAsia="Times New Roman" w:hAnsi="Times New Roman" w:cs="Times New Roman"/>
          <w:color w:val="000000" w:themeColor="text1"/>
          <w:bdr w:val="none" w:sz="0" w:space="0" w:color="auto" w:frame="1"/>
        </w:rPr>
        <w:t xml:space="preserve">? </w:t>
      </w:r>
      <w:r w:rsidR="003B2458" w:rsidRPr="00B429DE">
        <w:rPr>
          <w:rFonts w:ascii="Times New Roman" w:eastAsia="Times New Roman" w:hAnsi="Times New Roman" w:cs="Times New Roman"/>
          <w:color w:val="4472C4" w:themeColor="accent1"/>
          <w:bdr w:val="none" w:sz="0" w:space="0" w:color="auto" w:frame="1"/>
        </w:rPr>
        <w:t>N/A; In-house staff will develop and disseminate all college news releases and updates.</w:t>
      </w:r>
    </w:p>
    <w:p w14:paraId="74852896" w14:textId="77777777" w:rsidR="00652712" w:rsidRPr="00652712" w:rsidRDefault="00652712" w:rsidP="00652712">
      <w:pPr>
        <w:pStyle w:val="ListParagraph"/>
        <w:rPr>
          <w:rFonts w:ascii="Times New Roman" w:eastAsia="Times New Roman" w:hAnsi="Times New Roman" w:cs="Times New Roman"/>
          <w:color w:val="000000" w:themeColor="text1"/>
          <w:bdr w:val="none" w:sz="0" w:space="0" w:color="auto" w:frame="1"/>
        </w:rPr>
      </w:pPr>
    </w:p>
    <w:p w14:paraId="5AC577B5" w14:textId="2D46662D" w:rsidR="007D2657" w:rsidRPr="00652712" w:rsidRDefault="004B292F" w:rsidP="00652712">
      <w:pPr>
        <w:pStyle w:val="ListParagraph"/>
        <w:numPr>
          <w:ilvl w:val="0"/>
          <w:numId w:val="3"/>
        </w:numPr>
        <w:textAlignment w:val="baseline"/>
        <w:rPr>
          <w:rFonts w:ascii="Times New Roman" w:eastAsia="Times New Roman" w:hAnsi="Times New Roman" w:cs="Times New Roman"/>
          <w:color w:val="4472C4" w:themeColor="accent1"/>
        </w:rPr>
      </w:pPr>
      <w:r w:rsidRPr="00652712">
        <w:rPr>
          <w:rFonts w:ascii="Times New Roman" w:eastAsia="Times New Roman" w:hAnsi="Times New Roman" w:cs="Times New Roman"/>
          <w:color w:val="000000" w:themeColor="text1"/>
          <w:bdr w:val="none" w:sz="0" w:space="0" w:color="auto" w:frame="1"/>
        </w:rPr>
        <w:t>How many proactive, strategy-driven story pitches (and associated releases, events, etc.), outside of standard news updates, are expected per year?</w:t>
      </w:r>
      <w:r w:rsidR="007D2657" w:rsidRPr="00652712">
        <w:rPr>
          <w:rFonts w:ascii="Times New Roman" w:eastAsia="Times New Roman" w:hAnsi="Times New Roman" w:cs="Times New Roman"/>
          <w:color w:val="000000" w:themeColor="text1"/>
        </w:rPr>
        <w:t xml:space="preserve"> </w:t>
      </w:r>
      <w:r w:rsidR="003B2458" w:rsidRPr="00652712">
        <w:rPr>
          <w:rFonts w:ascii="Times New Roman" w:eastAsia="Times New Roman" w:hAnsi="Times New Roman" w:cs="Times New Roman"/>
          <w:color w:val="4472C4" w:themeColor="accent1"/>
        </w:rPr>
        <w:t xml:space="preserve">N/A; In-house staff will develop and disseminate all college news releases and updates. </w:t>
      </w:r>
      <w:r w:rsidRPr="00652712">
        <w:rPr>
          <w:rFonts w:ascii="Times New Roman" w:eastAsia="Times New Roman" w:hAnsi="Times New Roman" w:cs="Times New Roman"/>
          <w:color w:val="000000" w:themeColor="text1"/>
          <w:bdr w:val="none" w:sz="0" w:space="0" w:color="auto" w:frame="1"/>
        </w:rPr>
        <w:t xml:space="preserve">Re: social media, will the Contractor be expected to manage and implement the full scope of social media activities, or will in-house staff be implementing certain portions of the social media work? </w:t>
      </w:r>
      <w:r w:rsidR="00EF0BBB" w:rsidRPr="00652712">
        <w:rPr>
          <w:rFonts w:ascii="Times New Roman" w:eastAsia="Times New Roman" w:hAnsi="Times New Roman" w:cs="Times New Roman"/>
          <w:color w:val="000000" w:themeColor="text1"/>
          <w:bdr w:val="none" w:sz="0" w:space="0" w:color="auto" w:frame="1"/>
        </w:rPr>
        <w:t xml:space="preserve"> </w:t>
      </w:r>
      <w:r w:rsidR="00652712" w:rsidRPr="00652712">
        <w:rPr>
          <w:rFonts w:ascii="Times New Roman" w:eastAsia="Times New Roman" w:hAnsi="Times New Roman" w:cs="Times New Roman"/>
          <w:color w:val="4472C4" w:themeColor="accent1"/>
          <w:bdr w:val="none" w:sz="0" w:space="0" w:color="auto" w:frame="1"/>
        </w:rPr>
        <w:t>In-house staff will manage and implement social media activities.</w:t>
      </w:r>
    </w:p>
    <w:p w14:paraId="4BC9254C" w14:textId="77777777" w:rsidR="00652712" w:rsidRPr="00652712" w:rsidRDefault="00652712" w:rsidP="00652712">
      <w:pPr>
        <w:pStyle w:val="ListParagraph"/>
        <w:rPr>
          <w:rFonts w:ascii="Times New Roman" w:eastAsia="Times New Roman" w:hAnsi="Times New Roman" w:cs="Times New Roman"/>
          <w:color w:val="000000" w:themeColor="text1"/>
        </w:rPr>
      </w:pPr>
    </w:p>
    <w:p w14:paraId="69C5292A" w14:textId="77777777" w:rsidR="00652712" w:rsidRPr="00652712" w:rsidRDefault="00652712" w:rsidP="00652712">
      <w:pPr>
        <w:pStyle w:val="ListParagraph"/>
        <w:ind w:left="900"/>
        <w:textAlignment w:val="baseline"/>
        <w:rPr>
          <w:rFonts w:ascii="Times New Roman" w:eastAsia="Times New Roman" w:hAnsi="Times New Roman" w:cs="Times New Roman"/>
          <w:color w:val="000000" w:themeColor="text1"/>
        </w:rPr>
      </w:pPr>
    </w:p>
    <w:p w14:paraId="44784AA2" w14:textId="3FFC3D42" w:rsidR="004B292F" w:rsidRPr="00B429DE" w:rsidRDefault="004B292F" w:rsidP="00160AD2">
      <w:pPr>
        <w:pStyle w:val="ListParagraph"/>
        <w:numPr>
          <w:ilvl w:val="0"/>
          <w:numId w:val="3"/>
        </w:numPr>
        <w:textAlignment w:val="baseline"/>
        <w:rPr>
          <w:rFonts w:ascii="Times New Roman" w:eastAsia="Times New Roman" w:hAnsi="Times New Roman" w:cs="Times New Roman"/>
          <w:color w:val="4472C4" w:themeColor="accent1"/>
        </w:rPr>
      </w:pPr>
      <w:r w:rsidRPr="004B44B6">
        <w:rPr>
          <w:rFonts w:ascii="Times New Roman" w:eastAsia="Times New Roman" w:hAnsi="Times New Roman" w:cs="Times New Roman"/>
          <w:color w:val="000000" w:themeColor="text1"/>
          <w:bdr w:val="none" w:sz="0" w:space="0" w:color="auto" w:frame="1"/>
        </w:rPr>
        <w:t>If in-house staff are managing organic social media and social media community moderation, will Contractor be expected to develop and place paid social media ads?</w:t>
      </w:r>
      <w:r w:rsidR="004963FD" w:rsidRPr="004B44B6">
        <w:rPr>
          <w:rFonts w:ascii="Times New Roman" w:eastAsia="Times New Roman" w:hAnsi="Times New Roman" w:cs="Times New Roman"/>
          <w:color w:val="000000" w:themeColor="text1"/>
          <w:bdr w:val="none" w:sz="0" w:space="0" w:color="auto" w:frame="1"/>
        </w:rPr>
        <w:t xml:space="preserve">  </w:t>
      </w:r>
      <w:r w:rsidR="004963FD" w:rsidRPr="00B429DE">
        <w:rPr>
          <w:rFonts w:ascii="Times New Roman" w:eastAsia="Times New Roman" w:hAnsi="Times New Roman" w:cs="Times New Roman"/>
          <w:color w:val="4472C4" w:themeColor="accent1"/>
          <w:bdr w:val="none" w:sz="0" w:space="0" w:color="auto" w:frame="1"/>
        </w:rPr>
        <w:t>No</w:t>
      </w:r>
      <w:r w:rsidR="003B2458" w:rsidRPr="00B429DE">
        <w:rPr>
          <w:rFonts w:ascii="Times New Roman" w:eastAsia="Times New Roman" w:hAnsi="Times New Roman" w:cs="Times New Roman"/>
          <w:color w:val="4472C4" w:themeColor="accent1"/>
          <w:bdr w:val="none" w:sz="0" w:space="0" w:color="auto" w:frame="1"/>
        </w:rPr>
        <w:t>; Contractor w</w:t>
      </w:r>
      <w:r w:rsidR="00146928" w:rsidRPr="00B429DE">
        <w:rPr>
          <w:rFonts w:ascii="Times New Roman" w:eastAsia="Times New Roman" w:hAnsi="Times New Roman" w:cs="Times New Roman"/>
          <w:color w:val="4472C4" w:themeColor="accent1"/>
          <w:bdr w:val="none" w:sz="0" w:space="0" w:color="auto" w:frame="1"/>
        </w:rPr>
        <w:t>ill design, as needed, creatives for use in paid social media ads. Paid social media ads will be managed by in-house staff.</w:t>
      </w:r>
    </w:p>
    <w:p w14:paraId="206CCA87" w14:textId="77777777" w:rsidR="007D2657" w:rsidRPr="004B44B6" w:rsidRDefault="007D2657" w:rsidP="00F74508">
      <w:pPr>
        <w:textAlignment w:val="baseline"/>
        <w:rPr>
          <w:rFonts w:ascii="Times New Roman" w:eastAsia="Times New Roman" w:hAnsi="Times New Roman" w:cs="Times New Roman"/>
          <w:color w:val="000000" w:themeColor="text1"/>
        </w:rPr>
      </w:pPr>
    </w:p>
    <w:p w14:paraId="48A42DAC" w14:textId="12C820E3" w:rsidR="007D2657" w:rsidRPr="004B44B6" w:rsidRDefault="004B292F" w:rsidP="00F74508">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For the presentation script, can we duplicate the applicable sections of the technical proposal, such as our understanding of Aiken Technical College's mission?</w:t>
      </w:r>
      <w:r w:rsidR="00F74508" w:rsidRPr="004B44B6">
        <w:rPr>
          <w:rFonts w:ascii="Times New Roman" w:eastAsia="Times New Roman" w:hAnsi="Times New Roman" w:cs="Times New Roman"/>
          <w:color w:val="000000" w:themeColor="text1"/>
          <w:bdr w:val="none" w:sz="0" w:space="0" w:color="auto" w:frame="1"/>
        </w:rPr>
        <w:t xml:space="preserve"> </w:t>
      </w:r>
      <w:r w:rsidR="00F74508" w:rsidRPr="004B44B6">
        <w:rPr>
          <w:rFonts w:ascii="Times New Roman" w:eastAsia="Times New Roman" w:hAnsi="Times New Roman" w:cs="Times New Roman"/>
          <w:color w:val="4472C4" w:themeColor="accent1"/>
          <w:bdr w:val="none" w:sz="0" w:space="0" w:color="auto" w:frame="1"/>
        </w:rPr>
        <w:t>Yes</w:t>
      </w:r>
    </w:p>
    <w:p w14:paraId="18D61109" w14:textId="5D7900D1" w:rsidR="004B292F" w:rsidRPr="004B44B6" w:rsidRDefault="004B292F" w:rsidP="007D2657">
      <w:pPr>
        <w:ind w:left="600"/>
        <w:textAlignment w:val="baseline"/>
        <w:rPr>
          <w:rFonts w:ascii="Times New Roman" w:eastAsia="Times New Roman" w:hAnsi="Times New Roman" w:cs="Times New Roman"/>
          <w:color w:val="000000" w:themeColor="text1"/>
        </w:rPr>
      </w:pPr>
    </w:p>
    <w:p w14:paraId="67584D00" w14:textId="2062D71D" w:rsidR="004B292F" w:rsidRPr="004B44B6" w:rsidRDefault="004B292F" w:rsidP="00160AD2">
      <w:pPr>
        <w:numPr>
          <w:ilvl w:val="0"/>
          <w:numId w:val="3"/>
        </w:numPr>
        <w:textAlignment w:val="baseline"/>
        <w:rPr>
          <w:rFonts w:ascii="Times New Roman" w:eastAsia="Times New Roman" w:hAnsi="Times New Roman" w:cs="Times New Roman"/>
          <w:color w:val="4472C4" w:themeColor="accent1"/>
        </w:rPr>
      </w:pPr>
      <w:r w:rsidRPr="004B44B6">
        <w:rPr>
          <w:rFonts w:ascii="Times New Roman" w:eastAsia="Times New Roman" w:hAnsi="Times New Roman" w:cs="Times New Roman"/>
          <w:color w:val="000000" w:themeColor="text1"/>
          <w:bdr w:val="none" w:sz="0" w:space="0" w:color="auto" w:frame="1"/>
        </w:rPr>
        <w:t xml:space="preserve">Where do we include pricing for public relations assistance? Public relations services are not currently listed on Attachment A. </w:t>
      </w:r>
      <w:r w:rsidR="00F95720" w:rsidRPr="004B44B6">
        <w:rPr>
          <w:rFonts w:ascii="Times New Roman" w:eastAsia="Times New Roman" w:hAnsi="Times New Roman" w:cs="Times New Roman"/>
          <w:color w:val="4472C4" w:themeColor="accent1"/>
          <w:bdr w:val="none" w:sz="0" w:space="0" w:color="auto" w:frame="1"/>
        </w:rPr>
        <w:t xml:space="preserve">We will not require these services. </w:t>
      </w:r>
    </w:p>
    <w:p w14:paraId="4150F31C" w14:textId="77777777" w:rsidR="007D2657" w:rsidRPr="004B44B6" w:rsidRDefault="007D2657" w:rsidP="007D2657">
      <w:pPr>
        <w:ind w:left="900"/>
        <w:textAlignment w:val="baseline"/>
        <w:rPr>
          <w:rFonts w:ascii="Times New Roman" w:eastAsia="Times New Roman" w:hAnsi="Times New Roman" w:cs="Times New Roman"/>
          <w:color w:val="000000" w:themeColor="text1"/>
        </w:rPr>
      </w:pPr>
    </w:p>
    <w:p w14:paraId="418EE4D2" w14:textId="7E5BF30F"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 xml:space="preserve">Where do we include pricing for media buying services? Media buying services are not currently listed on Attachment A. </w:t>
      </w:r>
      <w:r w:rsidR="00F95720" w:rsidRPr="004B44B6">
        <w:rPr>
          <w:rFonts w:ascii="Times New Roman" w:eastAsia="Times New Roman" w:hAnsi="Times New Roman" w:cs="Times New Roman"/>
          <w:color w:val="4472C4" w:themeColor="accent1"/>
          <w:bdr w:val="none" w:sz="0" w:space="0" w:color="auto" w:frame="1"/>
        </w:rPr>
        <w:t xml:space="preserve">We will not require these services. </w:t>
      </w:r>
    </w:p>
    <w:p w14:paraId="0ECFDD7E" w14:textId="77777777" w:rsidR="007D2657" w:rsidRPr="004B44B6" w:rsidRDefault="007D2657" w:rsidP="007D2657">
      <w:pPr>
        <w:pStyle w:val="ListParagraph"/>
        <w:rPr>
          <w:rFonts w:ascii="Times New Roman" w:eastAsia="Times New Roman" w:hAnsi="Times New Roman" w:cs="Times New Roman"/>
          <w:color w:val="000000" w:themeColor="text1"/>
        </w:rPr>
      </w:pPr>
    </w:p>
    <w:p w14:paraId="4F1C615C" w14:textId="77777777" w:rsidR="007D2657" w:rsidRPr="004B44B6" w:rsidRDefault="007D2657" w:rsidP="007D2657">
      <w:pPr>
        <w:ind w:left="900"/>
        <w:textAlignment w:val="baseline"/>
        <w:rPr>
          <w:rFonts w:ascii="Times New Roman" w:eastAsia="Times New Roman" w:hAnsi="Times New Roman" w:cs="Times New Roman"/>
          <w:color w:val="000000" w:themeColor="text1"/>
        </w:rPr>
      </w:pPr>
    </w:p>
    <w:p w14:paraId="21ED34BE" w14:textId="4DA3BBD5" w:rsidR="004B292F" w:rsidRPr="004B44B6" w:rsidRDefault="004B292F" w:rsidP="00160AD2">
      <w:pPr>
        <w:numPr>
          <w:ilvl w:val="0"/>
          <w:numId w:val="3"/>
        </w:numPr>
        <w:textAlignment w:val="baseline"/>
        <w:rPr>
          <w:rFonts w:ascii="Times New Roman" w:eastAsia="Times New Roman" w:hAnsi="Times New Roman" w:cs="Times New Roman"/>
          <w:color w:val="000000" w:themeColor="text1"/>
        </w:rPr>
      </w:pPr>
      <w:r w:rsidRPr="004B44B6">
        <w:rPr>
          <w:rFonts w:ascii="Times New Roman" w:eastAsia="Times New Roman" w:hAnsi="Times New Roman" w:cs="Times New Roman"/>
          <w:color w:val="000000" w:themeColor="text1"/>
          <w:bdr w:val="none" w:sz="0" w:space="0" w:color="auto" w:frame="1"/>
        </w:rPr>
        <w:t xml:space="preserve">Re: the estimated number of hours on Attachment A, will these hours be flexible based on collaborative marketing planning decisions made between the Contractor and the client team? </w:t>
      </w:r>
      <w:r w:rsidR="00973C80" w:rsidRPr="004B44B6">
        <w:rPr>
          <w:rFonts w:ascii="Times New Roman" w:eastAsia="Times New Roman" w:hAnsi="Times New Roman" w:cs="Times New Roman"/>
          <w:color w:val="4472C4" w:themeColor="accent1"/>
          <w:bdr w:val="none" w:sz="0" w:space="0" w:color="auto" w:frame="1"/>
        </w:rPr>
        <w:t>Yes</w:t>
      </w:r>
    </w:p>
    <w:p w14:paraId="540C3C57" w14:textId="77777777" w:rsidR="009F33B2" w:rsidRPr="007D2657" w:rsidRDefault="009F33B2">
      <w:pPr>
        <w:rPr>
          <w:rFonts w:ascii="Times New Roman" w:hAnsi="Times New Roman" w:cs="Times New Roman"/>
          <w:color w:val="000000" w:themeColor="text1"/>
        </w:rPr>
      </w:pPr>
    </w:p>
    <w:p w14:paraId="7044F942" w14:textId="211B3F42" w:rsidR="00786135" w:rsidRPr="007D2657" w:rsidRDefault="00786135">
      <w:pPr>
        <w:rPr>
          <w:rFonts w:ascii="Times New Roman" w:hAnsi="Times New Roman" w:cs="Times New Roman"/>
          <w:color w:val="000000" w:themeColor="text1"/>
        </w:rPr>
      </w:pPr>
    </w:p>
    <w:p w14:paraId="2D567835" w14:textId="3DC944C5" w:rsidR="00786135" w:rsidRPr="007D2657" w:rsidRDefault="00786135">
      <w:pPr>
        <w:rPr>
          <w:rFonts w:ascii="Times New Roman" w:hAnsi="Times New Roman" w:cs="Times New Roman"/>
          <w:color w:val="000000" w:themeColor="text1"/>
        </w:rPr>
      </w:pPr>
    </w:p>
    <w:sectPr w:rsidR="00786135" w:rsidRPr="007D2657" w:rsidSect="00652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453"/>
    <w:multiLevelType w:val="hybridMultilevel"/>
    <w:tmpl w:val="84F413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0221A3E"/>
    <w:multiLevelType w:val="hybridMultilevel"/>
    <w:tmpl w:val="9C2E1038"/>
    <w:lvl w:ilvl="0" w:tplc="AF164DFE">
      <w:start w:val="1"/>
      <w:numFmt w:val="decimal"/>
      <w:lvlText w:val="%1."/>
      <w:lvlJc w:val="left"/>
      <w:pPr>
        <w:ind w:left="6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4625D"/>
    <w:multiLevelType w:val="multilevel"/>
    <w:tmpl w:val="994C8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53641"/>
    <w:multiLevelType w:val="hybridMultilevel"/>
    <w:tmpl w:val="424A7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Nzc1sDAyMjQ3NDJW0lEKTi0uzszPAykwqgUA9ZvzCSwAAAA="/>
  </w:docVars>
  <w:rsids>
    <w:rsidRoot w:val="00786135"/>
    <w:rsid w:val="00002CAD"/>
    <w:rsid w:val="00003B57"/>
    <w:rsid w:val="000238F9"/>
    <w:rsid w:val="00041099"/>
    <w:rsid w:val="000B159C"/>
    <w:rsid w:val="000C03AA"/>
    <w:rsid w:val="000D3337"/>
    <w:rsid w:val="00146928"/>
    <w:rsid w:val="00160AD2"/>
    <w:rsid w:val="0018184C"/>
    <w:rsid w:val="0019498D"/>
    <w:rsid w:val="001C57FF"/>
    <w:rsid w:val="00205047"/>
    <w:rsid w:val="00211367"/>
    <w:rsid w:val="00235AC9"/>
    <w:rsid w:val="002D334C"/>
    <w:rsid w:val="0032741B"/>
    <w:rsid w:val="003336FF"/>
    <w:rsid w:val="00345C78"/>
    <w:rsid w:val="00345CB0"/>
    <w:rsid w:val="00364845"/>
    <w:rsid w:val="003B09E1"/>
    <w:rsid w:val="003B2458"/>
    <w:rsid w:val="003C617A"/>
    <w:rsid w:val="00405760"/>
    <w:rsid w:val="00477950"/>
    <w:rsid w:val="004963FD"/>
    <w:rsid w:val="004B292F"/>
    <w:rsid w:val="004B44B6"/>
    <w:rsid w:val="004D5E7F"/>
    <w:rsid w:val="004F64C2"/>
    <w:rsid w:val="00517956"/>
    <w:rsid w:val="0055011D"/>
    <w:rsid w:val="00593E88"/>
    <w:rsid w:val="005F7F2F"/>
    <w:rsid w:val="00620F0D"/>
    <w:rsid w:val="00652712"/>
    <w:rsid w:val="006527C8"/>
    <w:rsid w:val="006A6F27"/>
    <w:rsid w:val="006E2FBB"/>
    <w:rsid w:val="007829D1"/>
    <w:rsid w:val="00786135"/>
    <w:rsid w:val="007913B2"/>
    <w:rsid w:val="007B5881"/>
    <w:rsid w:val="007C559B"/>
    <w:rsid w:val="007D2657"/>
    <w:rsid w:val="007D2BCB"/>
    <w:rsid w:val="007D77EE"/>
    <w:rsid w:val="007E5134"/>
    <w:rsid w:val="007F7FC0"/>
    <w:rsid w:val="00806D0E"/>
    <w:rsid w:val="008443B3"/>
    <w:rsid w:val="00851D62"/>
    <w:rsid w:val="0087390E"/>
    <w:rsid w:val="00874B2E"/>
    <w:rsid w:val="008B5155"/>
    <w:rsid w:val="008B6F7C"/>
    <w:rsid w:val="008F1FBF"/>
    <w:rsid w:val="0091399E"/>
    <w:rsid w:val="00915269"/>
    <w:rsid w:val="00973C80"/>
    <w:rsid w:val="00985755"/>
    <w:rsid w:val="009A15CA"/>
    <w:rsid w:val="009C6405"/>
    <w:rsid w:val="009D099A"/>
    <w:rsid w:val="009F33B2"/>
    <w:rsid w:val="00AA537D"/>
    <w:rsid w:val="00AB5521"/>
    <w:rsid w:val="00AC36B2"/>
    <w:rsid w:val="00AE02BC"/>
    <w:rsid w:val="00AE1EBB"/>
    <w:rsid w:val="00B429DE"/>
    <w:rsid w:val="00BC1D5C"/>
    <w:rsid w:val="00BD23EE"/>
    <w:rsid w:val="00C620E2"/>
    <w:rsid w:val="00C8144F"/>
    <w:rsid w:val="00CA3B99"/>
    <w:rsid w:val="00CB6180"/>
    <w:rsid w:val="00CD359D"/>
    <w:rsid w:val="00D13111"/>
    <w:rsid w:val="00D16C10"/>
    <w:rsid w:val="00D30405"/>
    <w:rsid w:val="00D41321"/>
    <w:rsid w:val="00E22555"/>
    <w:rsid w:val="00E378F3"/>
    <w:rsid w:val="00E467B4"/>
    <w:rsid w:val="00E50A5F"/>
    <w:rsid w:val="00E518A1"/>
    <w:rsid w:val="00E97B60"/>
    <w:rsid w:val="00EE51E5"/>
    <w:rsid w:val="00EE7008"/>
    <w:rsid w:val="00EF0BBB"/>
    <w:rsid w:val="00EF74C0"/>
    <w:rsid w:val="00F20D8E"/>
    <w:rsid w:val="00F33876"/>
    <w:rsid w:val="00F6354A"/>
    <w:rsid w:val="00F74508"/>
    <w:rsid w:val="00F95720"/>
    <w:rsid w:val="00FA6B23"/>
    <w:rsid w:val="00FB3948"/>
    <w:rsid w:val="00FD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5E6D"/>
  <w15:chartTrackingRefBased/>
  <w15:docId w15:val="{15AE7083-0156-CD48-ACC9-EE14030C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F7C"/>
    <w:rPr>
      <w:color w:val="0563C1" w:themeColor="hyperlink"/>
      <w:u w:val="single"/>
    </w:rPr>
  </w:style>
  <w:style w:type="character" w:customStyle="1" w:styleId="UnresolvedMention1">
    <w:name w:val="Unresolved Mention1"/>
    <w:basedOn w:val="DefaultParagraphFont"/>
    <w:uiPriority w:val="99"/>
    <w:semiHidden/>
    <w:unhideWhenUsed/>
    <w:rsid w:val="008B6F7C"/>
    <w:rPr>
      <w:color w:val="605E5C"/>
      <w:shd w:val="clear" w:color="auto" w:fill="E1DFDD"/>
    </w:rPr>
  </w:style>
  <w:style w:type="paragraph" w:styleId="ListParagraph">
    <w:name w:val="List Paragraph"/>
    <w:basedOn w:val="Normal"/>
    <w:uiPriority w:val="34"/>
    <w:qFormat/>
    <w:rsid w:val="00C620E2"/>
    <w:pPr>
      <w:ind w:left="720"/>
      <w:contextualSpacing/>
    </w:pPr>
  </w:style>
  <w:style w:type="paragraph" w:styleId="BalloonText">
    <w:name w:val="Balloon Text"/>
    <w:basedOn w:val="Normal"/>
    <w:link w:val="BalloonTextChar"/>
    <w:uiPriority w:val="99"/>
    <w:semiHidden/>
    <w:unhideWhenUsed/>
    <w:rsid w:val="00002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10807">
      <w:bodyDiv w:val="1"/>
      <w:marLeft w:val="0"/>
      <w:marRight w:val="0"/>
      <w:marTop w:val="0"/>
      <w:marBottom w:val="0"/>
      <w:divBdr>
        <w:top w:val="none" w:sz="0" w:space="0" w:color="auto"/>
        <w:left w:val="none" w:sz="0" w:space="0" w:color="auto"/>
        <w:bottom w:val="none" w:sz="0" w:space="0" w:color="auto"/>
        <w:right w:val="none" w:sz="0" w:space="0" w:color="auto"/>
      </w:divBdr>
      <w:divsChild>
        <w:div w:id="61305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tc.edu/Offices/Procurement-Serv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AIKSHARE\Procurement$\Open%20Projects\Creative%20Services\www.procurement.s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curement.sc.gov" TargetMode="External"/><Relationship Id="rId5" Type="http://schemas.openxmlformats.org/officeDocument/2006/relationships/styles" Target="styles.xml"/><Relationship Id="rId15" Type="http://schemas.openxmlformats.org/officeDocument/2006/relationships/hyperlink" Target="https://www.atc.edu/Portals/0/Documents/Strategic%20Plan%202017-2022.pdf?ver=2017-07-03-090223-643" TargetMode="External"/><Relationship Id="rId10" Type="http://schemas.openxmlformats.org/officeDocument/2006/relationships/hyperlink" Target="mailto:robinsond6@atc.edu" TargetMode="External"/><Relationship Id="rId4" Type="http://schemas.openxmlformats.org/officeDocument/2006/relationships/numbering" Target="numbering.xml"/><Relationship Id="rId9" Type="http://schemas.openxmlformats.org/officeDocument/2006/relationships/hyperlink" Target="mailto:Robinsond6@atc.edu" TargetMode="External"/><Relationship Id="rId14" Type="http://schemas.openxmlformats.org/officeDocument/2006/relationships/hyperlink" Target="mailto:robinsond6@a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33DF84B87B047BDD0B989D11C1351" ma:contentTypeVersion="13" ma:contentTypeDescription="Create a new document." ma:contentTypeScope="" ma:versionID="616080d1edc6bb1deb7d6aacc7a8d1fb">
  <xsd:schema xmlns:xsd="http://www.w3.org/2001/XMLSchema" xmlns:xs="http://www.w3.org/2001/XMLSchema" xmlns:p="http://schemas.microsoft.com/office/2006/metadata/properties" xmlns:ns3="219ff791-adc4-45a8-91f7-f3ac73d2e7bc" xmlns:ns4="7cb2f33e-a765-4cf7-9ba0-06cd1cbbae22" targetNamespace="http://schemas.microsoft.com/office/2006/metadata/properties" ma:root="true" ma:fieldsID="7a5952f0539504a26ce547f9cba31081" ns3:_="" ns4:_="">
    <xsd:import namespace="219ff791-adc4-45a8-91f7-f3ac73d2e7bc"/>
    <xsd:import namespace="7cb2f33e-a765-4cf7-9ba0-06cd1cbba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791-adc4-45a8-91f7-f3ac73d2e7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2f33e-a765-4cf7-9ba0-06cd1cbba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CB8D4-F615-4F00-9258-2B0BFC502047}">
  <ds:schemaRefs>
    <ds:schemaRef ds:uri="http://schemas.microsoft.com/sharepoint/v3/contenttype/forms"/>
  </ds:schemaRefs>
</ds:datastoreItem>
</file>

<file path=customXml/itemProps2.xml><?xml version="1.0" encoding="utf-8"?>
<ds:datastoreItem xmlns:ds="http://schemas.openxmlformats.org/officeDocument/2006/customXml" ds:itemID="{D86D07B8-5D1B-4F9F-87B0-C79B079B75AF}">
  <ds:schemaRefs>
    <ds:schemaRef ds:uri="http://www.w3.org/XML/1998/namespace"/>
    <ds:schemaRef ds:uri="219ff791-adc4-45a8-91f7-f3ac73d2e7bc"/>
    <ds:schemaRef ds:uri="http://purl.org/dc/elements/1.1/"/>
    <ds:schemaRef ds:uri="http://purl.org/dc/dcmitype/"/>
    <ds:schemaRef ds:uri="7cb2f33e-a765-4cf7-9ba0-06cd1cbbae22"/>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D0A5729-DE76-4AFC-8150-AABBBBEC0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791-adc4-45a8-91f7-f3ac73d2e7bc"/>
    <ds:schemaRef ds:uri="7cb2f33e-a765-4cf7-9ba0-06cd1cbba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South</dc:creator>
  <cp:keywords/>
  <dc:description/>
  <cp:lastModifiedBy>Dora R Robson</cp:lastModifiedBy>
  <cp:revision>2</cp:revision>
  <cp:lastPrinted>2021-11-17T14:43:00Z</cp:lastPrinted>
  <dcterms:created xsi:type="dcterms:W3CDTF">2021-11-18T14:00:00Z</dcterms:created>
  <dcterms:modified xsi:type="dcterms:W3CDTF">2021-11-18T14:00:00Z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0x0101002D833DF84B87B047BDD0B989D11C1351</vt:lpwstr>
  </property>
</Properties>
</file>